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spacing w:before="249"/>
        <w:ind w:left="24" w:right="0" w:firstLine="0"/>
        <w:jc w:val="center"/>
        <w:rPr>
          <w:b/>
          <w:sz w:val="28"/>
        </w:rPr>
      </w:pPr>
      <w:r>
        <w:rPr>
          <w:b/>
          <w:color w:val="231F20"/>
          <w:sz w:val="28"/>
        </w:rPr>
        <w:t>Single Image Haze Removal Using Dark Channel Prior</w:t>
      </w:r>
    </w:p>
    <w:p>
      <w:pPr>
        <w:pStyle w:val="BodyText"/>
        <w:spacing w:before="7"/>
        <w:rPr>
          <w:b/>
          <w:sz w:val="39"/>
        </w:rPr>
      </w:pPr>
    </w:p>
    <w:p>
      <w:pPr>
        <w:pStyle w:val="Heading2"/>
        <w:tabs>
          <w:tab w:pos="2240" w:val="left" w:leader="none"/>
          <w:tab w:pos="4108" w:val="left" w:leader="none"/>
        </w:tabs>
        <w:rPr>
          <w:rFonts w:ascii="Trebuchet MS"/>
          <w:sz w:val="16"/>
        </w:rPr>
      </w:pPr>
      <w:r>
        <w:rPr>
          <w:color w:val="231F20"/>
        </w:rPr>
        <w:t>Kaiming</w:t>
      </w:r>
      <w:r>
        <w:rPr>
          <w:color w:val="231F20"/>
          <w:spacing w:val="-3"/>
        </w:rPr>
        <w:t> </w:t>
      </w:r>
      <w:r>
        <w:rPr>
          <w:color w:val="231F20"/>
        </w:rPr>
        <w:t>He</w:t>
      </w:r>
      <w:r>
        <w:rPr>
          <w:rFonts w:ascii="Trebuchet MS"/>
          <w:color w:val="231F20"/>
          <w:position w:val="9"/>
          <w:sz w:val="16"/>
        </w:rPr>
        <w:t>1</w:t>
        <w:tab/>
      </w:r>
      <w:r>
        <w:rPr>
          <w:color w:val="231F20"/>
        </w:rPr>
        <w:t>Jian</w:t>
      </w:r>
      <w:r>
        <w:rPr>
          <w:color w:val="231F20"/>
          <w:spacing w:val="-2"/>
        </w:rPr>
        <w:t> </w:t>
      </w:r>
      <w:r>
        <w:rPr>
          <w:color w:val="231F20"/>
        </w:rPr>
        <w:t>Sun</w:t>
      </w:r>
      <w:r>
        <w:rPr>
          <w:rFonts w:ascii="Trebuchet MS"/>
          <w:color w:val="231F20"/>
          <w:position w:val="9"/>
          <w:sz w:val="16"/>
        </w:rPr>
        <w:t>2</w:t>
        <w:tab/>
      </w:r>
      <w:r>
        <w:rPr>
          <w:color w:val="231F20"/>
        </w:rPr>
        <w:t>Xiaoou</w:t>
      </w:r>
      <w:r>
        <w:rPr>
          <w:color w:val="231F20"/>
          <w:spacing w:val="-1"/>
        </w:rPr>
        <w:t> </w:t>
      </w:r>
      <w:r>
        <w:rPr>
          <w:color w:val="231F20"/>
          <w:spacing w:val="-4"/>
        </w:rPr>
        <w:t>Tang</w:t>
      </w:r>
      <w:r>
        <w:rPr>
          <w:rFonts w:ascii="Trebuchet MS"/>
          <w:color w:val="231F20"/>
          <w:spacing w:val="-4"/>
          <w:position w:val="9"/>
          <w:sz w:val="16"/>
        </w:rPr>
        <w:t>1</w:t>
      </w:r>
      <w:r>
        <w:rPr>
          <w:rFonts w:ascii="Arial"/>
          <w:i/>
          <w:color w:val="231F20"/>
          <w:spacing w:val="-4"/>
          <w:position w:val="9"/>
          <w:sz w:val="16"/>
        </w:rPr>
        <w:t>,</w:t>
      </w:r>
      <w:r>
        <w:rPr>
          <w:rFonts w:ascii="Trebuchet MS"/>
          <w:color w:val="231F20"/>
          <w:spacing w:val="-4"/>
          <w:position w:val="9"/>
          <w:sz w:val="16"/>
        </w:rPr>
        <w:t>2</w:t>
      </w:r>
    </w:p>
    <w:p>
      <w:pPr>
        <w:pStyle w:val="BodyText"/>
        <w:spacing w:before="11"/>
        <w:rPr>
          <w:rFonts w:ascii="Trebuchet MS"/>
          <w:sz w:val="22"/>
        </w:rPr>
      </w:pPr>
    </w:p>
    <w:p>
      <w:pPr>
        <w:tabs>
          <w:tab w:pos="4769" w:val="left" w:leader="none"/>
        </w:tabs>
        <w:spacing w:before="0"/>
        <w:ind w:left="24" w:right="0" w:firstLine="0"/>
        <w:jc w:val="center"/>
        <w:rPr>
          <w:sz w:val="24"/>
        </w:rPr>
      </w:pPr>
      <w:r>
        <w:rPr>
          <w:rFonts w:ascii="Trebuchet MS"/>
          <w:color w:val="231F20"/>
          <w:position w:val="9"/>
          <w:sz w:val="16"/>
        </w:rPr>
        <w:t>1</w:t>
      </w:r>
      <w:r>
        <w:rPr>
          <w:color w:val="231F20"/>
          <w:sz w:val="24"/>
        </w:rPr>
        <w:t>The Chinese University of</w:t>
      </w:r>
      <w:r>
        <w:rPr>
          <w:color w:val="231F20"/>
          <w:spacing w:val="-21"/>
          <w:sz w:val="24"/>
        </w:rPr>
        <w:t> </w:t>
      </w:r>
      <w:r>
        <w:rPr>
          <w:color w:val="231F20"/>
          <w:sz w:val="24"/>
        </w:rPr>
        <w:t>Hong</w:t>
      </w:r>
      <w:r>
        <w:rPr>
          <w:color w:val="231F20"/>
          <w:spacing w:val="-6"/>
          <w:sz w:val="24"/>
        </w:rPr>
        <w:t> </w:t>
      </w:r>
      <w:r>
        <w:rPr>
          <w:color w:val="231F20"/>
          <w:spacing w:val="-3"/>
          <w:sz w:val="24"/>
        </w:rPr>
        <w:t>Kong</w:t>
        <w:tab/>
      </w:r>
      <w:r>
        <w:rPr>
          <w:rFonts w:ascii="Trebuchet MS"/>
          <w:color w:val="231F20"/>
          <w:position w:val="9"/>
          <w:sz w:val="16"/>
        </w:rPr>
        <w:t>2</w:t>
      </w:r>
      <w:r>
        <w:rPr>
          <w:color w:val="231F20"/>
          <w:sz w:val="24"/>
        </w:rPr>
        <w:t>Microsoft Research</w:t>
      </w:r>
      <w:r>
        <w:rPr>
          <w:color w:val="231F20"/>
          <w:spacing w:val="-1"/>
          <w:sz w:val="24"/>
        </w:rPr>
        <w:t> </w:t>
      </w:r>
      <w:r>
        <w:rPr>
          <w:color w:val="231F20"/>
          <w:sz w:val="24"/>
        </w:rPr>
        <w:t>Asia</w:t>
      </w:r>
    </w:p>
    <w:p>
      <w:pPr>
        <w:pStyle w:val="BodyText"/>
      </w:pPr>
    </w:p>
    <w:p>
      <w:pPr>
        <w:pStyle w:val="BodyText"/>
        <w:spacing w:before="11"/>
        <w:rPr>
          <w:sz w:val="21"/>
        </w:rPr>
      </w:pPr>
    </w:p>
    <w:p>
      <w:pPr>
        <w:spacing w:after="0"/>
        <w:rPr>
          <w:sz w:val="21"/>
        </w:rPr>
        <w:sectPr>
          <w:type w:val="continuous"/>
          <w:pgSz w:w="11900" w:h="16840"/>
          <w:pgMar w:top="1600" w:bottom="280" w:left="860" w:right="880"/>
        </w:sectPr>
      </w:pPr>
    </w:p>
    <w:p>
      <w:pPr>
        <w:spacing w:line="249" w:lineRule="auto" w:before="100"/>
        <w:ind w:left="142" w:right="38" w:firstLine="0"/>
        <w:jc w:val="both"/>
        <w:rPr>
          <w:i/>
          <w:sz w:val="20"/>
        </w:rPr>
      </w:pPr>
      <w:r>
        <w:rPr>
          <w:b/>
          <w:color w:val="231F20"/>
          <w:sz w:val="20"/>
        </w:rPr>
        <w:t>Abstract </w:t>
      </w:r>
      <w:r>
        <w:rPr>
          <w:i/>
          <w:color w:val="231F20"/>
          <w:sz w:val="20"/>
        </w:rPr>
        <w:t>In this </w:t>
      </w:r>
      <w:r>
        <w:rPr>
          <w:i/>
          <w:color w:val="231F20"/>
          <w:spacing w:val="-5"/>
          <w:sz w:val="20"/>
        </w:rPr>
        <w:t>paper, </w:t>
      </w:r>
      <w:r>
        <w:rPr>
          <w:i/>
          <w:color w:val="231F20"/>
          <w:sz w:val="20"/>
        </w:rPr>
        <w:t>we propose a simple but effective </w:t>
      </w:r>
      <w:r>
        <w:rPr>
          <w:i/>
          <w:color w:val="231F20"/>
          <w:sz w:val="20"/>
        </w:rPr>
        <w:t>image</w:t>
      </w:r>
      <w:r>
        <w:rPr>
          <w:i/>
          <w:color w:val="231F20"/>
          <w:spacing w:val="-9"/>
          <w:sz w:val="20"/>
        </w:rPr>
        <w:t> </w:t>
      </w:r>
      <w:r>
        <w:rPr>
          <w:i/>
          <w:color w:val="231F20"/>
          <w:sz w:val="20"/>
        </w:rPr>
        <w:t>prior</w:t>
      </w:r>
      <w:r>
        <w:rPr>
          <w:i/>
          <w:color w:val="231F20"/>
          <w:spacing w:val="-9"/>
          <w:sz w:val="20"/>
        </w:rPr>
        <w:t> </w:t>
      </w:r>
      <w:r>
        <w:rPr>
          <w:i/>
          <w:color w:val="231F20"/>
          <w:sz w:val="20"/>
        </w:rPr>
        <w:t>-</w:t>
      </w:r>
      <w:r>
        <w:rPr>
          <w:i/>
          <w:color w:val="231F20"/>
          <w:spacing w:val="-9"/>
          <w:sz w:val="20"/>
        </w:rPr>
        <w:t> </w:t>
      </w:r>
      <w:r>
        <w:rPr>
          <w:i/>
          <w:color w:val="231F20"/>
          <w:sz w:val="20"/>
        </w:rPr>
        <w:t>dark</w:t>
      </w:r>
      <w:r>
        <w:rPr>
          <w:i/>
          <w:color w:val="231F20"/>
          <w:spacing w:val="-9"/>
          <w:sz w:val="20"/>
        </w:rPr>
        <w:t> </w:t>
      </w:r>
      <w:r>
        <w:rPr>
          <w:i/>
          <w:color w:val="231F20"/>
          <w:sz w:val="20"/>
        </w:rPr>
        <w:t>channel</w:t>
      </w:r>
      <w:r>
        <w:rPr>
          <w:i/>
          <w:color w:val="231F20"/>
          <w:spacing w:val="-7"/>
          <w:sz w:val="20"/>
        </w:rPr>
        <w:t> </w:t>
      </w:r>
      <w:r>
        <w:rPr>
          <w:i/>
          <w:color w:val="231F20"/>
          <w:sz w:val="20"/>
        </w:rPr>
        <w:t>prior</w:t>
      </w:r>
      <w:r>
        <w:rPr>
          <w:i/>
          <w:color w:val="231F20"/>
          <w:spacing w:val="-9"/>
          <w:sz w:val="20"/>
        </w:rPr>
        <w:t> </w:t>
      </w:r>
      <w:r>
        <w:rPr>
          <w:i/>
          <w:color w:val="231F20"/>
          <w:sz w:val="20"/>
        </w:rPr>
        <w:t>to</w:t>
      </w:r>
      <w:r>
        <w:rPr>
          <w:i/>
          <w:color w:val="231F20"/>
          <w:spacing w:val="-9"/>
          <w:sz w:val="20"/>
        </w:rPr>
        <w:t> </w:t>
      </w:r>
      <w:r>
        <w:rPr>
          <w:i/>
          <w:color w:val="231F20"/>
          <w:spacing w:val="-3"/>
          <w:sz w:val="20"/>
        </w:rPr>
        <w:t>remove</w:t>
      </w:r>
      <w:r>
        <w:rPr>
          <w:i/>
          <w:color w:val="231F20"/>
          <w:spacing w:val="-9"/>
          <w:sz w:val="20"/>
        </w:rPr>
        <w:t> </w:t>
      </w:r>
      <w:r>
        <w:rPr>
          <w:i/>
          <w:color w:val="231F20"/>
          <w:sz w:val="20"/>
        </w:rPr>
        <w:t>haze</w:t>
      </w:r>
      <w:r>
        <w:rPr>
          <w:i/>
          <w:color w:val="231F20"/>
          <w:spacing w:val="-8"/>
          <w:sz w:val="20"/>
        </w:rPr>
        <w:t> </w:t>
      </w:r>
      <w:r>
        <w:rPr>
          <w:i/>
          <w:color w:val="231F20"/>
          <w:spacing w:val="-3"/>
          <w:sz w:val="20"/>
        </w:rPr>
        <w:t>from</w:t>
      </w:r>
      <w:r>
        <w:rPr>
          <w:i/>
          <w:color w:val="231F20"/>
          <w:spacing w:val="-9"/>
          <w:sz w:val="20"/>
        </w:rPr>
        <w:t> </w:t>
      </w:r>
      <w:r>
        <w:rPr>
          <w:i/>
          <w:color w:val="231F20"/>
          <w:sz w:val="20"/>
        </w:rPr>
        <w:t>a</w:t>
      </w:r>
      <w:r>
        <w:rPr>
          <w:i/>
          <w:color w:val="231F20"/>
          <w:spacing w:val="-9"/>
          <w:sz w:val="20"/>
        </w:rPr>
        <w:t> </w:t>
      </w:r>
      <w:r>
        <w:rPr>
          <w:i/>
          <w:color w:val="231F20"/>
          <w:sz w:val="20"/>
        </w:rPr>
        <w:t>sin- gle input </w:t>
      </w:r>
      <w:r>
        <w:rPr>
          <w:i/>
          <w:color w:val="231F20"/>
          <w:spacing w:val="-2"/>
          <w:sz w:val="20"/>
        </w:rPr>
        <w:t>image. </w:t>
      </w:r>
      <w:r>
        <w:rPr>
          <w:i/>
          <w:color w:val="231F20"/>
          <w:sz w:val="20"/>
        </w:rPr>
        <w:t>The dark channel prior is a kind of statis- tics of the haze-free outdoor images. It is based on a </w:t>
      </w:r>
      <w:r>
        <w:rPr>
          <w:i/>
          <w:color w:val="231F20"/>
          <w:spacing w:val="-4"/>
          <w:sz w:val="20"/>
        </w:rPr>
        <w:t>key </w:t>
      </w:r>
      <w:r>
        <w:rPr>
          <w:i/>
          <w:color w:val="231F20"/>
          <w:sz w:val="20"/>
        </w:rPr>
        <w:t>observation - most local patches in haze-free outdoor im- ages</w:t>
      </w:r>
      <w:r>
        <w:rPr>
          <w:i/>
          <w:color w:val="231F20"/>
          <w:spacing w:val="-7"/>
          <w:sz w:val="20"/>
        </w:rPr>
        <w:t> </w:t>
      </w:r>
      <w:r>
        <w:rPr>
          <w:i/>
          <w:color w:val="231F20"/>
          <w:sz w:val="20"/>
        </w:rPr>
        <w:t>contain</w:t>
      </w:r>
      <w:r>
        <w:rPr>
          <w:i/>
          <w:color w:val="231F20"/>
          <w:spacing w:val="-7"/>
          <w:sz w:val="20"/>
        </w:rPr>
        <w:t> </w:t>
      </w:r>
      <w:r>
        <w:rPr>
          <w:i/>
          <w:color w:val="231F20"/>
          <w:sz w:val="20"/>
        </w:rPr>
        <w:t>some</w:t>
      </w:r>
      <w:r>
        <w:rPr>
          <w:i/>
          <w:color w:val="231F20"/>
          <w:spacing w:val="-7"/>
          <w:sz w:val="20"/>
        </w:rPr>
        <w:t> </w:t>
      </w:r>
      <w:r>
        <w:rPr>
          <w:i/>
          <w:color w:val="231F20"/>
          <w:sz w:val="20"/>
        </w:rPr>
        <w:t>pixels</w:t>
      </w:r>
      <w:r>
        <w:rPr>
          <w:i/>
          <w:color w:val="231F20"/>
          <w:spacing w:val="-6"/>
          <w:sz w:val="20"/>
        </w:rPr>
        <w:t> </w:t>
      </w:r>
      <w:r>
        <w:rPr>
          <w:i/>
          <w:color w:val="231F20"/>
          <w:sz w:val="20"/>
        </w:rPr>
        <w:t>which</w:t>
      </w:r>
      <w:r>
        <w:rPr>
          <w:i/>
          <w:color w:val="231F20"/>
          <w:spacing w:val="-7"/>
          <w:sz w:val="20"/>
        </w:rPr>
        <w:t> </w:t>
      </w:r>
      <w:r>
        <w:rPr>
          <w:i/>
          <w:color w:val="231F20"/>
          <w:sz w:val="20"/>
        </w:rPr>
        <w:t>have</w:t>
      </w:r>
      <w:r>
        <w:rPr>
          <w:i/>
          <w:color w:val="231F20"/>
          <w:spacing w:val="-6"/>
          <w:sz w:val="20"/>
        </w:rPr>
        <w:t> </w:t>
      </w:r>
      <w:r>
        <w:rPr>
          <w:i/>
          <w:color w:val="231F20"/>
          <w:sz w:val="20"/>
        </w:rPr>
        <w:t>very</w:t>
      </w:r>
      <w:r>
        <w:rPr>
          <w:i/>
          <w:color w:val="231F20"/>
          <w:spacing w:val="-7"/>
          <w:sz w:val="20"/>
        </w:rPr>
        <w:t> </w:t>
      </w:r>
      <w:r>
        <w:rPr>
          <w:i/>
          <w:color w:val="231F20"/>
          <w:sz w:val="20"/>
        </w:rPr>
        <w:t>low</w:t>
      </w:r>
      <w:r>
        <w:rPr>
          <w:i/>
          <w:color w:val="231F20"/>
          <w:spacing w:val="-7"/>
          <w:sz w:val="20"/>
        </w:rPr>
        <w:t> </w:t>
      </w:r>
      <w:r>
        <w:rPr>
          <w:i/>
          <w:color w:val="231F20"/>
          <w:sz w:val="20"/>
        </w:rPr>
        <w:t>intensities</w:t>
      </w:r>
      <w:r>
        <w:rPr>
          <w:i/>
          <w:color w:val="231F20"/>
          <w:spacing w:val="-7"/>
          <w:sz w:val="20"/>
        </w:rPr>
        <w:t> </w:t>
      </w:r>
      <w:r>
        <w:rPr>
          <w:i/>
          <w:color w:val="231F20"/>
          <w:sz w:val="20"/>
        </w:rPr>
        <w:t>in at least one color channel. Using this prior with the haze imaging</w:t>
      </w:r>
      <w:r>
        <w:rPr>
          <w:i/>
          <w:color w:val="231F20"/>
          <w:spacing w:val="-14"/>
          <w:sz w:val="20"/>
        </w:rPr>
        <w:t> </w:t>
      </w:r>
      <w:r>
        <w:rPr>
          <w:i/>
          <w:color w:val="231F20"/>
          <w:sz w:val="20"/>
        </w:rPr>
        <w:t>model,</w:t>
      </w:r>
      <w:r>
        <w:rPr>
          <w:i/>
          <w:color w:val="231F20"/>
          <w:spacing w:val="-12"/>
          <w:sz w:val="20"/>
        </w:rPr>
        <w:t> </w:t>
      </w:r>
      <w:r>
        <w:rPr>
          <w:i/>
          <w:color w:val="231F20"/>
          <w:sz w:val="20"/>
        </w:rPr>
        <w:t>we</w:t>
      </w:r>
      <w:r>
        <w:rPr>
          <w:i/>
          <w:color w:val="231F20"/>
          <w:spacing w:val="-14"/>
          <w:sz w:val="20"/>
        </w:rPr>
        <w:t> </w:t>
      </w:r>
      <w:r>
        <w:rPr>
          <w:i/>
          <w:color w:val="231F20"/>
          <w:sz w:val="20"/>
        </w:rPr>
        <w:t>can</w:t>
      </w:r>
      <w:r>
        <w:rPr>
          <w:i/>
          <w:color w:val="231F20"/>
          <w:spacing w:val="-14"/>
          <w:sz w:val="20"/>
        </w:rPr>
        <w:t> </w:t>
      </w:r>
      <w:r>
        <w:rPr>
          <w:i/>
          <w:color w:val="231F20"/>
          <w:sz w:val="20"/>
        </w:rPr>
        <w:t>directly</w:t>
      </w:r>
      <w:r>
        <w:rPr>
          <w:i/>
          <w:color w:val="231F20"/>
          <w:spacing w:val="-14"/>
          <w:sz w:val="20"/>
        </w:rPr>
        <w:t> </w:t>
      </w:r>
      <w:r>
        <w:rPr>
          <w:i/>
          <w:color w:val="231F20"/>
          <w:sz w:val="20"/>
        </w:rPr>
        <w:t>estimate</w:t>
      </w:r>
      <w:r>
        <w:rPr>
          <w:i/>
          <w:color w:val="231F20"/>
          <w:spacing w:val="-13"/>
          <w:sz w:val="20"/>
        </w:rPr>
        <w:t> </w:t>
      </w:r>
      <w:r>
        <w:rPr>
          <w:i/>
          <w:color w:val="231F20"/>
          <w:sz w:val="20"/>
        </w:rPr>
        <w:t>the</w:t>
      </w:r>
      <w:r>
        <w:rPr>
          <w:i/>
          <w:color w:val="231F20"/>
          <w:spacing w:val="-14"/>
          <w:sz w:val="20"/>
        </w:rPr>
        <w:t> </w:t>
      </w:r>
      <w:r>
        <w:rPr>
          <w:i/>
          <w:color w:val="231F20"/>
          <w:sz w:val="20"/>
        </w:rPr>
        <w:t>thickness</w:t>
      </w:r>
      <w:r>
        <w:rPr>
          <w:i/>
          <w:color w:val="231F20"/>
          <w:spacing w:val="-13"/>
          <w:sz w:val="20"/>
        </w:rPr>
        <w:t> </w:t>
      </w:r>
      <w:r>
        <w:rPr>
          <w:i/>
          <w:color w:val="231F20"/>
          <w:sz w:val="20"/>
        </w:rPr>
        <w:t>of</w:t>
      </w:r>
      <w:r>
        <w:rPr>
          <w:i/>
          <w:color w:val="231F20"/>
          <w:spacing w:val="-14"/>
          <w:sz w:val="20"/>
        </w:rPr>
        <w:t> </w:t>
      </w:r>
      <w:r>
        <w:rPr>
          <w:i/>
          <w:color w:val="231F20"/>
          <w:sz w:val="20"/>
        </w:rPr>
        <w:t>the haze</w:t>
      </w:r>
      <w:r>
        <w:rPr>
          <w:i/>
          <w:color w:val="231F20"/>
          <w:spacing w:val="-11"/>
          <w:sz w:val="20"/>
        </w:rPr>
        <w:t> </w:t>
      </w:r>
      <w:r>
        <w:rPr>
          <w:i/>
          <w:color w:val="231F20"/>
          <w:sz w:val="20"/>
        </w:rPr>
        <w:t>and</w:t>
      </w:r>
      <w:r>
        <w:rPr>
          <w:i/>
          <w:color w:val="231F20"/>
          <w:spacing w:val="-10"/>
          <w:sz w:val="20"/>
        </w:rPr>
        <w:t> </w:t>
      </w:r>
      <w:r>
        <w:rPr>
          <w:i/>
          <w:color w:val="231F20"/>
          <w:spacing w:val="-3"/>
          <w:sz w:val="20"/>
        </w:rPr>
        <w:t>recover</w:t>
      </w:r>
      <w:r>
        <w:rPr>
          <w:i/>
          <w:color w:val="231F20"/>
          <w:spacing w:val="-11"/>
          <w:sz w:val="20"/>
        </w:rPr>
        <w:t> </w:t>
      </w:r>
      <w:r>
        <w:rPr>
          <w:i/>
          <w:color w:val="231F20"/>
          <w:sz w:val="20"/>
        </w:rPr>
        <w:t>a</w:t>
      </w:r>
      <w:r>
        <w:rPr>
          <w:i/>
          <w:color w:val="231F20"/>
          <w:spacing w:val="-10"/>
          <w:sz w:val="20"/>
        </w:rPr>
        <w:t> </w:t>
      </w:r>
      <w:r>
        <w:rPr>
          <w:i/>
          <w:color w:val="231F20"/>
          <w:sz w:val="20"/>
        </w:rPr>
        <w:t>high</w:t>
      </w:r>
      <w:r>
        <w:rPr>
          <w:i/>
          <w:color w:val="231F20"/>
          <w:spacing w:val="-11"/>
          <w:sz w:val="20"/>
        </w:rPr>
        <w:t> </w:t>
      </w:r>
      <w:r>
        <w:rPr>
          <w:i/>
          <w:color w:val="231F20"/>
          <w:sz w:val="20"/>
        </w:rPr>
        <w:t>quality</w:t>
      </w:r>
      <w:r>
        <w:rPr>
          <w:i/>
          <w:color w:val="231F20"/>
          <w:spacing w:val="-10"/>
          <w:sz w:val="20"/>
        </w:rPr>
        <w:t> </w:t>
      </w:r>
      <w:r>
        <w:rPr>
          <w:i/>
          <w:color w:val="231F20"/>
          <w:sz w:val="20"/>
        </w:rPr>
        <w:t>haze-free</w:t>
      </w:r>
      <w:r>
        <w:rPr>
          <w:i/>
          <w:color w:val="231F20"/>
          <w:spacing w:val="-11"/>
          <w:sz w:val="20"/>
        </w:rPr>
        <w:t> </w:t>
      </w:r>
      <w:r>
        <w:rPr>
          <w:i/>
          <w:color w:val="231F20"/>
          <w:spacing w:val="-2"/>
          <w:sz w:val="20"/>
        </w:rPr>
        <w:t>image.</w:t>
      </w:r>
      <w:r>
        <w:rPr>
          <w:i/>
          <w:color w:val="231F20"/>
          <w:spacing w:val="4"/>
          <w:sz w:val="20"/>
        </w:rPr>
        <w:t> </w:t>
      </w:r>
      <w:r>
        <w:rPr>
          <w:i/>
          <w:color w:val="231F20"/>
          <w:sz w:val="20"/>
        </w:rPr>
        <w:t>Results</w:t>
      </w:r>
      <w:r>
        <w:rPr>
          <w:i/>
          <w:color w:val="231F20"/>
          <w:spacing w:val="-11"/>
          <w:sz w:val="20"/>
        </w:rPr>
        <w:t> </w:t>
      </w:r>
      <w:r>
        <w:rPr>
          <w:i/>
          <w:color w:val="231F20"/>
          <w:sz w:val="20"/>
        </w:rPr>
        <w:t>on a variety of outdoor haze images demonstrate the power of the</w:t>
      </w:r>
      <w:r>
        <w:rPr>
          <w:i/>
          <w:color w:val="231F20"/>
          <w:spacing w:val="-10"/>
          <w:sz w:val="20"/>
        </w:rPr>
        <w:t> </w:t>
      </w:r>
      <w:r>
        <w:rPr>
          <w:i/>
          <w:color w:val="231F20"/>
          <w:sz w:val="20"/>
        </w:rPr>
        <w:t>proposed</w:t>
      </w:r>
      <w:r>
        <w:rPr>
          <w:i/>
          <w:color w:val="231F20"/>
          <w:spacing w:val="-9"/>
          <w:sz w:val="20"/>
        </w:rPr>
        <w:t> </w:t>
      </w:r>
      <w:r>
        <w:rPr>
          <w:i/>
          <w:color w:val="231F20"/>
          <w:spacing w:val="-5"/>
          <w:sz w:val="20"/>
        </w:rPr>
        <w:t>prior.</w:t>
      </w:r>
      <w:r>
        <w:rPr>
          <w:i/>
          <w:color w:val="231F20"/>
          <w:spacing w:val="5"/>
          <w:sz w:val="20"/>
        </w:rPr>
        <w:t> </w:t>
      </w:r>
      <w:r>
        <w:rPr>
          <w:i/>
          <w:color w:val="231F20"/>
          <w:spacing w:val="-5"/>
          <w:sz w:val="20"/>
        </w:rPr>
        <w:t>Moreover,</w:t>
      </w:r>
      <w:r>
        <w:rPr>
          <w:i/>
          <w:color w:val="231F20"/>
          <w:spacing w:val="-8"/>
          <w:sz w:val="20"/>
        </w:rPr>
        <w:t> </w:t>
      </w:r>
      <w:r>
        <w:rPr>
          <w:i/>
          <w:color w:val="231F20"/>
          <w:sz w:val="20"/>
        </w:rPr>
        <w:t>a</w:t>
      </w:r>
      <w:r>
        <w:rPr>
          <w:i/>
          <w:color w:val="231F20"/>
          <w:spacing w:val="-9"/>
          <w:sz w:val="20"/>
        </w:rPr>
        <w:t> </w:t>
      </w:r>
      <w:r>
        <w:rPr>
          <w:i/>
          <w:color w:val="231F20"/>
          <w:sz w:val="20"/>
        </w:rPr>
        <w:t>high</w:t>
      </w:r>
      <w:r>
        <w:rPr>
          <w:i/>
          <w:color w:val="231F20"/>
          <w:spacing w:val="-9"/>
          <w:sz w:val="20"/>
        </w:rPr>
        <w:t> </w:t>
      </w:r>
      <w:r>
        <w:rPr>
          <w:i/>
          <w:color w:val="231F20"/>
          <w:sz w:val="20"/>
        </w:rPr>
        <w:t>quality</w:t>
      </w:r>
      <w:r>
        <w:rPr>
          <w:i/>
          <w:color w:val="231F20"/>
          <w:spacing w:val="-9"/>
          <w:sz w:val="20"/>
        </w:rPr>
        <w:t> </w:t>
      </w:r>
      <w:r>
        <w:rPr>
          <w:i/>
          <w:color w:val="231F20"/>
          <w:sz w:val="20"/>
        </w:rPr>
        <w:t>depth</w:t>
      </w:r>
      <w:r>
        <w:rPr>
          <w:i/>
          <w:color w:val="231F20"/>
          <w:spacing w:val="-9"/>
          <w:sz w:val="20"/>
        </w:rPr>
        <w:t> </w:t>
      </w:r>
      <w:r>
        <w:rPr>
          <w:i/>
          <w:color w:val="231F20"/>
          <w:sz w:val="20"/>
        </w:rPr>
        <w:t>map</w:t>
      </w:r>
      <w:r>
        <w:rPr>
          <w:i/>
          <w:color w:val="231F20"/>
          <w:spacing w:val="-9"/>
          <w:sz w:val="20"/>
        </w:rPr>
        <w:t> </w:t>
      </w:r>
      <w:r>
        <w:rPr>
          <w:i/>
          <w:color w:val="231F20"/>
          <w:sz w:val="20"/>
        </w:rPr>
        <w:t>can also be obtained as a by-product of haze</w:t>
      </w:r>
      <w:r>
        <w:rPr>
          <w:i/>
          <w:color w:val="231F20"/>
          <w:spacing w:val="-20"/>
          <w:sz w:val="20"/>
        </w:rPr>
        <w:t> </w:t>
      </w:r>
      <w:r>
        <w:rPr>
          <w:i/>
          <w:color w:val="231F20"/>
          <w:spacing w:val="-3"/>
          <w:sz w:val="20"/>
        </w:rPr>
        <w:t>removal.</w:t>
      </w:r>
    </w:p>
    <w:p>
      <w:pPr>
        <w:pStyle w:val="BodyText"/>
        <w:spacing w:before="9"/>
        <w:rPr>
          <w:i/>
          <w:sz w:val="21"/>
        </w:rPr>
      </w:pPr>
    </w:p>
    <w:p>
      <w:pPr>
        <w:pStyle w:val="Heading1"/>
        <w:numPr>
          <w:ilvl w:val="0"/>
          <w:numId w:val="1"/>
        </w:numPr>
        <w:tabs>
          <w:tab w:pos="382" w:val="left" w:leader="none"/>
        </w:tabs>
        <w:spacing w:line="240" w:lineRule="auto" w:before="0" w:after="0"/>
        <w:ind w:left="381" w:right="0" w:hanging="239"/>
        <w:jc w:val="left"/>
      </w:pPr>
      <w:r>
        <w:rPr>
          <w:color w:val="231F20"/>
        </w:rPr>
        <w:t>Introduction</w:t>
      </w:r>
    </w:p>
    <w:p>
      <w:pPr>
        <w:pStyle w:val="BodyText"/>
        <w:spacing w:line="249" w:lineRule="auto" w:before="143"/>
        <w:ind w:left="142" w:right="38" w:firstLine="239"/>
        <w:jc w:val="both"/>
      </w:pPr>
      <w:r>
        <w:rPr>
          <w:color w:val="231F20"/>
        </w:rPr>
        <w:t>Images of outdoor scenes are usually degraded by the turbid medium (</w:t>
      </w:r>
      <w:r>
        <w:rPr>
          <w:i/>
          <w:color w:val="231F20"/>
        </w:rPr>
        <w:t>e.g</w:t>
      </w:r>
      <w:r>
        <w:rPr>
          <w:color w:val="231F20"/>
        </w:rPr>
        <w:t>., particles, water-droplets) in the atmo- sphere. Haze,  fog,  and smoke are such phenomena due  to atmospheric absorption and scattering. The irradiance received by the camera from the scene point is attenuated along the line of sight. Furthermore, the incoming light is blended with the </w:t>
      </w:r>
      <w:r>
        <w:rPr>
          <w:i/>
          <w:color w:val="231F20"/>
        </w:rPr>
        <w:t>airlight </w:t>
      </w:r>
      <w:r>
        <w:rPr>
          <w:color w:val="231F20"/>
        </w:rPr>
        <w:t>[</w:t>
      </w:r>
      <w:r>
        <w:rPr>
          <w:color w:val="00FF00"/>
        </w:rPr>
        <w:t>6</w:t>
      </w:r>
      <w:r>
        <w:rPr>
          <w:color w:val="231F20"/>
        </w:rPr>
        <w:t>] (ambient light reflected into the line of sight by atmospheric particles). The degraded images</w:t>
      </w:r>
      <w:r>
        <w:rPr>
          <w:color w:val="231F20"/>
          <w:spacing w:val="-6"/>
        </w:rPr>
        <w:t> </w:t>
      </w:r>
      <w:r>
        <w:rPr>
          <w:color w:val="231F20"/>
        </w:rPr>
        <w:t>lose</w:t>
      </w:r>
      <w:r>
        <w:rPr>
          <w:color w:val="231F20"/>
          <w:spacing w:val="-6"/>
        </w:rPr>
        <w:t> </w:t>
      </w:r>
      <w:r>
        <w:rPr>
          <w:color w:val="231F20"/>
        </w:rPr>
        <w:t>the</w:t>
      </w:r>
      <w:r>
        <w:rPr>
          <w:color w:val="231F20"/>
          <w:spacing w:val="-6"/>
        </w:rPr>
        <w:t> </w:t>
      </w:r>
      <w:r>
        <w:rPr>
          <w:color w:val="231F20"/>
        </w:rPr>
        <w:t>contrast</w:t>
      </w:r>
      <w:r>
        <w:rPr>
          <w:color w:val="231F20"/>
          <w:spacing w:val="-6"/>
        </w:rPr>
        <w:t> </w:t>
      </w:r>
      <w:r>
        <w:rPr>
          <w:color w:val="231F20"/>
        </w:rPr>
        <w:t>and</w:t>
      </w:r>
      <w:r>
        <w:rPr>
          <w:color w:val="231F20"/>
          <w:spacing w:val="-6"/>
        </w:rPr>
        <w:t> </w:t>
      </w:r>
      <w:r>
        <w:rPr>
          <w:color w:val="231F20"/>
        </w:rPr>
        <w:t>color</w:t>
      </w:r>
      <w:r>
        <w:rPr>
          <w:color w:val="231F20"/>
          <w:spacing w:val="-6"/>
        </w:rPr>
        <w:t> </w:t>
      </w:r>
      <w:r>
        <w:rPr>
          <w:color w:val="231F20"/>
          <w:spacing w:val="-3"/>
        </w:rPr>
        <w:t>fidelity,</w:t>
      </w:r>
      <w:r>
        <w:rPr>
          <w:color w:val="231F20"/>
          <w:spacing w:val="-5"/>
        </w:rPr>
        <w:t> </w:t>
      </w:r>
      <w:r>
        <w:rPr>
          <w:color w:val="231F20"/>
        </w:rPr>
        <w:t>as</w:t>
      </w:r>
      <w:r>
        <w:rPr>
          <w:color w:val="231F20"/>
          <w:spacing w:val="-6"/>
        </w:rPr>
        <w:t> </w:t>
      </w:r>
      <w:r>
        <w:rPr>
          <w:color w:val="231F20"/>
        </w:rPr>
        <w:t>shown</w:t>
      </w:r>
      <w:r>
        <w:rPr>
          <w:color w:val="231F20"/>
          <w:spacing w:val="-6"/>
        </w:rPr>
        <w:t> </w:t>
      </w:r>
      <w:r>
        <w:rPr>
          <w:color w:val="231F20"/>
        </w:rPr>
        <w:t>in</w:t>
      </w:r>
      <w:r>
        <w:rPr>
          <w:color w:val="231F20"/>
          <w:spacing w:val="-6"/>
        </w:rPr>
        <w:t> </w:t>
      </w:r>
      <w:r>
        <w:rPr>
          <w:color w:val="231F20"/>
        </w:rPr>
        <w:t>Fig- ure</w:t>
      </w:r>
      <w:r>
        <w:rPr>
          <w:color w:val="231F20"/>
          <w:spacing w:val="-9"/>
        </w:rPr>
        <w:t> </w:t>
      </w:r>
      <w:r>
        <w:rPr>
          <w:color w:val="FF0000"/>
        </w:rPr>
        <w:t>1</w:t>
      </w:r>
      <w:r>
        <w:rPr>
          <w:color w:val="231F20"/>
        </w:rPr>
        <w:t>(a).</w:t>
      </w:r>
      <w:r>
        <w:rPr>
          <w:color w:val="231F20"/>
          <w:spacing w:val="3"/>
        </w:rPr>
        <w:t> </w:t>
      </w:r>
      <w:r>
        <w:rPr>
          <w:color w:val="231F20"/>
        </w:rPr>
        <w:t>Since</w:t>
      </w:r>
      <w:r>
        <w:rPr>
          <w:color w:val="231F20"/>
          <w:spacing w:val="-9"/>
        </w:rPr>
        <w:t> </w:t>
      </w:r>
      <w:r>
        <w:rPr>
          <w:color w:val="231F20"/>
        </w:rPr>
        <w:t>the</w:t>
      </w:r>
      <w:r>
        <w:rPr>
          <w:color w:val="231F20"/>
          <w:spacing w:val="-8"/>
        </w:rPr>
        <w:t> </w:t>
      </w:r>
      <w:r>
        <w:rPr>
          <w:color w:val="231F20"/>
        </w:rPr>
        <w:t>amount</w:t>
      </w:r>
      <w:r>
        <w:rPr>
          <w:color w:val="231F20"/>
          <w:spacing w:val="-8"/>
        </w:rPr>
        <w:t> </w:t>
      </w:r>
      <w:r>
        <w:rPr>
          <w:color w:val="231F20"/>
        </w:rPr>
        <w:t>of</w:t>
      </w:r>
      <w:r>
        <w:rPr>
          <w:color w:val="231F20"/>
          <w:spacing w:val="-9"/>
        </w:rPr>
        <w:t> </w:t>
      </w:r>
      <w:r>
        <w:rPr>
          <w:color w:val="231F20"/>
        </w:rPr>
        <w:t>scattering</w:t>
      </w:r>
      <w:r>
        <w:rPr>
          <w:color w:val="231F20"/>
          <w:spacing w:val="-9"/>
        </w:rPr>
        <w:t> </w:t>
      </w:r>
      <w:r>
        <w:rPr>
          <w:color w:val="231F20"/>
        </w:rPr>
        <w:t>depends</w:t>
      </w:r>
      <w:r>
        <w:rPr>
          <w:color w:val="231F20"/>
          <w:spacing w:val="-8"/>
        </w:rPr>
        <w:t> </w:t>
      </w:r>
      <w:r>
        <w:rPr>
          <w:color w:val="231F20"/>
        </w:rPr>
        <w:t>on</w:t>
      </w:r>
      <w:r>
        <w:rPr>
          <w:color w:val="231F20"/>
          <w:spacing w:val="-9"/>
        </w:rPr>
        <w:t> </w:t>
      </w:r>
      <w:r>
        <w:rPr>
          <w:color w:val="231F20"/>
        </w:rPr>
        <w:t>the</w:t>
      </w:r>
      <w:r>
        <w:rPr>
          <w:color w:val="231F20"/>
          <w:spacing w:val="-9"/>
        </w:rPr>
        <w:t> </w:t>
      </w:r>
      <w:r>
        <w:rPr>
          <w:color w:val="231F20"/>
        </w:rPr>
        <w:t>dis- tances</w:t>
      </w:r>
      <w:r>
        <w:rPr>
          <w:color w:val="231F20"/>
          <w:spacing w:val="-6"/>
        </w:rPr>
        <w:t> </w:t>
      </w:r>
      <w:r>
        <w:rPr>
          <w:color w:val="231F20"/>
        </w:rPr>
        <w:t>of</w:t>
      </w:r>
      <w:r>
        <w:rPr>
          <w:color w:val="231F20"/>
          <w:spacing w:val="-6"/>
        </w:rPr>
        <w:t> </w:t>
      </w:r>
      <w:r>
        <w:rPr>
          <w:color w:val="231F20"/>
        </w:rPr>
        <w:t>the</w:t>
      </w:r>
      <w:r>
        <w:rPr>
          <w:color w:val="231F20"/>
          <w:spacing w:val="-6"/>
        </w:rPr>
        <w:t> </w:t>
      </w:r>
      <w:r>
        <w:rPr>
          <w:color w:val="231F20"/>
        </w:rPr>
        <w:t>scene</w:t>
      </w:r>
      <w:r>
        <w:rPr>
          <w:color w:val="231F20"/>
          <w:spacing w:val="-5"/>
        </w:rPr>
        <w:t> </w:t>
      </w:r>
      <w:r>
        <w:rPr>
          <w:color w:val="231F20"/>
        </w:rPr>
        <w:t>points</w:t>
      </w:r>
      <w:r>
        <w:rPr>
          <w:color w:val="231F20"/>
          <w:spacing w:val="-6"/>
        </w:rPr>
        <w:t> </w:t>
      </w:r>
      <w:r>
        <w:rPr>
          <w:color w:val="231F20"/>
        </w:rPr>
        <w:t>from</w:t>
      </w:r>
      <w:r>
        <w:rPr>
          <w:color w:val="231F20"/>
          <w:spacing w:val="-6"/>
        </w:rPr>
        <w:t> </w:t>
      </w:r>
      <w:r>
        <w:rPr>
          <w:color w:val="231F20"/>
        </w:rPr>
        <w:t>the</w:t>
      </w:r>
      <w:r>
        <w:rPr>
          <w:color w:val="231F20"/>
          <w:spacing w:val="-6"/>
        </w:rPr>
        <w:t> </w:t>
      </w:r>
      <w:r>
        <w:rPr>
          <w:color w:val="231F20"/>
        </w:rPr>
        <w:t>camera,</w:t>
      </w:r>
      <w:r>
        <w:rPr>
          <w:color w:val="231F20"/>
          <w:spacing w:val="-5"/>
        </w:rPr>
        <w:t> </w:t>
      </w:r>
      <w:r>
        <w:rPr>
          <w:color w:val="231F20"/>
        </w:rPr>
        <w:t>the</w:t>
      </w:r>
      <w:r>
        <w:rPr>
          <w:color w:val="231F20"/>
          <w:spacing w:val="-6"/>
        </w:rPr>
        <w:t> </w:t>
      </w:r>
      <w:r>
        <w:rPr>
          <w:color w:val="231F20"/>
        </w:rPr>
        <w:t>degradation is</w:t>
      </w:r>
      <w:r>
        <w:rPr>
          <w:color w:val="231F20"/>
          <w:spacing w:val="-2"/>
        </w:rPr>
        <w:t> </w:t>
      </w:r>
      <w:r>
        <w:rPr>
          <w:color w:val="231F20"/>
        </w:rPr>
        <w:t>spatial-variant.</w:t>
      </w:r>
    </w:p>
    <w:p>
      <w:pPr>
        <w:pStyle w:val="BodyText"/>
        <w:spacing w:line="249" w:lineRule="auto"/>
        <w:ind w:left="142" w:right="38" w:firstLine="239"/>
        <w:jc w:val="both"/>
      </w:pPr>
      <w:r>
        <w:rPr>
          <w:color w:val="231F20"/>
        </w:rPr>
        <w:t>Haze removal</w:t>
      </w:r>
      <w:r>
        <w:rPr>
          <w:color w:val="FF0000"/>
          <w:position w:val="7"/>
          <w:sz w:val="14"/>
        </w:rPr>
        <w:t>1 </w:t>
      </w:r>
      <w:r>
        <w:rPr>
          <w:color w:val="231F20"/>
        </w:rPr>
        <w:t>(or dehazing) is highly desired in both consumer/computational photography and computer vision applications.</w:t>
      </w:r>
      <w:r>
        <w:rPr>
          <w:color w:val="231F20"/>
          <w:spacing w:val="-7"/>
        </w:rPr>
        <w:t> </w:t>
      </w:r>
      <w:r>
        <w:rPr>
          <w:color w:val="231F20"/>
        </w:rPr>
        <w:t>First,</w:t>
      </w:r>
      <w:r>
        <w:rPr>
          <w:color w:val="231F20"/>
          <w:spacing w:val="-20"/>
        </w:rPr>
        <w:t> </w:t>
      </w:r>
      <w:r>
        <w:rPr>
          <w:color w:val="231F20"/>
        </w:rPr>
        <w:t>removing</w:t>
      </w:r>
      <w:r>
        <w:rPr>
          <w:color w:val="231F20"/>
          <w:spacing w:val="-20"/>
        </w:rPr>
        <w:t> </w:t>
      </w:r>
      <w:r>
        <w:rPr>
          <w:color w:val="231F20"/>
        </w:rPr>
        <w:t>haze</w:t>
      </w:r>
      <w:r>
        <w:rPr>
          <w:color w:val="231F20"/>
          <w:spacing w:val="-21"/>
        </w:rPr>
        <w:t> </w:t>
      </w:r>
      <w:r>
        <w:rPr>
          <w:color w:val="231F20"/>
        </w:rPr>
        <w:t>can</w:t>
      </w:r>
      <w:r>
        <w:rPr>
          <w:color w:val="231F20"/>
          <w:spacing w:val="-21"/>
        </w:rPr>
        <w:t> </w:t>
      </w:r>
      <w:r>
        <w:rPr>
          <w:color w:val="231F20"/>
        </w:rPr>
        <w:t>significantly</w:t>
      </w:r>
      <w:r>
        <w:rPr>
          <w:color w:val="231F20"/>
          <w:spacing w:val="-21"/>
        </w:rPr>
        <w:t> </w:t>
      </w:r>
      <w:r>
        <w:rPr>
          <w:color w:val="231F20"/>
        </w:rPr>
        <w:t>increase the visibility of the scene and correct the color shift caused by</w:t>
      </w:r>
      <w:r>
        <w:rPr>
          <w:color w:val="231F20"/>
          <w:spacing w:val="-13"/>
        </w:rPr>
        <w:t> </w:t>
      </w:r>
      <w:r>
        <w:rPr>
          <w:color w:val="231F20"/>
        </w:rPr>
        <w:t>the</w:t>
      </w:r>
      <w:r>
        <w:rPr>
          <w:color w:val="231F20"/>
          <w:spacing w:val="-13"/>
        </w:rPr>
        <w:t> </w:t>
      </w:r>
      <w:r>
        <w:rPr>
          <w:color w:val="231F20"/>
        </w:rPr>
        <w:t>airlight.</w:t>
      </w:r>
      <w:r>
        <w:rPr>
          <w:color w:val="231F20"/>
          <w:spacing w:val="2"/>
        </w:rPr>
        <w:t> </w:t>
      </w:r>
      <w:r>
        <w:rPr>
          <w:color w:val="231F20"/>
        </w:rPr>
        <w:t>In</w:t>
      </w:r>
      <w:r>
        <w:rPr>
          <w:color w:val="231F20"/>
          <w:spacing w:val="-13"/>
        </w:rPr>
        <w:t> </w:t>
      </w:r>
      <w:r>
        <w:rPr>
          <w:color w:val="231F20"/>
        </w:rPr>
        <w:t>general,</w:t>
      </w:r>
      <w:r>
        <w:rPr>
          <w:color w:val="231F20"/>
          <w:spacing w:val="-11"/>
        </w:rPr>
        <w:t> </w:t>
      </w:r>
      <w:r>
        <w:rPr>
          <w:color w:val="231F20"/>
        </w:rPr>
        <w:t>the</w:t>
      </w:r>
      <w:r>
        <w:rPr>
          <w:color w:val="231F20"/>
          <w:spacing w:val="-12"/>
        </w:rPr>
        <w:t> </w:t>
      </w:r>
      <w:r>
        <w:rPr>
          <w:color w:val="231F20"/>
        </w:rPr>
        <w:t>haze-free</w:t>
      </w:r>
      <w:r>
        <w:rPr>
          <w:color w:val="231F20"/>
          <w:spacing w:val="-13"/>
        </w:rPr>
        <w:t> </w:t>
      </w:r>
      <w:r>
        <w:rPr>
          <w:color w:val="231F20"/>
        </w:rPr>
        <w:t>image</w:t>
      </w:r>
      <w:r>
        <w:rPr>
          <w:color w:val="231F20"/>
          <w:spacing w:val="-13"/>
        </w:rPr>
        <w:t> </w:t>
      </w:r>
      <w:r>
        <w:rPr>
          <w:color w:val="231F20"/>
        </w:rPr>
        <w:t>is</w:t>
      </w:r>
      <w:r>
        <w:rPr>
          <w:color w:val="231F20"/>
          <w:spacing w:val="-13"/>
        </w:rPr>
        <w:t> </w:t>
      </w:r>
      <w:r>
        <w:rPr>
          <w:color w:val="231F20"/>
        </w:rPr>
        <w:t>more</w:t>
      </w:r>
      <w:r>
        <w:rPr>
          <w:color w:val="231F20"/>
          <w:spacing w:val="-13"/>
        </w:rPr>
        <w:t> </w:t>
      </w:r>
      <w:r>
        <w:rPr>
          <w:color w:val="231F20"/>
        </w:rPr>
        <w:t>visu- ally pleasuring. Second, most computer vision algorithms, from </w:t>
      </w:r>
      <w:r>
        <w:rPr>
          <w:color w:val="231F20"/>
          <w:spacing w:val="-3"/>
        </w:rPr>
        <w:t>low-level </w:t>
      </w:r>
      <w:r>
        <w:rPr>
          <w:color w:val="231F20"/>
        </w:rPr>
        <w:t>image analysis to high-level object recogni- tion,</w:t>
      </w:r>
      <w:r>
        <w:rPr>
          <w:color w:val="231F20"/>
          <w:spacing w:val="-5"/>
        </w:rPr>
        <w:t> </w:t>
      </w:r>
      <w:r>
        <w:rPr>
          <w:color w:val="231F20"/>
        </w:rPr>
        <w:t>usually</w:t>
      </w:r>
      <w:r>
        <w:rPr>
          <w:color w:val="231F20"/>
          <w:spacing w:val="-6"/>
        </w:rPr>
        <w:t> </w:t>
      </w:r>
      <w:r>
        <w:rPr>
          <w:color w:val="231F20"/>
        </w:rPr>
        <w:t>assume</w:t>
      </w:r>
      <w:r>
        <w:rPr>
          <w:color w:val="231F20"/>
          <w:spacing w:val="-5"/>
        </w:rPr>
        <w:t> </w:t>
      </w:r>
      <w:r>
        <w:rPr>
          <w:color w:val="231F20"/>
        </w:rPr>
        <w:t>that</w:t>
      </w:r>
      <w:r>
        <w:rPr>
          <w:color w:val="231F20"/>
          <w:spacing w:val="-6"/>
        </w:rPr>
        <w:t> </w:t>
      </w:r>
      <w:r>
        <w:rPr>
          <w:color w:val="231F20"/>
        </w:rPr>
        <w:t>the</w:t>
      </w:r>
      <w:r>
        <w:rPr>
          <w:color w:val="231F20"/>
          <w:spacing w:val="-5"/>
        </w:rPr>
        <w:t> </w:t>
      </w:r>
      <w:r>
        <w:rPr>
          <w:color w:val="231F20"/>
        </w:rPr>
        <w:t>input</w:t>
      </w:r>
      <w:r>
        <w:rPr>
          <w:color w:val="231F20"/>
          <w:spacing w:val="-5"/>
        </w:rPr>
        <w:t> </w:t>
      </w:r>
      <w:r>
        <w:rPr>
          <w:color w:val="231F20"/>
        </w:rPr>
        <w:t>image</w:t>
      </w:r>
      <w:r>
        <w:rPr>
          <w:color w:val="231F20"/>
          <w:spacing w:val="-6"/>
        </w:rPr>
        <w:t> </w:t>
      </w:r>
      <w:r>
        <w:rPr>
          <w:color w:val="231F20"/>
        </w:rPr>
        <w:t>(after</w:t>
      </w:r>
      <w:r>
        <w:rPr>
          <w:color w:val="231F20"/>
          <w:spacing w:val="-5"/>
        </w:rPr>
        <w:t> </w:t>
      </w:r>
      <w:r>
        <w:rPr>
          <w:color w:val="231F20"/>
        </w:rPr>
        <w:t>radiometric calibration) is the scene radiance. The performance of vi- sion</w:t>
      </w:r>
      <w:r>
        <w:rPr>
          <w:color w:val="231F20"/>
          <w:spacing w:val="-16"/>
        </w:rPr>
        <w:t> </w:t>
      </w:r>
      <w:r>
        <w:rPr>
          <w:color w:val="231F20"/>
        </w:rPr>
        <w:t>algorithms</w:t>
      </w:r>
      <w:r>
        <w:rPr>
          <w:color w:val="231F20"/>
          <w:spacing w:val="-14"/>
        </w:rPr>
        <w:t> </w:t>
      </w:r>
      <w:r>
        <w:rPr>
          <w:color w:val="231F20"/>
        </w:rPr>
        <w:t>(</w:t>
      </w:r>
      <w:r>
        <w:rPr>
          <w:i/>
          <w:color w:val="231F20"/>
        </w:rPr>
        <w:t>e.g</w:t>
      </w:r>
      <w:r>
        <w:rPr>
          <w:color w:val="231F20"/>
        </w:rPr>
        <w:t>.,</w:t>
      </w:r>
      <w:r>
        <w:rPr>
          <w:color w:val="231F20"/>
          <w:spacing w:val="-15"/>
        </w:rPr>
        <w:t> </w:t>
      </w:r>
      <w:r>
        <w:rPr>
          <w:color w:val="231F20"/>
        </w:rPr>
        <w:t>feature</w:t>
      </w:r>
      <w:r>
        <w:rPr>
          <w:color w:val="231F20"/>
          <w:spacing w:val="-14"/>
        </w:rPr>
        <w:t> </w:t>
      </w:r>
      <w:r>
        <w:rPr>
          <w:color w:val="231F20"/>
        </w:rPr>
        <w:t>detection,</w:t>
      </w:r>
      <w:r>
        <w:rPr>
          <w:color w:val="231F20"/>
          <w:spacing w:val="-14"/>
        </w:rPr>
        <w:t> </w:t>
      </w:r>
      <w:r>
        <w:rPr>
          <w:color w:val="231F20"/>
        </w:rPr>
        <w:t>filtering,</w:t>
      </w:r>
      <w:r>
        <w:rPr>
          <w:color w:val="231F20"/>
          <w:spacing w:val="-13"/>
        </w:rPr>
        <w:t> </w:t>
      </w:r>
      <w:r>
        <w:rPr>
          <w:color w:val="231F20"/>
        </w:rPr>
        <w:t>and</w:t>
      </w:r>
      <w:r>
        <w:rPr>
          <w:color w:val="231F20"/>
          <w:spacing w:val="-15"/>
        </w:rPr>
        <w:t> </w:t>
      </w:r>
      <w:r>
        <w:rPr>
          <w:color w:val="231F20"/>
        </w:rPr>
        <w:t>photo- metric</w:t>
      </w:r>
      <w:r>
        <w:rPr>
          <w:color w:val="231F20"/>
          <w:spacing w:val="-16"/>
        </w:rPr>
        <w:t> </w:t>
      </w:r>
      <w:r>
        <w:rPr>
          <w:color w:val="231F20"/>
        </w:rPr>
        <w:t>analysis)</w:t>
      </w:r>
      <w:r>
        <w:rPr>
          <w:color w:val="231F20"/>
          <w:spacing w:val="-15"/>
        </w:rPr>
        <w:t> </w:t>
      </w:r>
      <w:r>
        <w:rPr>
          <w:color w:val="231F20"/>
        </w:rPr>
        <w:t>will</w:t>
      </w:r>
      <w:r>
        <w:rPr>
          <w:color w:val="231F20"/>
          <w:spacing w:val="-15"/>
        </w:rPr>
        <w:t> </w:t>
      </w:r>
      <w:r>
        <w:rPr>
          <w:color w:val="231F20"/>
        </w:rPr>
        <w:t>inevitably</w:t>
      </w:r>
      <w:r>
        <w:rPr>
          <w:color w:val="231F20"/>
          <w:spacing w:val="-16"/>
        </w:rPr>
        <w:t> </w:t>
      </w:r>
      <w:r>
        <w:rPr>
          <w:color w:val="231F20"/>
        </w:rPr>
        <w:t>suffers</w:t>
      </w:r>
      <w:r>
        <w:rPr>
          <w:color w:val="231F20"/>
          <w:spacing w:val="-15"/>
        </w:rPr>
        <w:t> </w:t>
      </w:r>
      <w:r>
        <w:rPr>
          <w:color w:val="231F20"/>
        </w:rPr>
        <w:t>from</w:t>
      </w:r>
      <w:r>
        <w:rPr>
          <w:color w:val="231F20"/>
          <w:spacing w:val="-15"/>
        </w:rPr>
        <w:t> </w:t>
      </w:r>
      <w:r>
        <w:rPr>
          <w:color w:val="231F20"/>
        </w:rPr>
        <w:t>the</w:t>
      </w:r>
      <w:r>
        <w:rPr>
          <w:color w:val="231F20"/>
          <w:spacing w:val="-16"/>
        </w:rPr>
        <w:t> </w:t>
      </w:r>
      <w:r>
        <w:rPr>
          <w:color w:val="231F20"/>
        </w:rPr>
        <w:t>biased,</w:t>
      </w:r>
      <w:r>
        <w:rPr>
          <w:color w:val="231F20"/>
          <w:spacing w:val="-13"/>
        </w:rPr>
        <w:t> </w:t>
      </w:r>
      <w:r>
        <w:rPr>
          <w:color w:val="231F20"/>
        </w:rPr>
        <w:t>low-</w:t>
      </w:r>
    </w:p>
    <w:p>
      <w:pPr>
        <w:pStyle w:val="BodyText"/>
        <w:spacing w:before="7"/>
        <w:rPr>
          <w:sz w:val="9"/>
        </w:rPr>
      </w:pPr>
    </w:p>
    <w:p>
      <w:pPr>
        <w:pStyle w:val="BodyText"/>
        <w:spacing w:line="20" w:lineRule="exact"/>
        <w:ind w:left="137"/>
        <w:rPr>
          <w:sz w:val="2"/>
        </w:rPr>
      </w:pPr>
      <w:r>
        <w:rPr>
          <w:sz w:val="2"/>
        </w:rPr>
        <w:pict>
          <v:group style="width:94.5pt;height:.45pt;mso-position-horizontal-relative:char;mso-position-vertical-relative:line" coordorigin="0,0" coordsize="1890,9">
            <v:line style="position:absolute" from="0,4" to="1890,4" stroked="true" strokeweight=".405pt" strokecolor="#231f20">
              <v:stroke dashstyle="solid"/>
            </v:line>
          </v:group>
        </w:pict>
      </w:r>
      <w:r>
        <w:rPr>
          <w:sz w:val="2"/>
        </w:rPr>
      </w:r>
    </w:p>
    <w:p>
      <w:pPr>
        <w:spacing w:line="247" w:lineRule="auto" w:before="7"/>
        <w:ind w:left="142" w:right="38" w:firstLine="217"/>
        <w:jc w:val="both"/>
        <w:rPr>
          <w:sz w:val="16"/>
        </w:rPr>
      </w:pPr>
      <w:r>
        <w:rPr>
          <w:color w:val="231F20"/>
          <w:position w:val="6"/>
          <w:sz w:val="12"/>
        </w:rPr>
        <w:t>1</w:t>
      </w:r>
      <w:r>
        <w:rPr>
          <w:color w:val="231F20"/>
          <w:sz w:val="16"/>
        </w:rPr>
        <w:t>Haze, fog, and smoke differ mainly in the material, size, shape, and concentration of the atmospheric particles. See [</w:t>
      </w:r>
      <w:r>
        <w:rPr>
          <w:color w:val="00FF00"/>
          <w:sz w:val="16"/>
        </w:rPr>
        <w:t>9</w:t>
      </w:r>
      <w:r>
        <w:rPr>
          <w:color w:val="231F20"/>
          <w:sz w:val="16"/>
        </w:rPr>
        <w:t>] for more details. In this</w:t>
      </w:r>
      <w:r>
        <w:rPr>
          <w:color w:val="231F20"/>
          <w:spacing w:val="-8"/>
          <w:sz w:val="16"/>
        </w:rPr>
        <w:t> </w:t>
      </w:r>
      <w:r>
        <w:rPr>
          <w:color w:val="231F20"/>
          <w:sz w:val="16"/>
        </w:rPr>
        <w:t>paper,</w:t>
      </w:r>
      <w:r>
        <w:rPr>
          <w:color w:val="231F20"/>
          <w:spacing w:val="-6"/>
          <w:sz w:val="16"/>
        </w:rPr>
        <w:t> </w:t>
      </w:r>
      <w:r>
        <w:rPr>
          <w:color w:val="231F20"/>
          <w:sz w:val="16"/>
        </w:rPr>
        <w:t>we</w:t>
      </w:r>
      <w:r>
        <w:rPr>
          <w:color w:val="231F20"/>
          <w:spacing w:val="-7"/>
          <w:sz w:val="16"/>
        </w:rPr>
        <w:t> </w:t>
      </w:r>
      <w:r>
        <w:rPr>
          <w:color w:val="231F20"/>
          <w:sz w:val="16"/>
        </w:rPr>
        <w:t>do</w:t>
      </w:r>
      <w:r>
        <w:rPr>
          <w:color w:val="231F20"/>
          <w:spacing w:val="-7"/>
          <w:sz w:val="16"/>
        </w:rPr>
        <w:t> </w:t>
      </w:r>
      <w:r>
        <w:rPr>
          <w:color w:val="231F20"/>
          <w:sz w:val="16"/>
        </w:rPr>
        <w:t>not</w:t>
      </w:r>
      <w:r>
        <w:rPr>
          <w:color w:val="231F20"/>
          <w:spacing w:val="-7"/>
          <w:sz w:val="16"/>
        </w:rPr>
        <w:t> </w:t>
      </w:r>
      <w:r>
        <w:rPr>
          <w:color w:val="231F20"/>
          <w:sz w:val="16"/>
        </w:rPr>
        <w:t>distinguish</w:t>
      </w:r>
      <w:r>
        <w:rPr>
          <w:color w:val="231F20"/>
          <w:spacing w:val="-7"/>
          <w:sz w:val="16"/>
        </w:rPr>
        <w:t> </w:t>
      </w:r>
      <w:r>
        <w:rPr>
          <w:color w:val="231F20"/>
          <w:sz w:val="16"/>
        </w:rPr>
        <w:t>these</w:t>
      </w:r>
      <w:r>
        <w:rPr>
          <w:color w:val="231F20"/>
          <w:spacing w:val="-7"/>
          <w:sz w:val="16"/>
        </w:rPr>
        <w:t> </w:t>
      </w:r>
      <w:r>
        <w:rPr>
          <w:color w:val="231F20"/>
          <w:sz w:val="16"/>
        </w:rPr>
        <w:t>similar</w:t>
      </w:r>
      <w:r>
        <w:rPr>
          <w:color w:val="231F20"/>
          <w:spacing w:val="-7"/>
          <w:sz w:val="16"/>
        </w:rPr>
        <w:t> </w:t>
      </w:r>
      <w:r>
        <w:rPr>
          <w:color w:val="231F20"/>
          <w:sz w:val="16"/>
        </w:rPr>
        <w:t>phenomena</w:t>
      </w:r>
      <w:r>
        <w:rPr>
          <w:color w:val="231F20"/>
          <w:spacing w:val="-7"/>
          <w:sz w:val="16"/>
        </w:rPr>
        <w:t> </w:t>
      </w:r>
      <w:r>
        <w:rPr>
          <w:color w:val="231F20"/>
          <w:sz w:val="16"/>
        </w:rPr>
        <w:t>and</w:t>
      </w:r>
      <w:r>
        <w:rPr>
          <w:color w:val="231F20"/>
          <w:spacing w:val="-7"/>
          <w:sz w:val="16"/>
        </w:rPr>
        <w:t> </w:t>
      </w:r>
      <w:r>
        <w:rPr>
          <w:color w:val="231F20"/>
          <w:sz w:val="16"/>
        </w:rPr>
        <w:t>use</w:t>
      </w:r>
      <w:r>
        <w:rPr>
          <w:color w:val="231F20"/>
          <w:spacing w:val="-7"/>
          <w:sz w:val="16"/>
        </w:rPr>
        <w:t> </w:t>
      </w:r>
      <w:r>
        <w:rPr>
          <w:color w:val="231F20"/>
          <w:sz w:val="16"/>
        </w:rPr>
        <w:t>the</w:t>
      </w:r>
      <w:r>
        <w:rPr>
          <w:color w:val="231F20"/>
          <w:spacing w:val="-8"/>
          <w:sz w:val="16"/>
        </w:rPr>
        <w:t> </w:t>
      </w:r>
      <w:r>
        <w:rPr>
          <w:color w:val="231F20"/>
          <w:sz w:val="16"/>
        </w:rPr>
        <w:t>term </w:t>
      </w:r>
      <w:r>
        <w:rPr>
          <w:i/>
          <w:color w:val="231F20"/>
          <w:sz w:val="16"/>
        </w:rPr>
        <w:t>haze removal </w:t>
      </w:r>
      <w:r>
        <w:rPr>
          <w:color w:val="231F20"/>
          <w:sz w:val="16"/>
        </w:rPr>
        <w:t>for</w:t>
      </w:r>
      <w:r>
        <w:rPr>
          <w:color w:val="231F20"/>
          <w:spacing w:val="-4"/>
          <w:sz w:val="16"/>
        </w:rPr>
        <w:t> </w:t>
      </w:r>
      <w:r>
        <w:rPr>
          <w:color w:val="231F20"/>
          <w:sz w:val="16"/>
        </w:rPr>
        <w:t>simplicity.</w:t>
      </w:r>
    </w:p>
    <w:p>
      <w:pPr>
        <w:pStyle w:val="BodyText"/>
        <w:spacing w:before="10"/>
        <w:rPr>
          <w:sz w:val="7"/>
        </w:rPr>
      </w:pPr>
      <w:r>
        <w:rPr/>
        <w:br w:type="column"/>
      </w:r>
      <w:r>
        <w:rPr>
          <w:sz w:val="7"/>
        </w:rPr>
      </w:r>
    </w:p>
    <w:p>
      <w:pPr>
        <w:pStyle w:val="BodyText"/>
        <w:ind w:left="140"/>
      </w:pPr>
      <w:r>
        <w:rPr/>
        <w:pict>
          <v:group style="width:76.150pt;height:122.2pt;mso-position-horizontal-relative:char;mso-position-vertical-relative:line" coordorigin="0,0" coordsize="1523,2444">
            <v:shape style="position:absolute;left:0;top:0;width:1523;height:2287" type="#_x0000_t75" stroked="false">
              <v:imagedata r:id="rId5" o:title=""/>
            </v:shape>
            <v:shape style="position:absolute;left:688;top:2317;width:142;height:126" type="#_x0000_t75" stroked="false">
              <v:imagedata r:id="rId6" o:title=""/>
            </v:shape>
          </v:group>
        </w:pict>
      </w:r>
      <w:r>
        <w:rPr/>
      </w:r>
      <w:r>
        <w:rPr>
          <w:spacing w:val="2"/>
        </w:rPr>
        <w:t> </w:t>
      </w:r>
      <w:r>
        <w:rPr>
          <w:spacing w:val="2"/>
        </w:rPr>
        <w:pict>
          <v:group style="width:76.2pt;height:122.2pt;mso-position-horizontal-relative:char;mso-position-vertical-relative:line" coordorigin="0,0" coordsize="1524,2444">
            <v:shape style="position:absolute;left:0;top:0;width:1524;height:2287" type="#_x0000_t75" stroked="false">
              <v:imagedata r:id="rId7" o:title=""/>
            </v:shape>
            <v:shape style="position:absolute;left:685;top:2317;width:151;height:126" type="#_x0000_t75" stroked="false">
              <v:imagedata r:id="rId8" o:title=""/>
            </v:shape>
          </v:group>
        </w:pict>
      </w:r>
      <w:r>
        <w:rPr>
          <w:spacing w:val="2"/>
        </w:rPr>
      </w:r>
      <w:r>
        <w:rPr>
          <w:spacing w:val="1"/>
        </w:rPr>
        <w:t> </w:t>
      </w:r>
      <w:r>
        <w:rPr>
          <w:spacing w:val="1"/>
        </w:rPr>
        <w:pict>
          <v:group style="width:76.25pt;height:122.2pt;mso-position-horizontal-relative:char;mso-position-vertical-relative:line" coordorigin="0,0" coordsize="1525,2444">
            <v:shape style="position:absolute;left:0;top:0;width:1525;height:2287" type="#_x0000_t75" stroked="false">
              <v:imagedata r:id="rId9" o:title=""/>
            </v:shape>
            <v:shape style="position:absolute;left:689;top:2317;width:142;height:126" type="#_x0000_t75" stroked="false">
              <v:imagedata r:id="rId10" o:title=""/>
            </v:shape>
          </v:group>
        </w:pict>
      </w:r>
      <w:r>
        <w:rPr>
          <w:spacing w:val="1"/>
        </w:rPr>
      </w:r>
    </w:p>
    <w:p>
      <w:pPr>
        <w:pStyle w:val="BodyText"/>
        <w:rPr>
          <w:sz w:val="21"/>
        </w:rPr>
      </w:pPr>
    </w:p>
    <w:p>
      <w:pPr>
        <w:spacing w:before="0"/>
        <w:ind w:left="142" w:right="0" w:firstLine="0"/>
        <w:jc w:val="left"/>
        <w:rPr>
          <w:sz w:val="18"/>
        </w:rPr>
      </w:pPr>
      <w:r>
        <w:rPr>
          <w:color w:val="231F20"/>
          <w:sz w:val="18"/>
        </w:rPr>
        <w:t>Figure</w:t>
      </w:r>
      <w:r>
        <w:rPr>
          <w:color w:val="231F20"/>
          <w:spacing w:val="-15"/>
          <w:sz w:val="18"/>
        </w:rPr>
        <w:t> </w:t>
      </w:r>
      <w:r>
        <w:rPr>
          <w:color w:val="231F20"/>
          <w:sz w:val="18"/>
        </w:rPr>
        <w:t>1.</w:t>
      </w:r>
      <w:r>
        <w:rPr>
          <w:color w:val="231F20"/>
          <w:spacing w:val="-14"/>
          <w:sz w:val="18"/>
        </w:rPr>
        <w:t> </w:t>
      </w:r>
      <w:r>
        <w:rPr>
          <w:color w:val="231F20"/>
          <w:sz w:val="18"/>
        </w:rPr>
        <w:t>Haze</w:t>
      </w:r>
      <w:r>
        <w:rPr>
          <w:color w:val="231F20"/>
          <w:spacing w:val="-15"/>
          <w:sz w:val="18"/>
        </w:rPr>
        <w:t> </w:t>
      </w:r>
      <w:r>
        <w:rPr>
          <w:color w:val="231F20"/>
          <w:sz w:val="18"/>
        </w:rPr>
        <w:t>removal</w:t>
      </w:r>
      <w:r>
        <w:rPr>
          <w:color w:val="231F20"/>
          <w:spacing w:val="-14"/>
          <w:sz w:val="18"/>
        </w:rPr>
        <w:t> </w:t>
      </w:r>
      <w:r>
        <w:rPr>
          <w:color w:val="231F20"/>
          <w:sz w:val="18"/>
        </w:rPr>
        <w:t>using</w:t>
      </w:r>
      <w:r>
        <w:rPr>
          <w:color w:val="231F20"/>
          <w:spacing w:val="-15"/>
          <w:sz w:val="18"/>
        </w:rPr>
        <w:t> </w:t>
      </w:r>
      <w:r>
        <w:rPr>
          <w:color w:val="231F20"/>
          <w:sz w:val="18"/>
        </w:rPr>
        <w:t>a</w:t>
      </w:r>
      <w:r>
        <w:rPr>
          <w:color w:val="231F20"/>
          <w:spacing w:val="-14"/>
          <w:sz w:val="18"/>
        </w:rPr>
        <w:t> </w:t>
      </w:r>
      <w:r>
        <w:rPr>
          <w:color w:val="231F20"/>
          <w:sz w:val="18"/>
        </w:rPr>
        <w:t>single</w:t>
      </w:r>
      <w:r>
        <w:rPr>
          <w:color w:val="231F20"/>
          <w:spacing w:val="-15"/>
          <w:sz w:val="18"/>
        </w:rPr>
        <w:t> </w:t>
      </w:r>
      <w:r>
        <w:rPr>
          <w:color w:val="231F20"/>
          <w:sz w:val="18"/>
        </w:rPr>
        <w:t>image.</w:t>
      </w:r>
      <w:r>
        <w:rPr>
          <w:color w:val="231F20"/>
          <w:spacing w:val="-1"/>
          <w:sz w:val="18"/>
        </w:rPr>
        <w:t> </w:t>
      </w:r>
      <w:r>
        <w:rPr>
          <w:color w:val="231F20"/>
          <w:sz w:val="18"/>
        </w:rPr>
        <w:t>(a)</w:t>
      </w:r>
      <w:r>
        <w:rPr>
          <w:color w:val="231F20"/>
          <w:spacing w:val="-14"/>
          <w:sz w:val="18"/>
        </w:rPr>
        <w:t> </w:t>
      </w:r>
      <w:r>
        <w:rPr>
          <w:color w:val="231F20"/>
          <w:sz w:val="18"/>
        </w:rPr>
        <w:t>input</w:t>
      </w:r>
      <w:r>
        <w:rPr>
          <w:color w:val="231F20"/>
          <w:spacing w:val="-15"/>
          <w:sz w:val="18"/>
        </w:rPr>
        <w:t> </w:t>
      </w:r>
      <w:r>
        <w:rPr>
          <w:color w:val="231F20"/>
          <w:sz w:val="18"/>
        </w:rPr>
        <w:t>haze</w:t>
      </w:r>
      <w:r>
        <w:rPr>
          <w:color w:val="231F20"/>
          <w:spacing w:val="-14"/>
          <w:sz w:val="18"/>
        </w:rPr>
        <w:t> </w:t>
      </w:r>
      <w:r>
        <w:rPr>
          <w:color w:val="231F20"/>
          <w:sz w:val="18"/>
        </w:rPr>
        <w:t>image.</w:t>
      </w:r>
    </w:p>
    <w:p>
      <w:pPr>
        <w:pStyle w:val="ListParagraph"/>
        <w:numPr>
          <w:ilvl w:val="0"/>
          <w:numId w:val="2"/>
        </w:numPr>
        <w:tabs>
          <w:tab w:pos="407" w:val="left" w:leader="none"/>
        </w:tabs>
        <w:spacing w:line="254" w:lineRule="auto" w:before="12" w:after="0"/>
        <w:ind w:left="142" w:right="115" w:firstLine="0"/>
        <w:jc w:val="both"/>
        <w:rPr>
          <w:sz w:val="18"/>
        </w:rPr>
      </w:pPr>
      <w:r>
        <w:rPr>
          <w:color w:val="231F20"/>
          <w:sz w:val="18"/>
        </w:rPr>
        <w:t>image after haze removal by our approach. (c) our recovered depth</w:t>
      </w:r>
      <w:r>
        <w:rPr>
          <w:color w:val="231F20"/>
          <w:spacing w:val="-2"/>
          <w:sz w:val="18"/>
        </w:rPr>
        <w:t> </w:t>
      </w:r>
      <w:r>
        <w:rPr>
          <w:color w:val="231F20"/>
          <w:sz w:val="18"/>
        </w:rPr>
        <w:t>map.</w:t>
      </w:r>
    </w:p>
    <w:p>
      <w:pPr>
        <w:pStyle w:val="BodyText"/>
      </w:pPr>
    </w:p>
    <w:p>
      <w:pPr>
        <w:pStyle w:val="BodyText"/>
        <w:spacing w:line="249" w:lineRule="auto" w:before="176"/>
        <w:ind w:left="142" w:right="115"/>
        <w:jc w:val="both"/>
      </w:pPr>
      <w:r>
        <w:rPr>
          <w:color w:val="231F20"/>
        </w:rPr>
        <w:t>contrast</w:t>
      </w:r>
      <w:r>
        <w:rPr>
          <w:color w:val="231F20"/>
          <w:spacing w:val="-14"/>
        </w:rPr>
        <w:t> </w:t>
      </w:r>
      <w:r>
        <w:rPr>
          <w:color w:val="231F20"/>
        </w:rPr>
        <w:t>scene</w:t>
      </w:r>
      <w:r>
        <w:rPr>
          <w:color w:val="231F20"/>
          <w:spacing w:val="-14"/>
        </w:rPr>
        <w:t> </w:t>
      </w:r>
      <w:r>
        <w:rPr>
          <w:color w:val="231F20"/>
        </w:rPr>
        <w:t>radiance. Last,</w:t>
      </w:r>
      <w:r>
        <w:rPr>
          <w:color w:val="231F20"/>
          <w:spacing w:val="-13"/>
        </w:rPr>
        <w:t> </w:t>
      </w:r>
      <w:r>
        <w:rPr>
          <w:color w:val="231F20"/>
        </w:rPr>
        <w:t>the</w:t>
      </w:r>
      <w:r>
        <w:rPr>
          <w:color w:val="231F20"/>
          <w:spacing w:val="-15"/>
        </w:rPr>
        <w:t> </w:t>
      </w:r>
      <w:r>
        <w:rPr>
          <w:color w:val="231F20"/>
        </w:rPr>
        <w:t>haze</w:t>
      </w:r>
      <w:r>
        <w:rPr>
          <w:color w:val="231F20"/>
          <w:spacing w:val="-14"/>
        </w:rPr>
        <w:t> </w:t>
      </w:r>
      <w:r>
        <w:rPr>
          <w:color w:val="231F20"/>
        </w:rPr>
        <w:t>removal</w:t>
      </w:r>
      <w:r>
        <w:rPr>
          <w:color w:val="231F20"/>
          <w:spacing w:val="-14"/>
        </w:rPr>
        <w:t> </w:t>
      </w:r>
      <w:r>
        <w:rPr>
          <w:color w:val="231F20"/>
        </w:rPr>
        <w:t>can</w:t>
      </w:r>
      <w:r>
        <w:rPr>
          <w:color w:val="231F20"/>
          <w:spacing w:val="-14"/>
        </w:rPr>
        <w:t> </w:t>
      </w:r>
      <w:r>
        <w:rPr>
          <w:color w:val="231F20"/>
        </w:rPr>
        <w:t>produce depth information and benefit many vision algorithms and advanced image editing. Haze or fog can be a useful depth clue for scene understanding. The bad haze image can be put to good</w:t>
      </w:r>
      <w:r>
        <w:rPr>
          <w:color w:val="231F20"/>
          <w:spacing w:val="-3"/>
        </w:rPr>
        <w:t> </w:t>
      </w:r>
      <w:r>
        <w:rPr>
          <w:color w:val="231F20"/>
        </w:rPr>
        <w:t>use.</w:t>
      </w:r>
    </w:p>
    <w:p>
      <w:pPr>
        <w:pStyle w:val="BodyText"/>
        <w:spacing w:line="249" w:lineRule="auto" w:before="4"/>
        <w:ind w:left="142" w:right="115" w:firstLine="239"/>
        <w:jc w:val="both"/>
      </w:pPr>
      <w:r>
        <w:rPr>
          <w:color w:val="231F20"/>
          <w:spacing w:val="-4"/>
        </w:rPr>
        <w:t>However,</w:t>
      </w:r>
      <w:r>
        <w:rPr>
          <w:color w:val="231F20"/>
          <w:spacing w:val="-16"/>
        </w:rPr>
        <w:t> </w:t>
      </w:r>
      <w:r>
        <w:rPr>
          <w:color w:val="231F20"/>
        </w:rPr>
        <w:t>haze</w:t>
      </w:r>
      <w:r>
        <w:rPr>
          <w:color w:val="231F20"/>
          <w:spacing w:val="-18"/>
        </w:rPr>
        <w:t> </w:t>
      </w:r>
      <w:r>
        <w:rPr>
          <w:color w:val="231F20"/>
        </w:rPr>
        <w:t>removal</w:t>
      </w:r>
      <w:r>
        <w:rPr>
          <w:color w:val="231F20"/>
          <w:spacing w:val="-18"/>
        </w:rPr>
        <w:t> </w:t>
      </w:r>
      <w:r>
        <w:rPr>
          <w:color w:val="231F20"/>
        </w:rPr>
        <w:t>is</w:t>
      </w:r>
      <w:r>
        <w:rPr>
          <w:color w:val="231F20"/>
          <w:spacing w:val="-18"/>
        </w:rPr>
        <w:t> </w:t>
      </w:r>
      <w:r>
        <w:rPr>
          <w:color w:val="231F20"/>
        </w:rPr>
        <w:t>a</w:t>
      </w:r>
      <w:r>
        <w:rPr>
          <w:color w:val="231F20"/>
          <w:spacing w:val="-19"/>
        </w:rPr>
        <w:t> </w:t>
      </w:r>
      <w:r>
        <w:rPr>
          <w:color w:val="231F20"/>
        </w:rPr>
        <w:t>challenging</w:t>
      </w:r>
      <w:r>
        <w:rPr>
          <w:color w:val="231F20"/>
          <w:spacing w:val="-18"/>
        </w:rPr>
        <w:t> </w:t>
      </w:r>
      <w:r>
        <w:rPr>
          <w:color w:val="231F20"/>
        </w:rPr>
        <w:t>problem</w:t>
      </w:r>
      <w:r>
        <w:rPr>
          <w:color w:val="231F20"/>
          <w:spacing w:val="-18"/>
        </w:rPr>
        <w:t> </w:t>
      </w:r>
      <w:r>
        <w:rPr>
          <w:color w:val="231F20"/>
        </w:rPr>
        <w:t>because the haze is dependent on the unknown depth information. The problem is under-constrained if the input is only a sin- gle haze image. Therefore, many methods </w:t>
      </w:r>
      <w:r>
        <w:rPr>
          <w:color w:val="231F20"/>
          <w:spacing w:val="-3"/>
        </w:rPr>
        <w:t>have </w:t>
      </w:r>
      <w:r>
        <w:rPr>
          <w:color w:val="231F20"/>
        </w:rPr>
        <w:t>been pro- posed by using multiple images or additional information. Polarization</w:t>
      </w:r>
      <w:r>
        <w:rPr>
          <w:color w:val="231F20"/>
          <w:spacing w:val="-8"/>
        </w:rPr>
        <w:t> </w:t>
      </w:r>
      <w:r>
        <w:rPr>
          <w:color w:val="231F20"/>
        </w:rPr>
        <w:t>based</w:t>
      </w:r>
      <w:r>
        <w:rPr>
          <w:color w:val="231F20"/>
          <w:spacing w:val="-7"/>
        </w:rPr>
        <w:t> </w:t>
      </w:r>
      <w:r>
        <w:rPr>
          <w:color w:val="231F20"/>
        </w:rPr>
        <w:t>methods</w:t>
      </w:r>
      <w:r>
        <w:rPr>
          <w:color w:val="231F20"/>
          <w:spacing w:val="-7"/>
        </w:rPr>
        <w:t> </w:t>
      </w:r>
      <w:r>
        <w:rPr>
          <w:color w:val="231F20"/>
        </w:rPr>
        <w:t>[</w:t>
      </w:r>
      <w:r>
        <w:rPr>
          <w:color w:val="00FF00"/>
        </w:rPr>
        <w:t>14</w:t>
      </w:r>
      <w:r>
        <w:rPr>
          <w:color w:val="231F20"/>
        </w:rPr>
        <w:t>,</w:t>
      </w:r>
      <w:r>
        <w:rPr>
          <w:color w:val="231F20"/>
          <w:spacing w:val="-7"/>
        </w:rPr>
        <w:t> </w:t>
      </w:r>
      <w:r>
        <w:rPr>
          <w:color w:val="00FF00"/>
        </w:rPr>
        <w:t>15</w:t>
      </w:r>
      <w:r>
        <w:rPr>
          <w:color w:val="231F20"/>
        </w:rPr>
        <w:t>]</w:t>
      </w:r>
      <w:r>
        <w:rPr>
          <w:color w:val="231F20"/>
          <w:spacing w:val="-7"/>
        </w:rPr>
        <w:t> </w:t>
      </w:r>
      <w:r>
        <w:rPr>
          <w:color w:val="231F20"/>
        </w:rPr>
        <w:t>remove</w:t>
      </w:r>
      <w:r>
        <w:rPr>
          <w:color w:val="231F20"/>
          <w:spacing w:val="-8"/>
        </w:rPr>
        <w:t> </w:t>
      </w:r>
      <w:r>
        <w:rPr>
          <w:color w:val="231F20"/>
        </w:rPr>
        <w:t>the</w:t>
      </w:r>
      <w:r>
        <w:rPr>
          <w:color w:val="231F20"/>
          <w:spacing w:val="-7"/>
        </w:rPr>
        <w:t> </w:t>
      </w:r>
      <w:r>
        <w:rPr>
          <w:color w:val="231F20"/>
        </w:rPr>
        <w:t>haze</w:t>
      </w:r>
      <w:r>
        <w:rPr>
          <w:color w:val="231F20"/>
          <w:spacing w:val="-7"/>
        </w:rPr>
        <w:t> </w:t>
      </w:r>
      <w:r>
        <w:rPr>
          <w:color w:val="231F20"/>
        </w:rPr>
        <w:t>effect through</w:t>
      </w:r>
      <w:r>
        <w:rPr>
          <w:color w:val="231F20"/>
          <w:spacing w:val="-9"/>
        </w:rPr>
        <w:t> </w:t>
      </w:r>
      <w:r>
        <w:rPr>
          <w:color w:val="231F20"/>
        </w:rPr>
        <w:t>two</w:t>
      </w:r>
      <w:r>
        <w:rPr>
          <w:color w:val="231F20"/>
          <w:spacing w:val="-10"/>
        </w:rPr>
        <w:t> </w:t>
      </w:r>
      <w:r>
        <w:rPr>
          <w:color w:val="231F20"/>
        </w:rPr>
        <w:t>or</w:t>
      </w:r>
      <w:r>
        <w:rPr>
          <w:color w:val="231F20"/>
          <w:spacing w:val="-8"/>
        </w:rPr>
        <w:t> </w:t>
      </w:r>
      <w:r>
        <w:rPr>
          <w:color w:val="231F20"/>
        </w:rPr>
        <w:t>more</w:t>
      </w:r>
      <w:r>
        <w:rPr>
          <w:color w:val="231F20"/>
          <w:spacing w:val="-10"/>
        </w:rPr>
        <w:t> </w:t>
      </w:r>
      <w:r>
        <w:rPr>
          <w:color w:val="231F20"/>
        </w:rPr>
        <w:t>images</w:t>
      </w:r>
      <w:r>
        <w:rPr>
          <w:color w:val="231F20"/>
          <w:spacing w:val="-8"/>
        </w:rPr>
        <w:t> </w:t>
      </w:r>
      <w:r>
        <w:rPr>
          <w:color w:val="231F20"/>
        </w:rPr>
        <w:t>taken</w:t>
      </w:r>
      <w:r>
        <w:rPr>
          <w:color w:val="231F20"/>
          <w:spacing w:val="-9"/>
        </w:rPr>
        <w:t> </w:t>
      </w:r>
      <w:r>
        <w:rPr>
          <w:color w:val="231F20"/>
        </w:rPr>
        <w:t>with</w:t>
      </w:r>
      <w:r>
        <w:rPr>
          <w:color w:val="231F20"/>
          <w:spacing w:val="-9"/>
        </w:rPr>
        <w:t> </w:t>
      </w:r>
      <w:r>
        <w:rPr>
          <w:color w:val="231F20"/>
        </w:rPr>
        <w:t>different</w:t>
      </w:r>
      <w:r>
        <w:rPr>
          <w:color w:val="231F20"/>
          <w:spacing w:val="-9"/>
        </w:rPr>
        <w:t> </w:t>
      </w:r>
      <w:r>
        <w:rPr>
          <w:color w:val="231F20"/>
        </w:rPr>
        <w:t>degrees</w:t>
      </w:r>
      <w:r>
        <w:rPr>
          <w:color w:val="231F20"/>
          <w:spacing w:val="-8"/>
        </w:rPr>
        <w:t> </w:t>
      </w:r>
      <w:r>
        <w:rPr>
          <w:color w:val="231F20"/>
        </w:rPr>
        <w:t>of polarization. In [</w:t>
      </w:r>
      <w:r>
        <w:rPr>
          <w:color w:val="00FF00"/>
        </w:rPr>
        <w:t>8</w:t>
      </w:r>
      <w:r>
        <w:rPr>
          <w:color w:val="231F20"/>
        </w:rPr>
        <w:t>, </w:t>
      </w:r>
      <w:r>
        <w:rPr>
          <w:color w:val="00FF00"/>
        </w:rPr>
        <w:t>10</w:t>
      </w:r>
      <w:r>
        <w:rPr>
          <w:color w:val="231F20"/>
        </w:rPr>
        <w:t>, </w:t>
      </w:r>
      <w:r>
        <w:rPr>
          <w:color w:val="00FF00"/>
        </w:rPr>
        <w:t>12</w:t>
      </w:r>
      <w:r>
        <w:rPr>
          <w:color w:val="231F20"/>
        </w:rPr>
        <w:t>], more constraints are obtained from multiple images of the same scene under different weather conditions. Depth based methods [</w:t>
      </w:r>
      <w:r>
        <w:rPr>
          <w:color w:val="00FF00"/>
        </w:rPr>
        <w:t>5</w:t>
      </w:r>
      <w:r>
        <w:rPr>
          <w:color w:val="231F20"/>
        </w:rPr>
        <w:t>, </w:t>
      </w:r>
      <w:r>
        <w:rPr>
          <w:color w:val="00FF00"/>
        </w:rPr>
        <w:t>11</w:t>
      </w:r>
      <w:r>
        <w:rPr>
          <w:color w:val="231F20"/>
        </w:rPr>
        <w:t>] require the rough depth information either from the user inputs or from known 3D</w:t>
      </w:r>
      <w:r>
        <w:rPr>
          <w:color w:val="231F20"/>
          <w:spacing w:val="-4"/>
        </w:rPr>
        <w:t> </w:t>
      </w:r>
      <w:r>
        <w:rPr>
          <w:color w:val="231F20"/>
        </w:rPr>
        <w:t>models.</w:t>
      </w:r>
    </w:p>
    <w:p>
      <w:pPr>
        <w:pStyle w:val="BodyText"/>
        <w:spacing w:line="249" w:lineRule="auto" w:before="2"/>
        <w:ind w:left="142" w:right="115" w:firstLine="239"/>
        <w:jc w:val="both"/>
      </w:pPr>
      <w:r>
        <w:rPr>
          <w:color w:val="231F20"/>
          <w:spacing w:val="-3"/>
        </w:rPr>
        <w:t>Recently, </w:t>
      </w:r>
      <w:r>
        <w:rPr>
          <w:color w:val="231F20"/>
        </w:rPr>
        <w:t>single image haze removal[</w:t>
      </w:r>
      <w:r>
        <w:rPr>
          <w:color w:val="00FF00"/>
        </w:rPr>
        <w:t>2</w:t>
      </w:r>
      <w:r>
        <w:rPr>
          <w:color w:val="231F20"/>
        </w:rPr>
        <w:t>, </w:t>
      </w:r>
      <w:r>
        <w:rPr>
          <w:color w:val="00FF00"/>
        </w:rPr>
        <w:t>16</w:t>
      </w:r>
      <w:r>
        <w:rPr>
          <w:color w:val="231F20"/>
        </w:rPr>
        <w:t>] has made significant progresses. The success of these methods lies in using a stronger prior or assumption. </w:t>
      </w:r>
      <w:r>
        <w:rPr>
          <w:color w:val="231F20"/>
          <w:spacing w:val="-6"/>
        </w:rPr>
        <w:t>Tan </w:t>
      </w:r>
      <w:r>
        <w:rPr>
          <w:color w:val="231F20"/>
        </w:rPr>
        <w:t>[</w:t>
      </w:r>
      <w:r>
        <w:rPr>
          <w:color w:val="00FF00"/>
        </w:rPr>
        <w:t>16</w:t>
      </w:r>
      <w:r>
        <w:rPr>
          <w:color w:val="231F20"/>
        </w:rPr>
        <w:t>] observes that the haze-free image must </w:t>
      </w:r>
      <w:r>
        <w:rPr>
          <w:color w:val="231F20"/>
          <w:spacing w:val="-3"/>
        </w:rPr>
        <w:t>have </w:t>
      </w:r>
      <w:r>
        <w:rPr>
          <w:color w:val="231F20"/>
        </w:rPr>
        <w:t>higher contrast com- pared with the input haze image and he removes the haze by</w:t>
      </w:r>
      <w:r>
        <w:rPr>
          <w:color w:val="231F20"/>
          <w:spacing w:val="-12"/>
        </w:rPr>
        <w:t> </w:t>
      </w:r>
      <w:r>
        <w:rPr>
          <w:color w:val="231F20"/>
        </w:rPr>
        <w:t>maximizing</w:t>
      </w:r>
      <w:r>
        <w:rPr>
          <w:color w:val="231F20"/>
          <w:spacing w:val="-11"/>
        </w:rPr>
        <w:t> </w:t>
      </w:r>
      <w:r>
        <w:rPr>
          <w:color w:val="231F20"/>
        </w:rPr>
        <w:t>the</w:t>
      </w:r>
      <w:r>
        <w:rPr>
          <w:color w:val="231F20"/>
          <w:spacing w:val="-11"/>
        </w:rPr>
        <w:t> </w:t>
      </w:r>
      <w:r>
        <w:rPr>
          <w:color w:val="231F20"/>
        </w:rPr>
        <w:t>local</w:t>
      </w:r>
      <w:r>
        <w:rPr>
          <w:color w:val="231F20"/>
          <w:spacing w:val="-11"/>
        </w:rPr>
        <w:t> </w:t>
      </w:r>
      <w:r>
        <w:rPr>
          <w:color w:val="231F20"/>
        </w:rPr>
        <w:t>contrast</w:t>
      </w:r>
      <w:r>
        <w:rPr>
          <w:color w:val="231F20"/>
          <w:spacing w:val="-11"/>
        </w:rPr>
        <w:t> </w:t>
      </w:r>
      <w:r>
        <w:rPr>
          <w:color w:val="231F20"/>
        </w:rPr>
        <w:t>of</w:t>
      </w:r>
      <w:r>
        <w:rPr>
          <w:color w:val="231F20"/>
          <w:spacing w:val="-11"/>
        </w:rPr>
        <w:t> </w:t>
      </w:r>
      <w:r>
        <w:rPr>
          <w:color w:val="231F20"/>
        </w:rPr>
        <w:t>the</w:t>
      </w:r>
      <w:r>
        <w:rPr>
          <w:color w:val="231F20"/>
          <w:spacing w:val="-12"/>
        </w:rPr>
        <w:t> </w:t>
      </w:r>
      <w:r>
        <w:rPr>
          <w:color w:val="231F20"/>
        </w:rPr>
        <w:t>restored</w:t>
      </w:r>
      <w:r>
        <w:rPr>
          <w:color w:val="231F20"/>
          <w:spacing w:val="-11"/>
        </w:rPr>
        <w:t> </w:t>
      </w:r>
      <w:r>
        <w:rPr>
          <w:color w:val="231F20"/>
        </w:rPr>
        <w:t>image.</w:t>
      </w:r>
      <w:r>
        <w:rPr>
          <w:color w:val="231F20"/>
          <w:spacing w:val="3"/>
        </w:rPr>
        <w:t> </w:t>
      </w:r>
      <w:r>
        <w:rPr>
          <w:color w:val="231F20"/>
        </w:rPr>
        <w:t>The results are visually compelling but may not be physically valid. Fattal [</w:t>
      </w:r>
      <w:r>
        <w:rPr>
          <w:color w:val="00FF00"/>
        </w:rPr>
        <w:t>2</w:t>
      </w:r>
      <w:r>
        <w:rPr>
          <w:color w:val="231F20"/>
        </w:rPr>
        <w:t>] estimates the albedo of the scene and then infers the medium transmission,</w:t>
      </w:r>
      <w:r>
        <w:rPr>
          <w:color w:val="231F20"/>
          <w:shd w:fill="FDFD7E" w:color="auto" w:val="clear"/>
        </w:rPr>
        <w:t> under the assumption</w:t>
      </w:r>
      <w:r>
        <w:rPr>
          <w:color w:val="231F20"/>
          <w:spacing w:val="8"/>
          <w:shd w:fill="FDFD7E" w:color="auto" w:val="clear"/>
        </w:rPr>
        <w:t> </w:t>
      </w:r>
      <w:r>
        <w:rPr>
          <w:color w:val="231F20"/>
          <w:shd w:fill="FDFD7E" w:color="auto" w:val="clear"/>
        </w:rPr>
        <w:t>that</w:t>
      </w:r>
    </w:p>
    <w:p>
      <w:pPr>
        <w:spacing w:after="0" w:line="249" w:lineRule="auto"/>
        <w:jc w:val="both"/>
        <w:sectPr>
          <w:type w:val="continuous"/>
          <w:pgSz w:w="11900" w:h="16840"/>
          <w:pgMar w:top="1600" w:bottom="280" w:left="860" w:right="880"/>
          <w:cols w:num="2" w:equalWidth="0">
            <w:col w:w="4908" w:space="267"/>
            <w:col w:w="4985"/>
          </w:cols>
        </w:sectPr>
      </w:pPr>
    </w:p>
    <w:p>
      <w:pPr>
        <w:pStyle w:val="BodyText"/>
        <w:spacing w:before="2"/>
        <w:rPr>
          <w:sz w:val="23"/>
        </w:rPr>
      </w:pPr>
    </w:p>
    <w:p>
      <w:pPr>
        <w:pStyle w:val="BodyText"/>
        <w:spacing w:before="92"/>
        <w:ind w:left="24"/>
        <w:jc w:val="center"/>
      </w:pPr>
      <w:r>
        <w:rPr>
          <w:color w:val="231F20"/>
          <w:w w:val="99"/>
        </w:rPr>
        <w:t>1</w:t>
      </w:r>
    </w:p>
    <w:p>
      <w:pPr>
        <w:spacing w:after="0"/>
        <w:jc w:val="center"/>
        <w:sectPr>
          <w:type w:val="continuous"/>
          <w:pgSz w:w="11900" w:h="16840"/>
          <w:pgMar w:top="1600" w:bottom="280" w:left="860" w:right="880"/>
        </w:sectPr>
      </w:pPr>
    </w:p>
    <w:p>
      <w:pPr>
        <w:pStyle w:val="BodyText"/>
        <w:rPr>
          <w:sz w:val="22"/>
        </w:rPr>
      </w:pPr>
    </w:p>
    <w:p>
      <w:pPr>
        <w:pStyle w:val="BodyText"/>
        <w:ind w:left="267"/>
      </w:pPr>
      <w:r>
        <w:rPr/>
        <w:drawing>
          <wp:inline distT="0" distB="0" distL="0" distR="0">
            <wp:extent cx="1391969" cy="1246060"/>
            <wp:effectExtent l="0" t="0" r="0" b="0"/>
            <wp:docPr id="1" name="image7.png" descr=""/>
            <wp:cNvGraphicFramePr>
              <a:graphicFrameLocks noChangeAspect="1"/>
            </wp:cNvGraphicFramePr>
            <a:graphic>
              <a:graphicData uri="http://schemas.openxmlformats.org/drawingml/2006/picture">
                <pic:pic>
                  <pic:nvPicPr>
                    <pic:cNvPr id="2" name="image7.png"/>
                    <pic:cNvPicPr/>
                  </pic:nvPicPr>
                  <pic:blipFill>
                    <a:blip r:embed="rId11" cstate="print"/>
                    <a:stretch>
                      <a:fillRect/>
                    </a:stretch>
                  </pic:blipFill>
                  <pic:spPr>
                    <a:xfrm>
                      <a:off x="0" y="0"/>
                      <a:ext cx="1391969" cy="1246060"/>
                    </a:xfrm>
                    <a:prstGeom prst="rect">
                      <a:avLst/>
                    </a:prstGeom>
                  </pic:spPr>
                </pic:pic>
              </a:graphicData>
            </a:graphic>
          </wp:inline>
        </w:drawing>
      </w:r>
      <w:r>
        <w:rPr/>
      </w:r>
      <w:r>
        <w:rPr>
          <w:spacing w:val="111"/>
        </w:rPr>
        <w:t> </w:t>
      </w:r>
      <w:r>
        <w:rPr>
          <w:spacing w:val="111"/>
          <w:position w:val="4"/>
        </w:rPr>
        <w:drawing>
          <wp:inline distT="0" distB="0" distL="0" distR="0">
            <wp:extent cx="1369501" cy="1201769"/>
            <wp:effectExtent l="0" t="0" r="0" b="0"/>
            <wp:docPr id="3" name="image8.png" descr=""/>
            <wp:cNvGraphicFramePr>
              <a:graphicFrameLocks noChangeAspect="1"/>
            </wp:cNvGraphicFramePr>
            <a:graphic>
              <a:graphicData uri="http://schemas.openxmlformats.org/drawingml/2006/picture">
                <pic:pic>
                  <pic:nvPicPr>
                    <pic:cNvPr id="4" name="image8.png"/>
                    <pic:cNvPicPr/>
                  </pic:nvPicPr>
                  <pic:blipFill>
                    <a:blip r:embed="rId12" cstate="print"/>
                    <a:stretch>
                      <a:fillRect/>
                    </a:stretch>
                  </pic:blipFill>
                  <pic:spPr>
                    <a:xfrm>
                      <a:off x="0" y="0"/>
                      <a:ext cx="1369501" cy="1201769"/>
                    </a:xfrm>
                    <a:prstGeom prst="rect">
                      <a:avLst/>
                    </a:prstGeom>
                  </pic:spPr>
                </pic:pic>
              </a:graphicData>
            </a:graphic>
          </wp:inline>
        </w:drawing>
      </w:r>
      <w:r>
        <w:rPr>
          <w:spacing w:val="111"/>
          <w:position w:val="4"/>
        </w:rPr>
      </w:r>
    </w:p>
    <w:p>
      <w:pPr>
        <w:pStyle w:val="BodyText"/>
        <w:rPr>
          <w:sz w:val="6"/>
        </w:rPr>
      </w:pPr>
    </w:p>
    <w:p>
      <w:pPr>
        <w:tabs>
          <w:tab w:pos="3604" w:val="left" w:leader="none"/>
        </w:tabs>
        <w:spacing w:line="126" w:lineRule="exact"/>
        <w:ind w:left="1250" w:right="0" w:firstLine="0"/>
        <w:rPr>
          <w:sz w:val="12"/>
        </w:rPr>
      </w:pPr>
      <w:r>
        <w:rPr>
          <w:position w:val="-1"/>
          <w:sz w:val="12"/>
        </w:rPr>
        <w:drawing>
          <wp:inline distT="0" distB="0" distL="0" distR="0">
            <wp:extent cx="89407" cy="79343"/>
            <wp:effectExtent l="0" t="0" r="0" b="0"/>
            <wp:docPr id="5" name="image9.png" descr=""/>
            <wp:cNvGraphicFramePr>
              <a:graphicFrameLocks noChangeAspect="1"/>
            </wp:cNvGraphicFramePr>
            <a:graphic>
              <a:graphicData uri="http://schemas.openxmlformats.org/drawingml/2006/picture">
                <pic:pic>
                  <pic:nvPicPr>
                    <pic:cNvPr id="6" name="image9.png"/>
                    <pic:cNvPicPr/>
                  </pic:nvPicPr>
                  <pic:blipFill>
                    <a:blip r:embed="rId13" cstate="print"/>
                    <a:stretch>
                      <a:fillRect/>
                    </a:stretch>
                  </pic:blipFill>
                  <pic:spPr>
                    <a:xfrm>
                      <a:off x="0" y="0"/>
                      <a:ext cx="89407" cy="79343"/>
                    </a:xfrm>
                    <a:prstGeom prst="rect">
                      <a:avLst/>
                    </a:prstGeom>
                  </pic:spPr>
                </pic:pic>
              </a:graphicData>
            </a:graphic>
          </wp:inline>
        </w:drawing>
      </w:r>
      <w:r>
        <w:rPr>
          <w:position w:val="-1"/>
          <w:sz w:val="12"/>
        </w:rPr>
      </w:r>
      <w:r>
        <w:rPr>
          <w:position w:val="-1"/>
          <w:sz w:val="12"/>
        </w:rPr>
        <w:tab/>
      </w:r>
      <w:r>
        <w:rPr>
          <w:position w:val="-2"/>
          <w:sz w:val="12"/>
        </w:rPr>
        <w:drawing>
          <wp:inline distT="0" distB="0" distL="0" distR="0">
            <wp:extent cx="94645" cy="79343"/>
            <wp:effectExtent l="0" t="0" r="0" b="0"/>
            <wp:docPr id="7" name="image10.png" descr=""/>
            <wp:cNvGraphicFramePr>
              <a:graphicFrameLocks noChangeAspect="1"/>
            </wp:cNvGraphicFramePr>
            <a:graphic>
              <a:graphicData uri="http://schemas.openxmlformats.org/drawingml/2006/picture">
                <pic:pic>
                  <pic:nvPicPr>
                    <pic:cNvPr id="8" name="image10.png"/>
                    <pic:cNvPicPr/>
                  </pic:nvPicPr>
                  <pic:blipFill>
                    <a:blip r:embed="rId14" cstate="print"/>
                    <a:stretch>
                      <a:fillRect/>
                    </a:stretch>
                  </pic:blipFill>
                  <pic:spPr>
                    <a:xfrm>
                      <a:off x="0" y="0"/>
                      <a:ext cx="94645" cy="79343"/>
                    </a:xfrm>
                    <a:prstGeom prst="rect">
                      <a:avLst/>
                    </a:prstGeom>
                  </pic:spPr>
                </pic:pic>
              </a:graphicData>
            </a:graphic>
          </wp:inline>
        </w:drawing>
      </w:r>
      <w:r>
        <w:rPr>
          <w:position w:val="-2"/>
          <w:sz w:val="12"/>
        </w:rPr>
      </w:r>
    </w:p>
    <w:p>
      <w:pPr>
        <w:pStyle w:val="BodyText"/>
        <w:spacing w:before="6"/>
        <w:rPr>
          <w:sz w:val="22"/>
        </w:rPr>
      </w:pPr>
    </w:p>
    <w:p>
      <w:pPr>
        <w:spacing w:line="254" w:lineRule="auto" w:before="0"/>
        <w:ind w:left="142" w:right="0" w:firstLine="0"/>
        <w:jc w:val="left"/>
        <w:rPr>
          <w:sz w:val="18"/>
        </w:rPr>
      </w:pPr>
      <w:r>
        <w:rPr>
          <w:color w:val="231F20"/>
          <w:sz w:val="18"/>
        </w:rPr>
        <w:t>Figure 2. (a) Haze image formation model. (b) Constant albedo model used in Fattal’s work [</w:t>
      </w:r>
      <w:r>
        <w:rPr>
          <w:color w:val="00FF00"/>
          <w:sz w:val="18"/>
        </w:rPr>
        <w:t>2</w:t>
      </w:r>
      <w:r>
        <w:rPr>
          <w:color w:val="231F20"/>
          <w:sz w:val="18"/>
        </w:rPr>
        <w:t>].</w:t>
      </w:r>
    </w:p>
    <w:p>
      <w:pPr>
        <w:pStyle w:val="BodyText"/>
        <w:spacing w:line="249" w:lineRule="auto" w:before="74"/>
        <w:ind w:left="142" w:right="115" w:hanging="1"/>
        <w:jc w:val="both"/>
      </w:pPr>
      <w:r>
        <w:rPr/>
        <w:br w:type="column"/>
      </w:r>
      <w:r>
        <w:rPr>
          <w:color w:val="231F20"/>
        </w:rPr>
        <w:t>where</w:t>
      </w:r>
      <w:r>
        <w:rPr>
          <w:color w:val="231F20"/>
          <w:spacing w:val="-8"/>
        </w:rPr>
        <w:t> </w:t>
      </w:r>
      <w:r>
        <w:rPr>
          <w:rFonts w:ascii="Georgia"/>
          <w:b/>
          <w:color w:val="231F20"/>
        </w:rPr>
        <w:t>I</w:t>
      </w:r>
      <w:r>
        <w:rPr>
          <w:rFonts w:ascii="Georgia"/>
          <w:b/>
          <w:color w:val="231F20"/>
          <w:spacing w:val="-9"/>
        </w:rPr>
        <w:t> </w:t>
      </w:r>
      <w:r>
        <w:rPr>
          <w:color w:val="231F20"/>
        </w:rPr>
        <w:t>is</w:t>
      </w:r>
      <w:r>
        <w:rPr>
          <w:color w:val="231F20"/>
          <w:spacing w:val="-8"/>
        </w:rPr>
        <w:t> </w:t>
      </w:r>
      <w:r>
        <w:rPr>
          <w:color w:val="231F20"/>
        </w:rPr>
        <w:t>the</w:t>
      </w:r>
      <w:r>
        <w:rPr>
          <w:color w:val="231F20"/>
          <w:spacing w:val="-8"/>
        </w:rPr>
        <w:t> </w:t>
      </w:r>
      <w:r>
        <w:rPr>
          <w:color w:val="231F20"/>
        </w:rPr>
        <w:t>observed</w:t>
      </w:r>
      <w:r>
        <w:rPr>
          <w:color w:val="231F20"/>
          <w:spacing w:val="-7"/>
        </w:rPr>
        <w:t> </w:t>
      </w:r>
      <w:r>
        <w:rPr>
          <w:color w:val="231F20"/>
        </w:rPr>
        <w:t>intensity,</w:t>
      </w:r>
      <w:r>
        <w:rPr>
          <w:color w:val="231F20"/>
          <w:spacing w:val="-7"/>
        </w:rPr>
        <w:t> </w:t>
      </w:r>
      <w:r>
        <w:rPr>
          <w:rFonts w:ascii="Georgia"/>
          <w:b/>
          <w:color w:val="231F20"/>
        </w:rPr>
        <w:t>J</w:t>
      </w:r>
      <w:r>
        <w:rPr>
          <w:rFonts w:ascii="Georgia"/>
          <w:b/>
          <w:color w:val="231F20"/>
          <w:spacing w:val="-9"/>
        </w:rPr>
        <w:t> </w:t>
      </w:r>
      <w:r>
        <w:rPr>
          <w:color w:val="231F20"/>
        </w:rPr>
        <w:t>is</w:t>
      </w:r>
      <w:r>
        <w:rPr>
          <w:color w:val="231F20"/>
          <w:spacing w:val="-8"/>
        </w:rPr>
        <w:t> </w:t>
      </w:r>
      <w:r>
        <w:rPr>
          <w:color w:val="231F20"/>
        </w:rPr>
        <w:t>the</w:t>
      </w:r>
      <w:r>
        <w:rPr>
          <w:color w:val="231F20"/>
          <w:spacing w:val="-8"/>
        </w:rPr>
        <w:t> </w:t>
      </w:r>
      <w:r>
        <w:rPr>
          <w:color w:val="231F20"/>
        </w:rPr>
        <w:t>scene</w:t>
      </w:r>
      <w:r>
        <w:rPr>
          <w:color w:val="231F20"/>
          <w:spacing w:val="-7"/>
        </w:rPr>
        <w:t> </w:t>
      </w:r>
      <w:r>
        <w:rPr>
          <w:color w:val="231F20"/>
        </w:rPr>
        <w:t>radiance,</w:t>
      </w:r>
      <w:r>
        <w:rPr>
          <w:color w:val="231F20"/>
          <w:spacing w:val="-7"/>
        </w:rPr>
        <w:t> </w:t>
      </w:r>
      <w:r>
        <w:rPr>
          <w:rFonts w:ascii="Georgia"/>
          <w:b/>
          <w:color w:val="231F20"/>
        </w:rPr>
        <w:t>A </w:t>
      </w:r>
      <w:r>
        <w:rPr>
          <w:color w:val="231F20"/>
        </w:rPr>
        <w:t>is the global atmospheric light, and </w:t>
      </w:r>
      <w:r>
        <w:rPr>
          <w:rFonts w:ascii="Arial"/>
          <w:i/>
          <w:color w:val="231F20"/>
        </w:rPr>
        <w:t>t </w:t>
      </w:r>
      <w:r>
        <w:rPr>
          <w:color w:val="231F20"/>
        </w:rPr>
        <w:t>is the medium trans- mission describing the portion of the light that is not scat- tered and reaches the camera. The goal of haze removal is to recover </w:t>
      </w:r>
      <w:r>
        <w:rPr>
          <w:rFonts w:ascii="Georgia"/>
          <w:b/>
          <w:color w:val="231F20"/>
        </w:rPr>
        <w:t>J</w:t>
      </w:r>
      <w:r>
        <w:rPr>
          <w:color w:val="231F20"/>
        </w:rPr>
        <w:t>, </w:t>
      </w:r>
      <w:r>
        <w:rPr>
          <w:rFonts w:ascii="Georgia"/>
          <w:b/>
          <w:color w:val="231F20"/>
        </w:rPr>
        <w:t>A</w:t>
      </w:r>
      <w:r>
        <w:rPr>
          <w:color w:val="231F20"/>
        </w:rPr>
        <w:t>, and t from</w:t>
      </w:r>
      <w:r>
        <w:rPr>
          <w:color w:val="231F20"/>
          <w:spacing w:val="-7"/>
        </w:rPr>
        <w:t> </w:t>
      </w:r>
      <w:r>
        <w:rPr>
          <w:rFonts w:ascii="Georgia"/>
          <w:b/>
          <w:color w:val="231F20"/>
        </w:rPr>
        <w:t>I</w:t>
      </w:r>
      <w:r>
        <w:rPr>
          <w:color w:val="231F20"/>
        </w:rPr>
        <w:t>.</w:t>
      </w:r>
    </w:p>
    <w:p>
      <w:pPr>
        <w:pStyle w:val="BodyText"/>
        <w:spacing w:line="249" w:lineRule="auto"/>
        <w:ind w:left="142" w:right="115" w:firstLine="238"/>
        <w:jc w:val="both"/>
      </w:pPr>
      <w:r>
        <w:rPr/>
        <w:pict>
          <v:shapetype id="_x0000_t202" o:spt="202" coordsize="21600,21600" path="m,l,21600r21600,l21600,xe">
            <v:stroke joinstyle="miter"/>
            <v:path gradientshapeok="t" o:connecttype="rect"/>
          </v:shapetype>
          <v:shape style="position:absolute;margin-left:351.17865pt;margin-top:25.57209pt;width:7.75pt;height:17.3pt;mso-position-horizontal-relative:page;mso-position-vertical-relative:paragraph;z-index:-18592" type="#_x0000_t202" filled="false" stroked="false">
            <v:textbox inset="0,0,0,0">
              <w:txbxContent>
                <w:p>
                  <w:pPr>
                    <w:pStyle w:val="BodyText"/>
                    <w:spacing w:line="202" w:lineRule="exact"/>
                    <w:rPr>
                      <w:rFonts w:ascii="DejaVu Sans" w:hAnsi="DejaVu Sans"/>
                    </w:rPr>
                  </w:pPr>
                  <w:r>
                    <w:rPr>
                      <w:rFonts w:ascii="DejaVu Sans" w:hAnsi="DejaVu Sans"/>
                      <w:color w:val="231F20"/>
                      <w:w w:val="92"/>
                    </w:rPr>
                    <w:t>−</w:t>
                  </w:r>
                </w:p>
              </w:txbxContent>
            </v:textbox>
            <w10:wrap type="none"/>
          </v:shape>
        </w:pict>
      </w:r>
      <w:r>
        <w:rPr>
          <w:color w:val="231F20"/>
        </w:rPr>
        <w:t>The first term </w:t>
      </w:r>
      <w:r>
        <w:rPr>
          <w:rFonts w:ascii="Georgia"/>
          <w:b/>
          <w:color w:val="231F20"/>
        </w:rPr>
        <w:t>J</w:t>
      </w:r>
      <w:r>
        <w:rPr>
          <w:rFonts w:ascii="Georgia"/>
          <w:color w:val="231F20"/>
        </w:rPr>
        <w:t>(</w:t>
      </w:r>
      <w:r>
        <w:rPr>
          <w:rFonts w:ascii="Georgia"/>
          <w:b/>
          <w:color w:val="231F20"/>
        </w:rPr>
        <w:t>x</w:t>
      </w:r>
      <w:r>
        <w:rPr>
          <w:rFonts w:ascii="Georgia"/>
          <w:color w:val="231F20"/>
        </w:rPr>
        <w:t>)</w:t>
      </w:r>
      <w:r>
        <w:rPr>
          <w:rFonts w:ascii="Arial"/>
          <w:i/>
          <w:color w:val="231F20"/>
        </w:rPr>
        <w:t>t</w:t>
      </w:r>
      <w:r>
        <w:rPr>
          <w:rFonts w:ascii="Georgia"/>
          <w:color w:val="231F20"/>
        </w:rPr>
        <w:t>(</w:t>
      </w:r>
      <w:r>
        <w:rPr>
          <w:rFonts w:ascii="Georgia"/>
          <w:b/>
          <w:color w:val="231F20"/>
        </w:rPr>
        <w:t>x</w:t>
      </w:r>
      <w:r>
        <w:rPr>
          <w:rFonts w:ascii="Georgia"/>
          <w:color w:val="231F20"/>
        </w:rPr>
        <w:t>) </w:t>
      </w:r>
      <w:r>
        <w:rPr>
          <w:color w:val="231F20"/>
        </w:rPr>
        <w:t>on the right hand side of Equa- tion (</w:t>
      </w:r>
      <w:r>
        <w:rPr>
          <w:color w:val="FF0000"/>
        </w:rPr>
        <w:t>1</w:t>
      </w:r>
      <w:r>
        <w:rPr>
          <w:color w:val="231F20"/>
        </w:rPr>
        <w:t>) is called </w:t>
      </w:r>
      <w:r>
        <w:rPr>
          <w:i/>
          <w:color w:val="231F20"/>
        </w:rPr>
        <w:t>direct attenuation </w:t>
      </w:r>
      <w:r>
        <w:rPr>
          <w:color w:val="231F20"/>
        </w:rPr>
        <w:t>[</w:t>
      </w:r>
      <w:r>
        <w:rPr>
          <w:color w:val="00FF00"/>
        </w:rPr>
        <w:t>16</w:t>
      </w:r>
      <w:r>
        <w:rPr>
          <w:color w:val="231F20"/>
        </w:rPr>
        <w:t>], and the second term </w:t>
      </w:r>
      <w:r>
        <w:rPr>
          <w:rFonts w:ascii="Georgia"/>
          <w:b/>
          <w:color w:val="231F20"/>
        </w:rPr>
        <w:t>A</w:t>
      </w:r>
      <w:r>
        <w:rPr>
          <w:rFonts w:ascii="Georgia"/>
          <w:color w:val="231F20"/>
        </w:rPr>
        <w:t>(1 </w:t>
      </w:r>
      <w:r>
        <w:rPr>
          <w:rFonts w:ascii="Arial"/>
          <w:i/>
          <w:color w:val="231F20"/>
        </w:rPr>
        <w:t>t</w:t>
      </w:r>
      <w:r>
        <w:rPr>
          <w:rFonts w:ascii="Georgia"/>
          <w:color w:val="231F20"/>
        </w:rPr>
        <w:t>(</w:t>
      </w:r>
      <w:r>
        <w:rPr>
          <w:rFonts w:ascii="Georgia"/>
          <w:b/>
          <w:color w:val="231F20"/>
        </w:rPr>
        <w:t>x</w:t>
      </w:r>
      <w:r>
        <w:rPr>
          <w:rFonts w:ascii="Georgia"/>
          <w:color w:val="231F20"/>
        </w:rPr>
        <w:t>)) </w:t>
      </w:r>
      <w:r>
        <w:rPr>
          <w:color w:val="231F20"/>
        </w:rPr>
        <w:t>is called </w:t>
      </w:r>
      <w:r>
        <w:rPr>
          <w:i/>
          <w:color w:val="231F20"/>
        </w:rPr>
        <w:t>airlight </w:t>
      </w:r>
      <w:r>
        <w:rPr>
          <w:color w:val="231F20"/>
        </w:rPr>
        <w:t>[</w:t>
      </w:r>
      <w:r>
        <w:rPr>
          <w:color w:val="00FF00"/>
        </w:rPr>
        <w:t>6</w:t>
      </w:r>
      <w:r>
        <w:rPr>
          <w:color w:val="231F20"/>
        </w:rPr>
        <w:t>, </w:t>
      </w:r>
      <w:r>
        <w:rPr>
          <w:color w:val="00FF00"/>
        </w:rPr>
        <w:t>16</w:t>
      </w:r>
      <w:r>
        <w:rPr>
          <w:color w:val="231F20"/>
        </w:rPr>
        <w:t>]. Direct atten- uation describes the scene radiance and its decay in the medium, while airlight results from previously scattered light and leads to the shift of the scene </w:t>
      </w:r>
      <w:r>
        <w:rPr>
          <w:color w:val="231F20"/>
          <w:spacing w:val="-3"/>
        </w:rPr>
        <w:t>color. </w:t>
      </w:r>
      <w:r>
        <w:rPr>
          <w:color w:val="231F20"/>
        </w:rPr>
        <w:t>When the atmosphere is homogenous, the transmission </w:t>
      </w:r>
      <w:r>
        <w:rPr>
          <w:rFonts w:ascii="Arial"/>
          <w:i/>
          <w:color w:val="231F20"/>
        </w:rPr>
        <w:t>t </w:t>
      </w:r>
      <w:r>
        <w:rPr>
          <w:color w:val="231F20"/>
        </w:rPr>
        <w:t>can be ex- pressed</w:t>
      </w:r>
      <w:r>
        <w:rPr>
          <w:color w:val="231F20"/>
          <w:spacing w:val="-2"/>
        </w:rPr>
        <w:t> </w:t>
      </w:r>
      <w:r>
        <w:rPr>
          <w:color w:val="231F20"/>
        </w:rPr>
        <w:t>as:</w:t>
      </w:r>
    </w:p>
    <w:p>
      <w:pPr>
        <w:spacing w:after="0" w:line="249" w:lineRule="auto"/>
        <w:jc w:val="both"/>
        <w:sectPr>
          <w:pgSz w:w="11900" w:h="16840"/>
          <w:pgMar w:top="1380" w:bottom="280" w:left="860" w:right="880"/>
          <w:cols w:num="2" w:equalWidth="0">
            <w:col w:w="4908" w:space="267"/>
            <w:col w:w="4985"/>
          </w:cols>
        </w:sectPr>
      </w:pPr>
    </w:p>
    <w:p>
      <w:pPr>
        <w:pStyle w:val="BodyText"/>
        <w:spacing w:before="5"/>
        <w:rPr>
          <w:sz w:val="29"/>
        </w:rPr>
      </w:pPr>
    </w:p>
    <w:p>
      <w:pPr>
        <w:pStyle w:val="BodyText"/>
        <w:ind w:left="102"/>
      </w:pPr>
      <w:r>
        <w:rPr>
          <w:color w:val="231F20"/>
          <w:w w:val="99"/>
          <w:shd w:fill="FDFD7E" w:color="auto" w:val="clear"/>
        </w:rPr>
        <w:t> </w:t>
      </w:r>
      <w:r>
        <w:rPr>
          <w:color w:val="231F20"/>
          <w:shd w:fill="FDFD7E" w:color="auto" w:val="clear"/>
        </w:rPr>
        <w:t>the transmission and surface shading are locally uncorre-</w:t>
      </w:r>
    </w:p>
    <w:p>
      <w:pPr>
        <w:pStyle w:val="BodyText"/>
        <w:spacing w:line="249" w:lineRule="auto" w:before="9"/>
        <w:ind w:left="142" w:right="38" w:hanging="40"/>
        <w:jc w:val="both"/>
      </w:pPr>
      <w:r>
        <w:rPr>
          <w:color w:val="231F20"/>
          <w:spacing w:val="-11"/>
          <w:w w:val="99"/>
          <w:shd w:fill="FDFD7E" w:color="auto" w:val="clear"/>
        </w:rPr>
        <w:t> </w:t>
      </w:r>
      <w:r>
        <w:rPr>
          <w:color w:val="231F20"/>
          <w:shd w:fill="FDFD7E" w:color="auto" w:val="clear"/>
        </w:rPr>
        <w:t>lated</w:t>
      </w:r>
      <w:r>
        <w:rPr>
          <w:color w:val="231F20"/>
        </w:rPr>
        <w:t>. </w:t>
      </w:r>
      <w:r>
        <w:rPr>
          <w:color w:val="231F20"/>
          <w:spacing w:val="-3"/>
        </w:rPr>
        <w:t>Fattal’s</w:t>
      </w:r>
      <w:r>
        <w:rPr>
          <w:color w:val="231F20"/>
          <w:spacing w:val="-15"/>
        </w:rPr>
        <w:t> </w:t>
      </w:r>
      <w:r>
        <w:rPr>
          <w:color w:val="231F20"/>
        </w:rPr>
        <w:t>approach</w:t>
      </w:r>
      <w:r>
        <w:rPr>
          <w:color w:val="231F20"/>
          <w:spacing w:val="-15"/>
        </w:rPr>
        <w:t> </w:t>
      </w:r>
      <w:r>
        <w:rPr>
          <w:color w:val="231F20"/>
        </w:rPr>
        <w:t>is</w:t>
      </w:r>
      <w:r>
        <w:rPr>
          <w:color w:val="231F20"/>
          <w:spacing w:val="-15"/>
        </w:rPr>
        <w:t> </w:t>
      </w:r>
      <w:r>
        <w:rPr>
          <w:color w:val="231F20"/>
        </w:rPr>
        <w:t>physically</w:t>
      </w:r>
      <w:r>
        <w:rPr>
          <w:color w:val="231F20"/>
          <w:spacing w:val="-16"/>
        </w:rPr>
        <w:t> </w:t>
      </w:r>
      <w:r>
        <w:rPr>
          <w:color w:val="231F20"/>
        </w:rPr>
        <w:t>sound</w:t>
      </w:r>
      <w:r>
        <w:rPr>
          <w:color w:val="231F20"/>
          <w:spacing w:val="-15"/>
        </w:rPr>
        <w:t> </w:t>
      </w:r>
      <w:r>
        <w:rPr>
          <w:color w:val="231F20"/>
        </w:rPr>
        <w:t>and</w:t>
      </w:r>
      <w:r>
        <w:rPr>
          <w:color w:val="231F20"/>
          <w:spacing w:val="-15"/>
        </w:rPr>
        <w:t> </w:t>
      </w:r>
      <w:r>
        <w:rPr>
          <w:color w:val="231F20"/>
        </w:rPr>
        <w:t>can</w:t>
      </w:r>
      <w:r>
        <w:rPr>
          <w:color w:val="231F20"/>
          <w:spacing w:val="-15"/>
        </w:rPr>
        <w:t> </w:t>
      </w:r>
      <w:r>
        <w:rPr>
          <w:color w:val="231F20"/>
        </w:rPr>
        <w:t>produce impressive</w:t>
      </w:r>
      <w:r>
        <w:rPr>
          <w:color w:val="231F20"/>
          <w:spacing w:val="-19"/>
        </w:rPr>
        <w:t> </w:t>
      </w:r>
      <w:r>
        <w:rPr>
          <w:color w:val="231F20"/>
        </w:rPr>
        <w:t>results.</w:t>
      </w:r>
      <w:r>
        <w:rPr>
          <w:color w:val="231F20"/>
          <w:spacing w:val="-1"/>
        </w:rPr>
        <w:t> </w:t>
      </w:r>
      <w:r>
        <w:rPr>
          <w:color w:val="231F20"/>
          <w:spacing w:val="-4"/>
        </w:rPr>
        <w:t>However,</w:t>
      </w:r>
      <w:r>
        <w:rPr>
          <w:color w:val="231F20"/>
          <w:spacing w:val="-16"/>
        </w:rPr>
        <w:t> </w:t>
      </w:r>
      <w:r>
        <w:rPr>
          <w:color w:val="231F20"/>
        </w:rPr>
        <w:t>this</w:t>
      </w:r>
      <w:r>
        <w:rPr>
          <w:color w:val="231F20"/>
          <w:spacing w:val="-18"/>
        </w:rPr>
        <w:t> </w:t>
      </w:r>
      <w:r>
        <w:rPr>
          <w:color w:val="231F20"/>
        </w:rPr>
        <w:t>approach</w:t>
      </w:r>
      <w:r>
        <w:rPr>
          <w:color w:val="231F20"/>
          <w:spacing w:val="-17"/>
        </w:rPr>
        <w:t> </w:t>
      </w:r>
      <w:r>
        <w:rPr>
          <w:color w:val="231F20"/>
        </w:rPr>
        <w:t>cannot</w:t>
      </w:r>
      <w:r>
        <w:rPr>
          <w:color w:val="231F20"/>
          <w:spacing w:val="-18"/>
        </w:rPr>
        <w:t> </w:t>
      </w:r>
      <w:r>
        <w:rPr>
          <w:color w:val="231F20"/>
        </w:rPr>
        <w:t>well</w:t>
      </w:r>
      <w:r>
        <w:rPr>
          <w:color w:val="231F20"/>
          <w:spacing w:val="-18"/>
        </w:rPr>
        <w:t> </w:t>
      </w:r>
      <w:r>
        <w:rPr>
          <w:color w:val="231F20"/>
        </w:rPr>
        <w:t>han- dle heavy haze images and may be failed in the cases that the assumption is</w:t>
      </w:r>
      <w:r>
        <w:rPr>
          <w:color w:val="231F20"/>
          <w:spacing w:val="-5"/>
        </w:rPr>
        <w:t> </w:t>
      </w:r>
      <w:r>
        <w:rPr>
          <w:color w:val="231F20"/>
        </w:rPr>
        <w:t>broken.</w:t>
      </w:r>
    </w:p>
    <w:p>
      <w:pPr>
        <w:pStyle w:val="BodyText"/>
        <w:spacing w:line="240" w:lineRule="atLeast" w:before="6"/>
        <w:ind w:left="142" w:right="38" w:firstLine="239"/>
        <w:jc w:val="both"/>
      </w:pPr>
      <w:r>
        <w:rPr>
          <w:color w:val="231F20"/>
        </w:rPr>
        <w:t>In this paper, we propose a novel prior - </w:t>
      </w:r>
      <w:r>
        <w:rPr>
          <w:i/>
          <w:color w:val="231F20"/>
        </w:rPr>
        <w:t>dark channel </w:t>
      </w:r>
      <w:r>
        <w:rPr>
          <w:i/>
          <w:color w:val="231F20"/>
        </w:rPr>
        <w:t>prior</w:t>
      </w:r>
      <w:r>
        <w:rPr>
          <w:color w:val="231F20"/>
        </w:rPr>
        <w:t>, for single image haze removal. The dark channel prior is based on the statistics of haze-free outdoor images.</w:t>
      </w:r>
    </w:p>
    <w:p>
      <w:pPr>
        <w:tabs>
          <w:tab w:pos="4595" w:val="left" w:leader="none"/>
        </w:tabs>
        <w:spacing w:line="228" w:lineRule="exact" w:before="0"/>
        <w:ind w:left="1817" w:right="0" w:firstLine="0"/>
        <w:jc w:val="left"/>
        <w:rPr>
          <w:sz w:val="20"/>
        </w:rPr>
      </w:pPr>
      <w:r>
        <w:rPr/>
        <w:br w:type="column"/>
      </w:r>
      <w:r>
        <w:rPr>
          <w:rFonts w:ascii="Arial" w:hAnsi="Arial"/>
          <w:i/>
          <w:color w:val="231F20"/>
          <w:w w:val="105"/>
          <w:sz w:val="20"/>
        </w:rPr>
        <w:t>t</w:t>
      </w:r>
      <w:r>
        <w:rPr>
          <w:rFonts w:ascii="Georgia" w:hAnsi="Georgia"/>
          <w:color w:val="231F20"/>
          <w:w w:val="105"/>
          <w:sz w:val="20"/>
        </w:rPr>
        <w:t>(</w:t>
      </w:r>
      <w:r>
        <w:rPr>
          <w:rFonts w:ascii="Georgia" w:hAnsi="Georgia"/>
          <w:b/>
          <w:color w:val="231F20"/>
          <w:w w:val="105"/>
          <w:sz w:val="20"/>
        </w:rPr>
        <w:t>x</w:t>
      </w:r>
      <w:r>
        <w:rPr>
          <w:rFonts w:ascii="Georgia" w:hAnsi="Georgia"/>
          <w:color w:val="231F20"/>
          <w:w w:val="105"/>
          <w:sz w:val="20"/>
        </w:rPr>
        <w:t>)</w:t>
      </w:r>
      <w:r>
        <w:rPr>
          <w:rFonts w:ascii="Georgia" w:hAnsi="Georgia"/>
          <w:color w:val="231F20"/>
          <w:spacing w:val="-2"/>
          <w:w w:val="105"/>
          <w:sz w:val="20"/>
        </w:rPr>
        <w:t> </w:t>
      </w:r>
      <w:r>
        <w:rPr>
          <w:rFonts w:ascii="Georgia" w:hAnsi="Georgia"/>
          <w:color w:val="231F20"/>
          <w:w w:val="105"/>
          <w:sz w:val="20"/>
        </w:rPr>
        <w:t>=</w:t>
      </w:r>
      <w:r>
        <w:rPr>
          <w:rFonts w:ascii="Georgia" w:hAnsi="Georgia"/>
          <w:color w:val="231F20"/>
          <w:spacing w:val="5"/>
          <w:w w:val="105"/>
          <w:sz w:val="20"/>
        </w:rPr>
        <w:t> </w:t>
      </w:r>
      <w:r>
        <w:rPr>
          <w:rFonts w:ascii="Arial" w:hAnsi="Arial"/>
          <w:i/>
          <w:color w:val="231F20"/>
          <w:w w:val="105"/>
          <w:sz w:val="20"/>
        </w:rPr>
        <w:t>e</w:t>
      </w:r>
      <w:r>
        <w:rPr>
          <w:rFonts w:ascii="DejaVu Sans" w:hAnsi="DejaVu Sans"/>
          <w:color w:val="231F20"/>
          <w:w w:val="105"/>
          <w:sz w:val="20"/>
          <w:vertAlign w:val="superscript"/>
        </w:rPr>
        <w:t>−</w:t>
      </w:r>
      <w:r>
        <w:rPr>
          <w:rFonts w:ascii="Arial" w:hAnsi="Arial"/>
          <w:i/>
          <w:color w:val="231F20"/>
          <w:w w:val="105"/>
          <w:sz w:val="20"/>
          <w:vertAlign w:val="superscript"/>
        </w:rPr>
        <w:t>βd</w:t>
      </w:r>
      <w:r>
        <w:rPr>
          <w:rFonts w:ascii="Verdana" w:hAnsi="Verdana"/>
          <w:color w:val="231F20"/>
          <w:w w:val="105"/>
          <w:sz w:val="20"/>
          <w:vertAlign w:val="superscript"/>
        </w:rPr>
        <w:t>(</w:t>
      </w:r>
      <w:r>
        <w:rPr>
          <w:rFonts w:ascii="Verdana" w:hAnsi="Verdana"/>
          <w:b/>
          <w:color w:val="231F20"/>
          <w:w w:val="105"/>
          <w:sz w:val="20"/>
          <w:vertAlign w:val="superscript"/>
        </w:rPr>
        <w:t>x</w:t>
      </w:r>
      <w:r>
        <w:rPr>
          <w:rFonts w:ascii="Verdana" w:hAnsi="Verdana"/>
          <w:color w:val="231F20"/>
          <w:w w:val="105"/>
          <w:sz w:val="20"/>
          <w:vertAlign w:val="superscript"/>
        </w:rPr>
        <w:t>)</w:t>
      </w:r>
      <w:r>
        <w:rPr>
          <w:rFonts w:ascii="Arial" w:hAnsi="Arial"/>
          <w:i/>
          <w:color w:val="231F20"/>
          <w:w w:val="105"/>
          <w:sz w:val="20"/>
          <w:vertAlign w:val="baseline"/>
        </w:rPr>
        <w:t>,</w:t>
        <w:tab/>
      </w:r>
      <w:r>
        <w:rPr>
          <w:color w:val="231F20"/>
          <w:w w:val="105"/>
          <w:sz w:val="20"/>
          <w:vertAlign w:val="baseline"/>
        </w:rPr>
        <w:t>(2)</w:t>
      </w:r>
    </w:p>
    <w:p>
      <w:pPr>
        <w:pStyle w:val="BodyText"/>
        <w:spacing w:line="249" w:lineRule="auto" w:before="124"/>
        <w:ind w:left="102" w:right="115"/>
        <w:jc w:val="both"/>
      </w:pPr>
      <w:r>
        <w:rPr>
          <w:color w:val="231F20"/>
        </w:rPr>
        <w:t>where </w:t>
      </w:r>
      <w:r>
        <w:rPr>
          <w:rFonts w:ascii="Arial" w:hAnsi="Arial"/>
          <w:i/>
          <w:color w:val="231F20"/>
        </w:rPr>
        <w:t>β </w:t>
      </w:r>
      <w:r>
        <w:rPr>
          <w:color w:val="231F20"/>
        </w:rPr>
        <w:t>is the scattering coefficient of the atmosphere. It indicates</w:t>
      </w:r>
      <w:r>
        <w:rPr>
          <w:color w:val="231F20"/>
          <w:spacing w:val="-12"/>
        </w:rPr>
        <w:t> </w:t>
      </w:r>
      <w:r>
        <w:rPr>
          <w:color w:val="231F20"/>
        </w:rPr>
        <w:t>that</w:t>
      </w:r>
      <w:r>
        <w:rPr>
          <w:color w:val="231F20"/>
          <w:spacing w:val="-12"/>
        </w:rPr>
        <w:t> </w:t>
      </w:r>
      <w:r>
        <w:rPr>
          <w:color w:val="231F20"/>
        </w:rPr>
        <w:t>the</w:t>
      </w:r>
      <w:r>
        <w:rPr>
          <w:color w:val="231F20"/>
          <w:spacing w:val="-12"/>
        </w:rPr>
        <w:t> </w:t>
      </w:r>
      <w:r>
        <w:rPr>
          <w:color w:val="231F20"/>
        </w:rPr>
        <w:t>scene</w:t>
      </w:r>
      <w:r>
        <w:rPr>
          <w:color w:val="231F20"/>
          <w:spacing w:val="-12"/>
        </w:rPr>
        <w:t> </w:t>
      </w:r>
      <w:r>
        <w:rPr>
          <w:color w:val="231F20"/>
        </w:rPr>
        <w:t>radiance</w:t>
      </w:r>
      <w:r>
        <w:rPr>
          <w:color w:val="231F20"/>
          <w:spacing w:val="-12"/>
        </w:rPr>
        <w:t> </w:t>
      </w:r>
      <w:r>
        <w:rPr>
          <w:color w:val="231F20"/>
        </w:rPr>
        <w:t>is</w:t>
      </w:r>
      <w:r>
        <w:rPr>
          <w:color w:val="231F20"/>
          <w:spacing w:val="-12"/>
        </w:rPr>
        <w:t> </w:t>
      </w:r>
      <w:r>
        <w:rPr>
          <w:color w:val="231F20"/>
        </w:rPr>
        <w:t>attenuated</w:t>
      </w:r>
      <w:r>
        <w:rPr>
          <w:color w:val="231F20"/>
          <w:spacing w:val="-12"/>
        </w:rPr>
        <w:t> </w:t>
      </w:r>
      <w:r>
        <w:rPr>
          <w:color w:val="231F20"/>
        </w:rPr>
        <w:t>exponentially with the scene depth</w:t>
      </w:r>
      <w:r>
        <w:rPr>
          <w:color w:val="231F20"/>
          <w:spacing w:val="-5"/>
        </w:rPr>
        <w:t> </w:t>
      </w:r>
      <w:r>
        <w:rPr>
          <w:rFonts w:ascii="Arial" w:hAnsi="Arial"/>
          <w:i/>
          <w:color w:val="231F20"/>
        </w:rPr>
        <w:t>d</w:t>
      </w:r>
      <w:r>
        <w:rPr>
          <w:color w:val="231F20"/>
        </w:rPr>
        <w:t>.</w:t>
      </w:r>
    </w:p>
    <w:p>
      <w:pPr>
        <w:pStyle w:val="BodyText"/>
        <w:spacing w:line="249" w:lineRule="auto"/>
        <w:ind w:left="102" w:right="115" w:firstLine="239"/>
        <w:jc w:val="both"/>
      </w:pPr>
      <w:r>
        <w:rPr>
          <w:color w:val="231F20"/>
        </w:rPr>
        <w:t>Geometrically,</w:t>
      </w:r>
      <w:r>
        <w:rPr>
          <w:color w:val="231F20"/>
          <w:spacing w:val="-16"/>
        </w:rPr>
        <w:t> </w:t>
      </w:r>
      <w:r>
        <w:rPr>
          <w:color w:val="231F20"/>
        </w:rPr>
        <w:t>the</w:t>
      </w:r>
      <w:r>
        <w:rPr>
          <w:color w:val="231F20"/>
          <w:spacing w:val="-18"/>
        </w:rPr>
        <w:t> </w:t>
      </w:r>
      <w:r>
        <w:rPr>
          <w:color w:val="231F20"/>
        </w:rPr>
        <w:t>haze</w:t>
      </w:r>
      <w:r>
        <w:rPr>
          <w:color w:val="231F20"/>
          <w:spacing w:val="-18"/>
        </w:rPr>
        <w:t> </w:t>
      </w:r>
      <w:r>
        <w:rPr>
          <w:color w:val="231F20"/>
        </w:rPr>
        <w:t>imaging</w:t>
      </w:r>
      <w:r>
        <w:rPr>
          <w:color w:val="231F20"/>
          <w:spacing w:val="-17"/>
        </w:rPr>
        <w:t> </w:t>
      </w:r>
      <w:r>
        <w:rPr>
          <w:color w:val="231F20"/>
        </w:rPr>
        <w:t>Equation</w:t>
      </w:r>
      <w:r>
        <w:rPr>
          <w:color w:val="231F20"/>
          <w:spacing w:val="-17"/>
        </w:rPr>
        <w:t> </w:t>
      </w:r>
      <w:r>
        <w:rPr>
          <w:color w:val="231F20"/>
        </w:rPr>
        <w:t>(</w:t>
      </w:r>
      <w:r>
        <w:rPr>
          <w:color w:val="FF0000"/>
        </w:rPr>
        <w:t>1</w:t>
      </w:r>
      <w:r>
        <w:rPr>
          <w:color w:val="231F20"/>
        </w:rPr>
        <w:t>)</w:t>
      </w:r>
      <w:r>
        <w:rPr>
          <w:color w:val="231F20"/>
          <w:spacing w:val="-18"/>
        </w:rPr>
        <w:t> </w:t>
      </w:r>
      <w:r>
        <w:rPr>
          <w:color w:val="231F20"/>
        </w:rPr>
        <w:t>means</w:t>
      </w:r>
      <w:r>
        <w:rPr>
          <w:color w:val="231F20"/>
          <w:spacing w:val="-18"/>
        </w:rPr>
        <w:t> </w:t>
      </w:r>
      <w:r>
        <w:rPr>
          <w:color w:val="231F20"/>
        </w:rPr>
        <w:t>that in RGB color space, vectors </w:t>
      </w:r>
      <w:r>
        <w:rPr>
          <w:rFonts w:ascii="Georgia"/>
          <w:b/>
          <w:color w:val="231F20"/>
        </w:rPr>
        <w:t>A</w:t>
      </w:r>
      <w:r>
        <w:rPr>
          <w:color w:val="231F20"/>
        </w:rPr>
        <w:t>, </w:t>
      </w:r>
      <w:r>
        <w:rPr>
          <w:rFonts w:ascii="Georgia"/>
          <w:b/>
          <w:color w:val="231F20"/>
        </w:rPr>
        <w:t>I</w:t>
      </w:r>
      <w:r>
        <w:rPr>
          <w:rFonts w:ascii="Georgia"/>
          <w:color w:val="231F20"/>
        </w:rPr>
        <w:t>(</w:t>
      </w:r>
      <w:r>
        <w:rPr>
          <w:rFonts w:ascii="Georgia"/>
          <w:b/>
          <w:color w:val="231F20"/>
        </w:rPr>
        <w:t>x</w:t>
      </w:r>
      <w:r>
        <w:rPr>
          <w:rFonts w:ascii="Georgia"/>
          <w:color w:val="231F20"/>
        </w:rPr>
        <w:t>) </w:t>
      </w:r>
      <w:r>
        <w:rPr>
          <w:color w:val="231F20"/>
        </w:rPr>
        <w:t>and </w:t>
      </w:r>
      <w:r>
        <w:rPr>
          <w:rFonts w:ascii="Georgia"/>
          <w:b/>
          <w:color w:val="231F20"/>
        </w:rPr>
        <w:t>J</w:t>
      </w:r>
      <w:r>
        <w:rPr>
          <w:rFonts w:ascii="Georgia"/>
          <w:color w:val="231F20"/>
        </w:rPr>
        <w:t>(</w:t>
      </w:r>
      <w:r>
        <w:rPr>
          <w:rFonts w:ascii="Georgia"/>
          <w:b/>
          <w:color w:val="231F20"/>
        </w:rPr>
        <w:t>x</w:t>
      </w:r>
      <w:r>
        <w:rPr>
          <w:rFonts w:ascii="Georgia"/>
          <w:color w:val="231F20"/>
        </w:rPr>
        <w:t>) </w:t>
      </w:r>
      <w:r>
        <w:rPr>
          <w:color w:val="231F20"/>
        </w:rPr>
        <w:t>are coplanar and their end points are collinear (see Figure </w:t>
      </w:r>
      <w:r>
        <w:rPr>
          <w:color w:val="FF0000"/>
        </w:rPr>
        <w:t>2</w:t>
      </w:r>
      <w:r>
        <w:rPr>
          <w:color w:val="231F20"/>
        </w:rPr>
        <w:t>(a)). The transmission </w:t>
      </w:r>
      <w:r>
        <w:rPr>
          <w:rFonts w:ascii="Arial"/>
          <w:i/>
          <w:color w:val="231F20"/>
        </w:rPr>
        <w:t>t </w:t>
      </w:r>
      <w:r>
        <w:rPr>
          <w:color w:val="231F20"/>
        </w:rPr>
        <w:t>is the ratio of two line</w:t>
      </w:r>
      <w:r>
        <w:rPr>
          <w:color w:val="231F20"/>
          <w:spacing w:val="-15"/>
        </w:rPr>
        <w:t> </w:t>
      </w:r>
      <w:r>
        <w:rPr>
          <w:color w:val="231F20"/>
        </w:rPr>
        <w:t>segments:</w:t>
      </w:r>
    </w:p>
    <w:p>
      <w:pPr>
        <w:spacing w:after="0" w:line="249" w:lineRule="auto"/>
        <w:jc w:val="both"/>
        <w:sectPr>
          <w:type w:val="continuous"/>
          <w:pgSz w:w="11900" w:h="16840"/>
          <w:pgMar w:top="1600" w:bottom="280" w:left="860" w:right="880"/>
          <w:cols w:num="2" w:equalWidth="0">
            <w:col w:w="4908" w:space="307"/>
            <w:col w:w="4945"/>
          </w:cols>
        </w:sectPr>
      </w:pPr>
    </w:p>
    <w:p>
      <w:pPr>
        <w:pStyle w:val="BodyText"/>
        <w:spacing w:before="7"/>
        <w:ind w:left="142"/>
      </w:pPr>
      <w:r>
        <w:rPr>
          <w:color w:val="231F20"/>
          <w:spacing w:val="-9"/>
        </w:rPr>
        <w:t>We</w:t>
      </w:r>
      <w:r>
        <w:rPr>
          <w:color w:val="231F20"/>
          <w:spacing w:val="-14"/>
        </w:rPr>
        <w:t> </w:t>
      </w:r>
      <w:r>
        <w:rPr>
          <w:color w:val="231F20"/>
        </w:rPr>
        <w:t>find</w:t>
      </w:r>
      <w:r>
        <w:rPr>
          <w:color w:val="231F20"/>
          <w:spacing w:val="-13"/>
        </w:rPr>
        <w:t> </w:t>
      </w:r>
      <w:r>
        <w:rPr>
          <w:color w:val="231F20"/>
        </w:rPr>
        <w:t>that,</w:t>
      </w:r>
      <w:r>
        <w:rPr>
          <w:color w:val="231F20"/>
          <w:spacing w:val="-16"/>
          <w:shd w:fill="FDFD7E" w:color="auto" w:val="clear"/>
        </w:rPr>
        <w:t> </w:t>
      </w:r>
      <w:r>
        <w:rPr>
          <w:color w:val="231F20"/>
          <w:shd w:fill="FDFD7E" w:color="auto" w:val="clear"/>
        </w:rPr>
        <w:t>in</w:t>
      </w:r>
      <w:r>
        <w:rPr>
          <w:color w:val="231F20"/>
          <w:spacing w:val="-15"/>
          <w:shd w:fill="FDFD7E" w:color="auto" w:val="clear"/>
        </w:rPr>
        <w:t> </w:t>
      </w:r>
      <w:r>
        <w:rPr>
          <w:color w:val="231F20"/>
          <w:shd w:fill="FDFD7E" w:color="auto" w:val="clear"/>
        </w:rPr>
        <w:t>most</w:t>
      </w:r>
      <w:r>
        <w:rPr>
          <w:color w:val="231F20"/>
          <w:spacing w:val="-14"/>
          <w:shd w:fill="FDFD7E" w:color="auto" w:val="clear"/>
        </w:rPr>
        <w:t> </w:t>
      </w:r>
      <w:r>
        <w:rPr>
          <w:color w:val="231F20"/>
          <w:shd w:fill="FDFD7E" w:color="auto" w:val="clear"/>
        </w:rPr>
        <w:t>of</w:t>
      </w:r>
      <w:r>
        <w:rPr>
          <w:color w:val="231F20"/>
          <w:spacing w:val="-13"/>
          <w:shd w:fill="FDFD7E" w:color="auto" w:val="clear"/>
        </w:rPr>
        <w:t> </w:t>
      </w:r>
      <w:r>
        <w:rPr>
          <w:color w:val="231F20"/>
          <w:shd w:fill="FDFD7E" w:color="auto" w:val="clear"/>
        </w:rPr>
        <w:t>the</w:t>
      </w:r>
      <w:r>
        <w:rPr>
          <w:color w:val="231F20"/>
          <w:spacing w:val="-14"/>
          <w:shd w:fill="FDFD7E" w:color="auto" w:val="clear"/>
        </w:rPr>
        <w:t> </w:t>
      </w:r>
      <w:r>
        <w:rPr>
          <w:color w:val="231F20"/>
          <w:shd w:fill="FDFD7E" w:color="auto" w:val="clear"/>
        </w:rPr>
        <w:t>local</w:t>
      </w:r>
      <w:r>
        <w:rPr>
          <w:color w:val="231F20"/>
          <w:spacing w:val="-14"/>
          <w:shd w:fill="FDFD7E" w:color="auto" w:val="clear"/>
        </w:rPr>
        <w:t> </w:t>
      </w:r>
      <w:r>
        <w:rPr>
          <w:color w:val="231F20"/>
          <w:shd w:fill="FDFD7E" w:color="auto" w:val="clear"/>
        </w:rPr>
        <w:t>regions</w:t>
      </w:r>
      <w:r>
        <w:rPr>
          <w:color w:val="231F20"/>
          <w:spacing w:val="-13"/>
          <w:shd w:fill="FDFD7E" w:color="auto" w:val="clear"/>
        </w:rPr>
        <w:t> </w:t>
      </w:r>
      <w:r>
        <w:rPr>
          <w:color w:val="231F20"/>
          <w:shd w:fill="FDFD7E" w:color="auto" w:val="clear"/>
        </w:rPr>
        <w:t>which</w:t>
      </w:r>
      <w:r>
        <w:rPr>
          <w:color w:val="231F20"/>
          <w:spacing w:val="-13"/>
          <w:shd w:fill="FDFD7E" w:color="auto" w:val="clear"/>
        </w:rPr>
        <w:t> </w:t>
      </w:r>
      <w:r>
        <w:rPr>
          <w:color w:val="231F20"/>
          <w:shd w:fill="FDFD7E" w:color="auto" w:val="clear"/>
        </w:rPr>
        <w:t>do</w:t>
      </w:r>
      <w:r>
        <w:rPr>
          <w:color w:val="231F20"/>
          <w:spacing w:val="-14"/>
          <w:shd w:fill="FDFD7E" w:color="auto" w:val="clear"/>
        </w:rPr>
        <w:t> </w:t>
      </w:r>
      <w:r>
        <w:rPr>
          <w:color w:val="231F20"/>
          <w:shd w:fill="FDFD7E" w:color="auto" w:val="clear"/>
        </w:rPr>
        <w:t>not</w:t>
      </w:r>
      <w:r>
        <w:rPr>
          <w:color w:val="231F20"/>
          <w:spacing w:val="-13"/>
          <w:shd w:fill="FDFD7E" w:color="auto" w:val="clear"/>
        </w:rPr>
        <w:t> </w:t>
      </w:r>
      <w:r>
        <w:rPr>
          <w:color w:val="231F20"/>
          <w:shd w:fill="FDFD7E" w:color="auto" w:val="clear"/>
        </w:rPr>
        <w:t>cover</w:t>
      </w:r>
    </w:p>
    <w:p>
      <w:pPr>
        <w:pStyle w:val="BodyText"/>
        <w:spacing w:before="9"/>
        <w:ind w:left="102"/>
      </w:pPr>
      <w:r>
        <w:rPr>
          <w:color w:val="231F20"/>
          <w:spacing w:val="-11"/>
          <w:w w:val="99"/>
          <w:shd w:fill="FDFD7E" w:color="auto" w:val="clear"/>
        </w:rPr>
        <w:t> </w:t>
      </w:r>
      <w:r>
        <w:rPr>
          <w:color w:val="231F20"/>
          <w:shd w:fill="FDFD7E" w:color="auto" w:val="clear"/>
        </w:rPr>
        <w:t>the </w:t>
      </w:r>
      <w:r>
        <w:rPr>
          <w:color w:val="231F20"/>
          <w:spacing w:val="-5"/>
          <w:shd w:fill="FDFD7E" w:color="auto" w:val="clear"/>
        </w:rPr>
        <w:t>sky, </w:t>
      </w:r>
      <w:r>
        <w:rPr>
          <w:color w:val="231F20"/>
          <w:spacing w:val="15"/>
          <w:shd w:fill="FDFD7E" w:color="auto" w:val="clear"/>
        </w:rPr>
        <w:t> </w:t>
      </w:r>
      <w:r>
        <w:rPr>
          <w:color w:val="231F20"/>
          <w:shd w:fill="FDFD7E" w:color="auto" w:val="clear"/>
        </w:rPr>
        <w:t>it is very often that some pixels (called ”dark pix-</w:t>
      </w:r>
    </w:p>
    <w:p>
      <w:pPr>
        <w:spacing w:before="73"/>
        <w:ind w:left="102" w:right="0" w:firstLine="0"/>
        <w:jc w:val="left"/>
        <w:rPr>
          <w:rFonts w:ascii="Georgia"/>
          <w:sz w:val="20"/>
        </w:rPr>
      </w:pPr>
      <w:r>
        <w:rPr/>
        <w:br w:type="column"/>
      </w:r>
      <w:r>
        <w:rPr>
          <w:rFonts w:ascii="Arial"/>
          <w:i/>
          <w:color w:val="231F20"/>
          <w:w w:val="115"/>
          <w:sz w:val="20"/>
        </w:rPr>
        <w:t>t</w:t>
      </w:r>
      <w:r>
        <w:rPr>
          <w:rFonts w:ascii="Georgia"/>
          <w:color w:val="231F20"/>
          <w:w w:val="115"/>
          <w:sz w:val="20"/>
        </w:rPr>
        <w:t>(</w:t>
      </w:r>
      <w:r>
        <w:rPr>
          <w:rFonts w:ascii="Georgia"/>
          <w:b/>
          <w:color w:val="231F20"/>
          <w:w w:val="115"/>
          <w:sz w:val="20"/>
        </w:rPr>
        <w:t>x</w:t>
      </w:r>
      <w:r>
        <w:rPr>
          <w:rFonts w:ascii="Georgia"/>
          <w:color w:val="231F20"/>
          <w:w w:val="115"/>
          <w:sz w:val="20"/>
        </w:rPr>
        <w:t>) =</w:t>
      </w:r>
      <w:r>
        <w:rPr>
          <w:rFonts w:ascii="Georgia"/>
          <w:color w:val="231F20"/>
          <w:sz w:val="20"/>
        </w:rPr>
        <w:t> </w:t>
      </w:r>
    </w:p>
    <w:p>
      <w:pPr>
        <w:spacing w:line="160" w:lineRule="auto" w:before="0"/>
        <w:ind w:left="-17" w:right="0" w:firstLine="0"/>
        <w:jc w:val="left"/>
        <w:rPr>
          <w:rFonts w:ascii="Georgia" w:hAnsi="Georgia"/>
          <w:sz w:val="20"/>
        </w:rPr>
      </w:pPr>
      <w:r>
        <w:rPr/>
        <w:br w:type="column"/>
      </w:r>
      <w:r>
        <w:rPr>
          <w:color w:val="231F20"/>
          <w:spacing w:val="-34"/>
          <w:w w:val="99"/>
          <w:sz w:val="20"/>
          <w:u w:val="single" w:color="231F20"/>
        </w:rPr>
        <w:t> </w:t>
      </w:r>
      <w:r>
        <w:rPr>
          <w:rFonts w:ascii="DejaVu Sans" w:hAnsi="DejaVu Sans"/>
          <w:color w:val="231F20"/>
          <w:sz w:val="20"/>
          <w:u w:val="single" w:color="231F20"/>
        </w:rPr>
        <w:t>×</w:t>
      </w:r>
      <w:r>
        <w:rPr>
          <w:rFonts w:ascii="Georgia" w:hAnsi="Georgia"/>
          <w:b/>
          <w:color w:val="231F20"/>
          <w:sz w:val="20"/>
          <w:u w:val="single" w:color="231F20"/>
        </w:rPr>
        <w:t>A</w:t>
      </w:r>
      <w:r>
        <w:rPr>
          <w:rFonts w:ascii="Georgia" w:hAnsi="Georgia"/>
          <w:b/>
          <w:color w:val="231F20"/>
          <w:spacing w:val="-30"/>
          <w:sz w:val="20"/>
          <w:u w:val="single" w:color="231F20"/>
        </w:rPr>
        <w:t> </w:t>
      </w:r>
      <w:r>
        <w:rPr>
          <w:rFonts w:ascii="DejaVu Sans" w:hAnsi="DejaVu Sans"/>
          <w:color w:val="231F20"/>
          <w:sz w:val="20"/>
          <w:u w:val="single" w:color="231F20"/>
        </w:rPr>
        <w:t>−</w:t>
      </w:r>
      <w:r>
        <w:rPr>
          <w:rFonts w:ascii="DejaVu Sans" w:hAnsi="DejaVu Sans"/>
          <w:color w:val="231F20"/>
          <w:spacing w:val="-43"/>
          <w:sz w:val="20"/>
          <w:u w:val="single" w:color="231F20"/>
        </w:rPr>
        <w:t> </w:t>
      </w:r>
      <w:r>
        <w:rPr>
          <w:rFonts w:ascii="Georgia" w:hAnsi="Georgia"/>
          <w:b/>
          <w:color w:val="231F20"/>
          <w:sz w:val="20"/>
          <w:u w:val="single" w:color="231F20"/>
        </w:rPr>
        <w:t>I</w:t>
      </w:r>
      <w:r>
        <w:rPr>
          <w:rFonts w:ascii="Georgia" w:hAnsi="Georgia"/>
          <w:color w:val="231F20"/>
          <w:sz w:val="20"/>
          <w:u w:val="single" w:color="231F20"/>
        </w:rPr>
        <w:t>(</w:t>
      </w:r>
      <w:r>
        <w:rPr>
          <w:rFonts w:ascii="Georgia" w:hAnsi="Georgia"/>
          <w:b/>
          <w:color w:val="231F20"/>
          <w:sz w:val="20"/>
          <w:u w:val="single" w:color="231F20"/>
        </w:rPr>
        <w:t>x</w:t>
      </w:r>
      <w:r>
        <w:rPr>
          <w:rFonts w:ascii="Georgia" w:hAnsi="Georgia"/>
          <w:color w:val="231F20"/>
          <w:sz w:val="20"/>
          <w:u w:val="single" w:color="231F20"/>
        </w:rPr>
        <w:t>)</w:t>
      </w:r>
      <w:r>
        <w:rPr>
          <w:rFonts w:ascii="DejaVu Sans" w:hAnsi="DejaVu Sans"/>
          <w:color w:val="231F20"/>
          <w:sz w:val="20"/>
          <w:u w:val="single" w:color="231F20"/>
        </w:rPr>
        <w:t>×</w:t>
      </w:r>
      <w:r>
        <w:rPr>
          <w:rFonts w:ascii="DejaVu Sans" w:hAnsi="DejaVu Sans"/>
          <w:color w:val="231F20"/>
          <w:spacing w:val="-25"/>
          <w:sz w:val="20"/>
        </w:rPr>
        <w:t> </w:t>
      </w:r>
      <w:r>
        <w:rPr>
          <w:rFonts w:ascii="Georgia" w:hAnsi="Georgia"/>
          <w:color w:val="231F20"/>
          <w:position w:val="-12"/>
          <w:sz w:val="20"/>
        </w:rPr>
        <w:t>=</w:t>
      </w:r>
    </w:p>
    <w:p>
      <w:pPr>
        <w:spacing w:line="200" w:lineRule="exact" w:before="0"/>
        <w:ind w:left="-17" w:right="0" w:firstLine="0"/>
        <w:jc w:val="left"/>
        <w:rPr>
          <w:rFonts w:ascii="DejaVu Sans" w:hAnsi="DejaVu Sans"/>
          <w:sz w:val="20"/>
        </w:rPr>
      </w:pPr>
      <w:r>
        <w:rPr>
          <w:rFonts w:ascii="DejaVu Sans" w:hAnsi="DejaVu Sans"/>
          <w:color w:val="231F20"/>
          <w:sz w:val="20"/>
        </w:rPr>
        <w:t>×</w:t>
      </w:r>
      <w:r>
        <w:rPr>
          <w:rFonts w:ascii="Georgia" w:hAnsi="Georgia"/>
          <w:b/>
          <w:color w:val="231F20"/>
          <w:sz w:val="20"/>
        </w:rPr>
        <w:t>A </w:t>
      </w:r>
      <w:r>
        <w:rPr>
          <w:rFonts w:ascii="DejaVu Sans" w:hAnsi="DejaVu Sans"/>
          <w:color w:val="231F20"/>
          <w:sz w:val="20"/>
        </w:rPr>
        <w:t>− </w:t>
      </w:r>
      <w:r>
        <w:rPr>
          <w:rFonts w:ascii="Georgia" w:hAnsi="Georgia"/>
          <w:b/>
          <w:color w:val="231F20"/>
          <w:sz w:val="20"/>
        </w:rPr>
        <w:t>J</w:t>
      </w:r>
      <w:r>
        <w:rPr>
          <w:rFonts w:ascii="Georgia" w:hAnsi="Georgia"/>
          <w:color w:val="231F20"/>
          <w:sz w:val="20"/>
        </w:rPr>
        <w:t>(</w:t>
      </w:r>
      <w:r>
        <w:rPr>
          <w:rFonts w:ascii="Georgia" w:hAnsi="Georgia"/>
          <w:b/>
          <w:color w:val="231F20"/>
          <w:sz w:val="20"/>
        </w:rPr>
        <w:t>x</w:t>
      </w:r>
      <w:r>
        <w:rPr>
          <w:rFonts w:ascii="Georgia" w:hAnsi="Georgia"/>
          <w:color w:val="231F20"/>
          <w:sz w:val="20"/>
        </w:rPr>
        <w:t>)</w:t>
      </w:r>
      <w:r>
        <w:rPr>
          <w:rFonts w:ascii="DejaVu Sans" w:hAnsi="DejaVu Sans"/>
          <w:color w:val="231F20"/>
          <w:sz w:val="20"/>
        </w:rPr>
        <w:t>×</w:t>
      </w:r>
    </w:p>
    <w:p>
      <w:pPr>
        <w:spacing w:line="173" w:lineRule="exact" w:before="0"/>
        <w:ind w:left="52" w:right="0" w:firstLine="0"/>
        <w:jc w:val="left"/>
        <w:rPr>
          <w:rFonts w:ascii="Georgia" w:hAnsi="Georgia"/>
          <w:sz w:val="20"/>
        </w:rPr>
      </w:pPr>
      <w:r>
        <w:rPr/>
        <w:br w:type="column"/>
      </w:r>
      <w:r>
        <w:rPr>
          <w:rFonts w:ascii="Arial" w:hAnsi="Arial"/>
          <w:i/>
          <w:color w:val="231F20"/>
          <w:w w:val="105"/>
          <w:sz w:val="20"/>
        </w:rPr>
        <w:t>A</w:t>
      </w:r>
      <w:r>
        <w:rPr>
          <w:rFonts w:ascii="Arial" w:hAnsi="Arial"/>
          <w:i/>
          <w:color w:val="231F20"/>
          <w:w w:val="105"/>
          <w:sz w:val="20"/>
          <w:vertAlign w:val="superscript"/>
        </w:rPr>
        <w:t>c</w:t>
      </w:r>
      <w:r>
        <w:rPr>
          <w:rFonts w:ascii="Arial" w:hAnsi="Arial"/>
          <w:i/>
          <w:color w:val="231F20"/>
          <w:w w:val="105"/>
          <w:sz w:val="20"/>
          <w:vertAlign w:val="baseline"/>
        </w:rPr>
        <w:t> </w:t>
      </w:r>
      <w:r>
        <w:rPr>
          <w:rFonts w:ascii="DejaVu Sans" w:hAnsi="DejaVu Sans"/>
          <w:color w:val="231F20"/>
          <w:w w:val="105"/>
          <w:sz w:val="20"/>
          <w:vertAlign w:val="baseline"/>
        </w:rPr>
        <w:t>−</w:t>
      </w:r>
      <w:r>
        <w:rPr>
          <w:rFonts w:ascii="DejaVu Sans" w:hAnsi="DejaVu Sans"/>
          <w:color w:val="231F20"/>
          <w:spacing w:val="-37"/>
          <w:w w:val="105"/>
          <w:sz w:val="20"/>
          <w:vertAlign w:val="baseline"/>
        </w:rPr>
        <w:t> </w:t>
      </w:r>
      <w:r>
        <w:rPr>
          <w:rFonts w:ascii="Arial" w:hAnsi="Arial"/>
          <w:i/>
          <w:color w:val="231F20"/>
          <w:spacing w:val="4"/>
          <w:w w:val="105"/>
          <w:sz w:val="20"/>
          <w:vertAlign w:val="baseline"/>
        </w:rPr>
        <w:t>I</w:t>
      </w:r>
      <w:r>
        <w:rPr>
          <w:rFonts w:ascii="Arial" w:hAnsi="Arial"/>
          <w:i/>
          <w:color w:val="231F20"/>
          <w:spacing w:val="4"/>
          <w:w w:val="105"/>
          <w:sz w:val="20"/>
          <w:vertAlign w:val="superscript"/>
        </w:rPr>
        <w:t>c</w:t>
      </w:r>
      <w:r>
        <w:rPr>
          <w:rFonts w:ascii="Georgia" w:hAnsi="Georgia"/>
          <w:color w:val="231F20"/>
          <w:spacing w:val="4"/>
          <w:w w:val="105"/>
          <w:sz w:val="20"/>
          <w:vertAlign w:val="baseline"/>
        </w:rPr>
        <w:t>(</w:t>
      </w:r>
      <w:r>
        <w:rPr>
          <w:rFonts w:ascii="Georgia" w:hAnsi="Georgia"/>
          <w:b/>
          <w:color w:val="231F20"/>
          <w:spacing w:val="4"/>
          <w:w w:val="105"/>
          <w:sz w:val="20"/>
          <w:vertAlign w:val="baseline"/>
        </w:rPr>
        <w:t>x</w:t>
      </w:r>
      <w:r>
        <w:rPr>
          <w:rFonts w:ascii="Georgia" w:hAnsi="Georgia"/>
          <w:color w:val="231F20"/>
          <w:spacing w:val="4"/>
          <w:w w:val="105"/>
          <w:sz w:val="20"/>
          <w:vertAlign w:val="baseline"/>
        </w:rPr>
        <w:t>)</w:t>
      </w:r>
    </w:p>
    <w:p>
      <w:pPr>
        <w:pStyle w:val="BodyText"/>
        <w:spacing w:before="9"/>
        <w:rPr>
          <w:rFonts w:ascii="Georgia"/>
          <w:sz w:val="2"/>
        </w:rPr>
      </w:pPr>
    </w:p>
    <w:p>
      <w:pPr>
        <w:pStyle w:val="BodyText"/>
        <w:spacing w:line="20" w:lineRule="exact"/>
        <w:ind w:left="34" w:right="-62"/>
        <w:rPr>
          <w:rFonts w:ascii="Georgia"/>
          <w:sz w:val="2"/>
        </w:rPr>
      </w:pPr>
      <w:r>
        <w:rPr>
          <w:rFonts w:ascii="Georgia"/>
          <w:sz w:val="2"/>
        </w:rPr>
        <w:pict>
          <v:group style="width:48.1pt;height:.45pt;mso-position-horizontal-relative:char;mso-position-vertical-relative:line" coordorigin="0,0" coordsize="962,9">
            <v:line style="position:absolute" from="0,4" to="961,4" stroked="true" strokeweight=".405pt" strokecolor="#231f20">
              <v:stroke dashstyle="solid"/>
            </v:line>
          </v:group>
        </w:pict>
      </w:r>
      <w:r>
        <w:rPr>
          <w:rFonts w:ascii="Georgia"/>
          <w:sz w:val="2"/>
        </w:rPr>
      </w:r>
    </w:p>
    <w:p>
      <w:pPr>
        <w:spacing w:before="0"/>
        <w:ind w:left="39" w:right="0" w:firstLine="0"/>
        <w:jc w:val="left"/>
        <w:rPr>
          <w:rFonts w:ascii="Georgia" w:hAnsi="Georgia"/>
          <w:sz w:val="20"/>
        </w:rPr>
      </w:pPr>
      <w:r>
        <w:rPr>
          <w:rFonts w:ascii="Arial" w:hAnsi="Arial"/>
          <w:i/>
          <w:color w:val="231F20"/>
          <w:w w:val="105"/>
          <w:sz w:val="20"/>
        </w:rPr>
        <w:t>A</w:t>
      </w:r>
      <w:r>
        <w:rPr>
          <w:rFonts w:ascii="Arial" w:hAnsi="Arial"/>
          <w:i/>
          <w:color w:val="231F20"/>
          <w:w w:val="105"/>
          <w:position w:val="6"/>
          <w:sz w:val="14"/>
        </w:rPr>
        <w:t>c </w:t>
      </w:r>
      <w:r>
        <w:rPr>
          <w:rFonts w:ascii="DejaVu Sans" w:hAnsi="DejaVu Sans"/>
          <w:color w:val="231F20"/>
          <w:w w:val="105"/>
          <w:sz w:val="20"/>
        </w:rPr>
        <w:t>−</w:t>
      </w:r>
      <w:r>
        <w:rPr>
          <w:rFonts w:ascii="DejaVu Sans" w:hAnsi="DejaVu Sans"/>
          <w:color w:val="231F20"/>
          <w:spacing w:val="-43"/>
          <w:w w:val="105"/>
          <w:sz w:val="20"/>
        </w:rPr>
        <w:t> </w:t>
      </w:r>
      <w:r>
        <w:rPr>
          <w:rFonts w:ascii="Arial" w:hAnsi="Arial"/>
          <w:i/>
          <w:color w:val="231F20"/>
          <w:spacing w:val="5"/>
          <w:w w:val="105"/>
          <w:sz w:val="20"/>
        </w:rPr>
        <w:t>J</w:t>
      </w:r>
      <w:r>
        <w:rPr>
          <w:rFonts w:ascii="Arial" w:hAnsi="Arial"/>
          <w:i/>
          <w:color w:val="231F20"/>
          <w:spacing w:val="5"/>
          <w:w w:val="105"/>
          <w:position w:val="6"/>
          <w:sz w:val="14"/>
        </w:rPr>
        <w:t>c</w:t>
      </w:r>
      <w:r>
        <w:rPr>
          <w:rFonts w:ascii="Georgia" w:hAnsi="Georgia"/>
          <w:color w:val="231F20"/>
          <w:spacing w:val="5"/>
          <w:w w:val="105"/>
          <w:sz w:val="20"/>
        </w:rPr>
        <w:t>(</w:t>
      </w:r>
      <w:r>
        <w:rPr>
          <w:rFonts w:ascii="Georgia" w:hAnsi="Georgia"/>
          <w:b/>
          <w:color w:val="231F20"/>
          <w:spacing w:val="5"/>
          <w:w w:val="105"/>
          <w:sz w:val="20"/>
        </w:rPr>
        <w:t>x</w:t>
      </w:r>
      <w:r>
        <w:rPr>
          <w:rFonts w:ascii="Georgia" w:hAnsi="Georgia"/>
          <w:color w:val="231F20"/>
          <w:spacing w:val="5"/>
          <w:w w:val="105"/>
          <w:sz w:val="20"/>
        </w:rPr>
        <w:t>)</w:t>
      </w:r>
    </w:p>
    <w:p>
      <w:pPr>
        <w:tabs>
          <w:tab w:pos="668" w:val="left" w:leader="none"/>
        </w:tabs>
        <w:spacing w:before="73"/>
        <w:ind w:left="-16" w:right="0" w:firstLine="0"/>
        <w:jc w:val="left"/>
        <w:rPr>
          <w:sz w:val="20"/>
        </w:rPr>
      </w:pPr>
      <w:r>
        <w:rPr/>
        <w:br w:type="column"/>
      </w:r>
      <w:r>
        <w:rPr>
          <w:rFonts w:ascii="Arial"/>
          <w:i/>
          <w:color w:val="231F20"/>
          <w:sz w:val="20"/>
        </w:rPr>
        <w:t>,</w:t>
        <w:tab/>
      </w:r>
      <w:r>
        <w:rPr>
          <w:color w:val="231F20"/>
          <w:sz w:val="20"/>
        </w:rPr>
        <w:t>(3)</w:t>
      </w:r>
    </w:p>
    <w:p>
      <w:pPr>
        <w:spacing w:after="0"/>
        <w:jc w:val="left"/>
        <w:rPr>
          <w:sz w:val="20"/>
        </w:rPr>
        <w:sectPr>
          <w:type w:val="continuous"/>
          <w:pgSz w:w="11900" w:h="16840"/>
          <w:pgMar w:top="1600" w:bottom="280" w:left="860" w:right="880"/>
          <w:cols w:num="5" w:equalWidth="0">
            <w:col w:w="4908" w:space="1169"/>
            <w:col w:w="717" w:space="39"/>
            <w:col w:w="1229" w:space="39"/>
            <w:col w:w="1000" w:space="40"/>
            <w:col w:w="1019"/>
          </w:cols>
        </w:sectPr>
      </w:pPr>
    </w:p>
    <w:p>
      <w:pPr>
        <w:pStyle w:val="BodyText"/>
        <w:ind w:left="102"/>
      </w:pPr>
      <w:r>
        <w:rPr>
          <w:color w:val="231F20"/>
          <w:spacing w:val="-11"/>
          <w:w w:val="99"/>
          <w:shd w:fill="FDFD7E" w:color="auto" w:val="clear"/>
        </w:rPr>
        <w:t> </w:t>
      </w:r>
      <w:r>
        <w:rPr>
          <w:color w:val="231F20"/>
          <w:shd w:fill="FDFD7E" w:color="auto" w:val="clear"/>
        </w:rPr>
        <w:t>els”)</w:t>
      </w:r>
      <w:r>
        <w:rPr>
          <w:color w:val="231F20"/>
          <w:spacing w:val="-15"/>
          <w:shd w:fill="FDFD7E" w:color="auto" w:val="clear"/>
        </w:rPr>
        <w:t> </w:t>
      </w:r>
      <w:r>
        <w:rPr>
          <w:color w:val="231F20"/>
          <w:spacing w:val="-3"/>
          <w:shd w:fill="FDFD7E" w:color="auto" w:val="clear"/>
        </w:rPr>
        <w:t>have</w:t>
      </w:r>
      <w:r>
        <w:rPr>
          <w:color w:val="231F20"/>
          <w:spacing w:val="-14"/>
          <w:shd w:fill="FDFD7E" w:color="auto" w:val="clear"/>
        </w:rPr>
        <w:t> </w:t>
      </w:r>
      <w:r>
        <w:rPr>
          <w:color w:val="231F20"/>
          <w:shd w:fill="FDFD7E" w:color="auto" w:val="clear"/>
        </w:rPr>
        <w:t>very</w:t>
      </w:r>
      <w:r>
        <w:rPr>
          <w:color w:val="231F20"/>
          <w:spacing w:val="-14"/>
          <w:shd w:fill="FDFD7E" w:color="auto" w:val="clear"/>
        </w:rPr>
        <w:t> </w:t>
      </w:r>
      <w:r>
        <w:rPr>
          <w:color w:val="231F20"/>
          <w:shd w:fill="FDFD7E" w:color="auto" w:val="clear"/>
        </w:rPr>
        <w:t>low</w:t>
      </w:r>
      <w:r>
        <w:rPr>
          <w:color w:val="231F20"/>
          <w:spacing w:val="-13"/>
          <w:shd w:fill="FDFD7E" w:color="auto" w:val="clear"/>
        </w:rPr>
        <w:t> </w:t>
      </w:r>
      <w:r>
        <w:rPr>
          <w:color w:val="231F20"/>
          <w:shd w:fill="FDFD7E" w:color="auto" w:val="clear"/>
        </w:rPr>
        <w:t>intensity</w:t>
      </w:r>
      <w:r>
        <w:rPr>
          <w:color w:val="231F20"/>
          <w:spacing w:val="-15"/>
          <w:shd w:fill="FDFD7E" w:color="auto" w:val="clear"/>
        </w:rPr>
        <w:t> </w:t>
      </w:r>
      <w:r>
        <w:rPr>
          <w:color w:val="231F20"/>
          <w:shd w:fill="FDFD7E" w:color="auto" w:val="clear"/>
        </w:rPr>
        <w:t>in</w:t>
      </w:r>
      <w:r>
        <w:rPr>
          <w:color w:val="231F20"/>
          <w:spacing w:val="-15"/>
          <w:shd w:fill="FDFD7E" w:color="auto" w:val="clear"/>
        </w:rPr>
        <w:t> </w:t>
      </w:r>
      <w:r>
        <w:rPr>
          <w:color w:val="231F20"/>
          <w:shd w:fill="FDFD7E" w:color="auto" w:val="clear"/>
        </w:rPr>
        <w:t>at</w:t>
      </w:r>
      <w:r>
        <w:rPr>
          <w:color w:val="231F20"/>
          <w:spacing w:val="-14"/>
          <w:shd w:fill="FDFD7E" w:color="auto" w:val="clear"/>
        </w:rPr>
        <w:t> </w:t>
      </w:r>
      <w:r>
        <w:rPr>
          <w:color w:val="231F20"/>
          <w:shd w:fill="FDFD7E" w:color="auto" w:val="clear"/>
        </w:rPr>
        <w:t>least</w:t>
      </w:r>
      <w:r>
        <w:rPr>
          <w:color w:val="231F20"/>
          <w:spacing w:val="-15"/>
          <w:shd w:fill="FDFD7E" w:color="auto" w:val="clear"/>
        </w:rPr>
        <w:t> </w:t>
      </w:r>
      <w:r>
        <w:rPr>
          <w:color w:val="231F20"/>
          <w:shd w:fill="FDFD7E" w:color="auto" w:val="clear"/>
        </w:rPr>
        <w:t>one</w:t>
      </w:r>
      <w:r>
        <w:rPr>
          <w:color w:val="231F20"/>
          <w:spacing w:val="-14"/>
          <w:shd w:fill="FDFD7E" w:color="auto" w:val="clear"/>
        </w:rPr>
        <w:t> </w:t>
      </w:r>
      <w:r>
        <w:rPr>
          <w:color w:val="231F20"/>
          <w:shd w:fill="FDFD7E" w:color="auto" w:val="clear"/>
        </w:rPr>
        <w:t>color</w:t>
      </w:r>
      <w:r>
        <w:rPr>
          <w:color w:val="231F20"/>
          <w:spacing w:val="-14"/>
          <w:shd w:fill="FDFD7E" w:color="auto" w:val="clear"/>
        </w:rPr>
        <w:t> </w:t>
      </w:r>
      <w:r>
        <w:rPr>
          <w:color w:val="231F20"/>
          <w:shd w:fill="FDFD7E" w:color="auto" w:val="clear"/>
        </w:rPr>
        <w:t>(rgb)</w:t>
      </w:r>
      <w:r>
        <w:rPr>
          <w:color w:val="231F20"/>
          <w:spacing w:val="-15"/>
          <w:shd w:fill="FDFD7E" w:color="auto" w:val="clear"/>
        </w:rPr>
        <w:t> </w:t>
      </w:r>
      <w:r>
        <w:rPr>
          <w:color w:val="231F20"/>
          <w:shd w:fill="FDFD7E" w:color="auto" w:val="clear"/>
        </w:rPr>
        <w:t>chan-</w:t>
      </w:r>
    </w:p>
    <w:p>
      <w:pPr>
        <w:pStyle w:val="BodyText"/>
        <w:spacing w:line="249" w:lineRule="auto" w:before="9"/>
        <w:ind w:left="142" w:right="38" w:hanging="40"/>
        <w:jc w:val="both"/>
      </w:pPr>
      <w:r>
        <w:rPr>
          <w:color w:val="231F20"/>
          <w:spacing w:val="-11"/>
          <w:w w:val="99"/>
          <w:shd w:fill="FDFD7E" w:color="auto" w:val="clear"/>
        </w:rPr>
        <w:t> </w:t>
      </w:r>
      <w:r>
        <w:rPr>
          <w:color w:val="231F20"/>
          <w:shd w:fill="FDFD7E" w:color="auto" w:val="clear"/>
        </w:rPr>
        <w:t>nel.</w:t>
      </w:r>
      <w:r>
        <w:rPr>
          <w:color w:val="231F20"/>
        </w:rPr>
        <w:t> In the haze image, the intensity of these dark pixels in that channel is mainly contributed by the airlight. There- fore,</w:t>
      </w:r>
      <w:r>
        <w:rPr>
          <w:color w:val="231F20"/>
          <w:spacing w:val="-11"/>
        </w:rPr>
        <w:t> </w:t>
      </w:r>
      <w:r>
        <w:rPr>
          <w:color w:val="231F20"/>
        </w:rPr>
        <w:t>these</w:t>
      </w:r>
      <w:r>
        <w:rPr>
          <w:color w:val="231F20"/>
          <w:spacing w:val="-10"/>
        </w:rPr>
        <w:t> </w:t>
      </w:r>
      <w:r>
        <w:rPr>
          <w:color w:val="231F20"/>
        </w:rPr>
        <w:t>dark</w:t>
      </w:r>
      <w:r>
        <w:rPr>
          <w:color w:val="231F20"/>
          <w:spacing w:val="-10"/>
        </w:rPr>
        <w:t> </w:t>
      </w:r>
      <w:r>
        <w:rPr>
          <w:color w:val="231F20"/>
        </w:rPr>
        <w:t>pixels</w:t>
      </w:r>
      <w:r>
        <w:rPr>
          <w:color w:val="231F20"/>
          <w:spacing w:val="-11"/>
        </w:rPr>
        <w:t> </w:t>
      </w:r>
      <w:r>
        <w:rPr>
          <w:color w:val="231F20"/>
        </w:rPr>
        <w:t>can</w:t>
      </w:r>
      <w:r>
        <w:rPr>
          <w:color w:val="231F20"/>
          <w:spacing w:val="-10"/>
        </w:rPr>
        <w:t> </w:t>
      </w:r>
      <w:r>
        <w:rPr>
          <w:color w:val="231F20"/>
        </w:rPr>
        <w:t>directly</w:t>
      </w:r>
      <w:r>
        <w:rPr>
          <w:color w:val="231F20"/>
          <w:spacing w:val="-10"/>
        </w:rPr>
        <w:t> </w:t>
      </w:r>
      <w:r>
        <w:rPr>
          <w:color w:val="231F20"/>
        </w:rPr>
        <w:t>provide</w:t>
      </w:r>
      <w:r>
        <w:rPr>
          <w:color w:val="231F20"/>
          <w:spacing w:val="-10"/>
        </w:rPr>
        <w:t> </w:t>
      </w:r>
      <w:r>
        <w:rPr>
          <w:color w:val="231F20"/>
        </w:rPr>
        <w:t>accurate</w:t>
      </w:r>
      <w:r>
        <w:rPr>
          <w:color w:val="231F20"/>
          <w:spacing w:val="-11"/>
        </w:rPr>
        <w:t> </w:t>
      </w:r>
      <w:r>
        <w:rPr>
          <w:color w:val="231F20"/>
        </w:rPr>
        <w:t>estima- tion of the </w:t>
      </w:r>
      <w:r>
        <w:rPr>
          <w:color w:val="231F20"/>
          <w:spacing w:val="-3"/>
        </w:rPr>
        <w:t>haze’s </w:t>
      </w:r>
      <w:r>
        <w:rPr>
          <w:color w:val="231F20"/>
        </w:rPr>
        <w:t>transmission. Combining a haze imag- ing model and a soft matting interpolation method, we can recover a hi-quality haze-free image and produce a good depth map (up to a</w:t>
      </w:r>
      <w:r>
        <w:rPr>
          <w:color w:val="231F20"/>
          <w:spacing w:val="-7"/>
        </w:rPr>
        <w:t> </w:t>
      </w:r>
      <w:r>
        <w:rPr>
          <w:color w:val="231F20"/>
        </w:rPr>
        <w:t>scale).</w:t>
      </w:r>
    </w:p>
    <w:p>
      <w:pPr>
        <w:tabs>
          <w:tab w:pos="1068" w:val="left" w:leader="none"/>
        </w:tabs>
        <w:spacing w:before="143"/>
        <w:ind w:left="102" w:right="0" w:firstLine="0"/>
        <w:jc w:val="left"/>
        <w:rPr>
          <w:sz w:val="20"/>
        </w:rPr>
      </w:pPr>
      <w:r>
        <w:rPr/>
        <w:br w:type="column"/>
      </w:r>
      <w:r>
        <w:rPr>
          <w:color w:val="231F20"/>
          <w:sz w:val="20"/>
        </w:rPr>
        <w:t>where</w:t>
      </w:r>
      <w:r>
        <w:rPr>
          <w:color w:val="231F20"/>
          <w:spacing w:val="-7"/>
          <w:sz w:val="20"/>
        </w:rPr>
        <w:t> </w:t>
      </w:r>
      <w:r>
        <w:rPr>
          <w:rFonts w:ascii="Arial"/>
          <w:i/>
          <w:color w:val="231F20"/>
          <w:sz w:val="20"/>
        </w:rPr>
        <w:t>c</w:t>
        <w:tab/>
      </w:r>
      <w:r>
        <w:rPr>
          <w:rFonts w:ascii="Arial"/>
          <w:i/>
          <w:color w:val="231F20"/>
          <w:spacing w:val="-3"/>
          <w:sz w:val="20"/>
        </w:rPr>
        <w:t>r, </w:t>
      </w:r>
      <w:r>
        <w:rPr>
          <w:rFonts w:ascii="Arial"/>
          <w:i/>
          <w:color w:val="231F20"/>
          <w:spacing w:val="3"/>
          <w:sz w:val="20"/>
        </w:rPr>
        <w:t>g, </w:t>
      </w:r>
      <w:r>
        <w:rPr>
          <w:rFonts w:ascii="Arial"/>
          <w:i/>
          <w:color w:val="231F20"/>
          <w:sz w:val="20"/>
        </w:rPr>
        <w:t>b </w:t>
      </w:r>
      <w:r>
        <w:rPr>
          <w:color w:val="231F20"/>
          <w:sz w:val="20"/>
        </w:rPr>
        <w:t>is color channel</w:t>
      </w:r>
      <w:r>
        <w:rPr>
          <w:color w:val="231F20"/>
          <w:spacing w:val="-18"/>
          <w:sz w:val="20"/>
        </w:rPr>
        <w:t> </w:t>
      </w:r>
      <w:r>
        <w:rPr>
          <w:color w:val="231F20"/>
          <w:sz w:val="20"/>
        </w:rPr>
        <w:t>index.</w:t>
      </w:r>
    </w:p>
    <w:p>
      <w:pPr>
        <w:pStyle w:val="BodyText"/>
        <w:spacing w:line="249" w:lineRule="auto" w:before="9"/>
        <w:ind w:left="102" w:right="115" w:firstLine="239"/>
        <w:jc w:val="both"/>
      </w:pPr>
      <w:r>
        <w:rPr/>
        <w:pict>
          <v:shape style="position:absolute;margin-left:342.776154pt;margin-top:-9.905134pt;width:41.8pt;height:17.3pt;mso-position-horizontal-relative:page;mso-position-vertical-relative:paragraph;z-index:-18568" type="#_x0000_t202" filled="false" stroked="false">
            <v:textbox inset="0,0,0,0">
              <w:txbxContent>
                <w:p>
                  <w:pPr>
                    <w:pStyle w:val="BodyText"/>
                    <w:tabs>
                      <w:tab w:pos="736" w:val="left" w:leader="none"/>
                    </w:tabs>
                    <w:spacing w:line="202" w:lineRule="exact"/>
                    <w:rPr>
                      <w:rFonts w:ascii="DejaVu Sans" w:hAnsi="DejaVu Sans"/>
                    </w:rPr>
                  </w:pPr>
                  <w:r>
                    <w:rPr>
                      <w:rFonts w:ascii="DejaVu Sans" w:hAnsi="DejaVu Sans"/>
                      <w:color w:val="231F20"/>
                      <w:w w:val="90"/>
                    </w:rPr>
                    <w:t>∈</w:t>
                  </w:r>
                  <w:r>
                    <w:rPr>
                      <w:rFonts w:ascii="DejaVu Sans" w:hAnsi="DejaVu Sans"/>
                      <w:color w:val="231F20"/>
                      <w:spacing w:val="-16"/>
                      <w:w w:val="90"/>
                    </w:rPr>
                    <w:t> </w:t>
                  </w:r>
                  <w:r>
                    <w:rPr>
                      <w:rFonts w:ascii="DejaVu Sans" w:hAnsi="DejaVu Sans"/>
                      <w:color w:val="231F20"/>
                      <w:w w:val="90"/>
                    </w:rPr>
                    <w:t>{</w:t>
                    <w:tab/>
                  </w:r>
                  <w:r>
                    <w:rPr>
                      <w:rFonts w:ascii="DejaVu Sans" w:hAnsi="DejaVu Sans"/>
                      <w:color w:val="231F20"/>
                      <w:w w:val="75"/>
                    </w:rPr>
                    <w:t>}</w:t>
                  </w:r>
                </w:p>
              </w:txbxContent>
            </v:textbox>
            <w10:wrap type="none"/>
          </v:shape>
        </w:pict>
      </w:r>
      <w:r>
        <w:rPr>
          <w:color w:val="231F20"/>
        </w:rPr>
        <w:t>Based on this model, </w:t>
      </w:r>
      <w:r>
        <w:rPr>
          <w:color w:val="231F20"/>
          <w:spacing w:val="-6"/>
        </w:rPr>
        <w:t>Tan’s </w:t>
      </w:r>
      <w:r>
        <w:rPr>
          <w:color w:val="231F20"/>
        </w:rPr>
        <w:t>method [</w:t>
      </w:r>
      <w:r>
        <w:rPr>
          <w:color w:val="00FF00"/>
        </w:rPr>
        <w:t>16</w:t>
      </w:r>
      <w:r>
        <w:rPr>
          <w:color w:val="231F20"/>
        </w:rPr>
        <w:t>] focuses on en- hancing</w:t>
      </w:r>
      <w:r>
        <w:rPr>
          <w:color w:val="231F20"/>
          <w:spacing w:val="-17"/>
        </w:rPr>
        <w:t> </w:t>
      </w:r>
      <w:r>
        <w:rPr>
          <w:color w:val="231F20"/>
        </w:rPr>
        <w:t>the</w:t>
      </w:r>
      <w:r>
        <w:rPr>
          <w:color w:val="231F20"/>
          <w:spacing w:val="-17"/>
        </w:rPr>
        <w:t> </w:t>
      </w:r>
      <w:r>
        <w:rPr>
          <w:color w:val="231F20"/>
        </w:rPr>
        <w:t>visibility</w:t>
      </w:r>
      <w:r>
        <w:rPr>
          <w:color w:val="231F20"/>
          <w:spacing w:val="-17"/>
        </w:rPr>
        <w:t> </w:t>
      </w:r>
      <w:r>
        <w:rPr>
          <w:color w:val="231F20"/>
        </w:rPr>
        <w:t>of</w:t>
      </w:r>
      <w:r>
        <w:rPr>
          <w:color w:val="231F20"/>
          <w:spacing w:val="-17"/>
        </w:rPr>
        <w:t> </w:t>
      </w:r>
      <w:r>
        <w:rPr>
          <w:color w:val="231F20"/>
        </w:rPr>
        <w:t>the</w:t>
      </w:r>
      <w:r>
        <w:rPr>
          <w:color w:val="231F20"/>
          <w:spacing w:val="-17"/>
        </w:rPr>
        <w:t> </w:t>
      </w:r>
      <w:r>
        <w:rPr>
          <w:color w:val="231F20"/>
        </w:rPr>
        <w:t>image. For</w:t>
      </w:r>
      <w:r>
        <w:rPr>
          <w:color w:val="231F20"/>
          <w:spacing w:val="-17"/>
        </w:rPr>
        <w:t> </w:t>
      </w:r>
      <w:r>
        <w:rPr>
          <w:color w:val="231F20"/>
        </w:rPr>
        <w:t>a</w:t>
      </w:r>
      <w:r>
        <w:rPr>
          <w:color w:val="231F20"/>
          <w:spacing w:val="-17"/>
        </w:rPr>
        <w:t> </w:t>
      </w:r>
      <w:r>
        <w:rPr>
          <w:color w:val="231F20"/>
        </w:rPr>
        <w:t>patch</w:t>
      </w:r>
      <w:r>
        <w:rPr>
          <w:color w:val="231F20"/>
          <w:spacing w:val="-17"/>
        </w:rPr>
        <w:t> </w:t>
      </w:r>
      <w:r>
        <w:rPr>
          <w:color w:val="231F20"/>
        </w:rPr>
        <w:t>with</w:t>
      </w:r>
      <w:r>
        <w:rPr>
          <w:color w:val="231F20"/>
          <w:spacing w:val="-17"/>
        </w:rPr>
        <w:t> </w:t>
      </w:r>
      <w:r>
        <w:rPr>
          <w:color w:val="231F20"/>
        </w:rPr>
        <w:t>uniform transmission </w:t>
      </w:r>
      <w:r>
        <w:rPr>
          <w:rFonts w:ascii="Arial" w:hAnsi="Arial"/>
          <w:i/>
          <w:color w:val="231F20"/>
        </w:rPr>
        <w:t>t</w:t>
      </w:r>
      <w:r>
        <w:rPr>
          <w:color w:val="231F20"/>
        </w:rPr>
        <w:t>, the visibility (sum of gradient) of the input image is reduced by the haze, since</w:t>
      </w:r>
      <w:r>
        <w:rPr>
          <w:color w:val="231F20"/>
          <w:spacing w:val="-5"/>
        </w:rPr>
        <w:t> </w:t>
      </w:r>
      <w:r>
        <w:rPr>
          <w:color w:val="231F20"/>
        </w:rPr>
        <w:t>t</w:t>
      </w:r>
      <w:r>
        <w:rPr>
          <w:rFonts w:ascii="Arial" w:hAnsi="Arial"/>
          <w:i/>
          <w:color w:val="231F20"/>
        </w:rPr>
        <w:t>&lt;</w:t>
      </w:r>
      <w:r>
        <w:rPr>
          <w:color w:val="231F20"/>
        </w:rPr>
        <w:t>1:</w:t>
      </w:r>
    </w:p>
    <w:p>
      <w:pPr>
        <w:tabs>
          <w:tab w:pos="4595" w:val="left" w:leader="none"/>
        </w:tabs>
        <w:spacing w:before="40"/>
        <w:ind w:left="414" w:right="0" w:firstLine="0"/>
        <w:jc w:val="left"/>
        <w:rPr>
          <w:sz w:val="20"/>
        </w:rPr>
      </w:pPr>
      <w:r>
        <w:rPr>
          <w:rFonts w:ascii="Arial" w:hAnsi="Arial"/>
          <w:color w:val="231F20"/>
          <w:w w:val="205"/>
          <w:position w:val="19"/>
          <w:sz w:val="20"/>
        </w:rPr>
        <w:t>Σ</w:t>
      </w:r>
      <w:r>
        <w:rPr>
          <w:rFonts w:ascii="Arial" w:hAnsi="Arial"/>
          <w:color w:val="231F20"/>
          <w:spacing w:val="-103"/>
          <w:w w:val="205"/>
          <w:position w:val="19"/>
          <w:sz w:val="20"/>
        </w:rPr>
        <w:t> </w:t>
      </w:r>
      <w:r>
        <w:rPr>
          <w:rFonts w:ascii="DejaVu Sans" w:hAnsi="DejaVu Sans"/>
          <w:color w:val="231F20"/>
          <w:w w:val="105"/>
          <w:sz w:val="20"/>
        </w:rPr>
        <w:t>×∇</w:t>
      </w:r>
      <w:r>
        <w:rPr>
          <w:rFonts w:ascii="Georgia" w:hAnsi="Georgia"/>
          <w:b/>
          <w:color w:val="231F20"/>
          <w:w w:val="105"/>
          <w:sz w:val="20"/>
        </w:rPr>
        <w:t>I</w:t>
      </w:r>
      <w:r>
        <w:rPr>
          <w:rFonts w:ascii="Georgia" w:hAnsi="Georgia"/>
          <w:color w:val="231F20"/>
          <w:w w:val="105"/>
          <w:sz w:val="20"/>
        </w:rPr>
        <w:t>(</w:t>
      </w:r>
      <w:r>
        <w:rPr>
          <w:rFonts w:ascii="Georgia" w:hAnsi="Georgia"/>
          <w:b/>
          <w:color w:val="231F20"/>
          <w:w w:val="105"/>
          <w:sz w:val="20"/>
        </w:rPr>
        <w:t>x</w:t>
      </w:r>
      <w:r>
        <w:rPr>
          <w:rFonts w:ascii="Georgia" w:hAnsi="Georgia"/>
          <w:color w:val="231F20"/>
          <w:w w:val="105"/>
          <w:sz w:val="20"/>
        </w:rPr>
        <w:t>)</w:t>
      </w:r>
      <w:r>
        <w:rPr>
          <w:rFonts w:ascii="DejaVu Sans" w:hAnsi="DejaVu Sans"/>
          <w:color w:val="231F20"/>
          <w:w w:val="105"/>
          <w:sz w:val="20"/>
        </w:rPr>
        <w:t>×</w:t>
      </w:r>
      <w:r>
        <w:rPr>
          <w:rFonts w:ascii="DejaVu Sans" w:hAnsi="DejaVu Sans"/>
          <w:color w:val="231F20"/>
          <w:spacing w:val="-48"/>
          <w:w w:val="105"/>
          <w:sz w:val="20"/>
        </w:rPr>
        <w:t> </w:t>
      </w:r>
      <w:r>
        <w:rPr>
          <w:rFonts w:ascii="Georgia" w:hAnsi="Georgia"/>
          <w:color w:val="231F20"/>
          <w:w w:val="140"/>
          <w:sz w:val="20"/>
        </w:rPr>
        <w:t>=</w:t>
      </w:r>
      <w:r>
        <w:rPr>
          <w:rFonts w:ascii="Georgia" w:hAnsi="Georgia"/>
          <w:color w:val="231F20"/>
          <w:spacing w:val="-48"/>
          <w:w w:val="140"/>
          <w:sz w:val="20"/>
        </w:rPr>
        <w:t> </w:t>
      </w:r>
      <w:r>
        <w:rPr>
          <w:rFonts w:ascii="Arial" w:hAnsi="Arial"/>
          <w:i/>
          <w:color w:val="231F20"/>
          <w:w w:val="140"/>
          <w:sz w:val="20"/>
        </w:rPr>
        <w:t>t</w:t>
      </w:r>
      <w:r>
        <w:rPr>
          <w:rFonts w:ascii="Arial" w:hAnsi="Arial"/>
          <w:i/>
          <w:color w:val="231F20"/>
          <w:spacing w:val="-66"/>
          <w:w w:val="140"/>
          <w:sz w:val="20"/>
        </w:rPr>
        <w:t> </w:t>
      </w:r>
      <w:r>
        <w:rPr>
          <w:rFonts w:ascii="Arial" w:hAnsi="Arial"/>
          <w:color w:val="231F20"/>
          <w:w w:val="205"/>
          <w:position w:val="19"/>
          <w:sz w:val="20"/>
        </w:rPr>
        <w:t>Σ</w:t>
      </w:r>
      <w:r>
        <w:rPr>
          <w:rFonts w:ascii="Arial" w:hAnsi="Arial"/>
          <w:color w:val="231F20"/>
          <w:spacing w:val="-103"/>
          <w:w w:val="205"/>
          <w:position w:val="19"/>
          <w:sz w:val="20"/>
        </w:rPr>
        <w:t> </w:t>
      </w:r>
      <w:r>
        <w:rPr>
          <w:rFonts w:ascii="DejaVu Sans" w:hAnsi="DejaVu Sans"/>
          <w:color w:val="231F20"/>
          <w:w w:val="105"/>
          <w:sz w:val="20"/>
        </w:rPr>
        <w:t>×∇</w:t>
      </w:r>
      <w:r>
        <w:rPr>
          <w:rFonts w:ascii="Georgia" w:hAnsi="Georgia"/>
          <w:b/>
          <w:color w:val="231F20"/>
          <w:w w:val="105"/>
          <w:sz w:val="20"/>
        </w:rPr>
        <w:t>J</w:t>
      </w:r>
      <w:r>
        <w:rPr>
          <w:rFonts w:ascii="Georgia" w:hAnsi="Georgia"/>
          <w:color w:val="231F20"/>
          <w:w w:val="105"/>
          <w:sz w:val="20"/>
        </w:rPr>
        <w:t>(</w:t>
      </w:r>
      <w:r>
        <w:rPr>
          <w:rFonts w:ascii="Georgia" w:hAnsi="Georgia"/>
          <w:b/>
          <w:color w:val="231F20"/>
          <w:w w:val="105"/>
          <w:sz w:val="20"/>
        </w:rPr>
        <w:t>x</w:t>
      </w:r>
      <w:r>
        <w:rPr>
          <w:rFonts w:ascii="Georgia" w:hAnsi="Georgia"/>
          <w:color w:val="231F20"/>
          <w:w w:val="105"/>
          <w:sz w:val="20"/>
        </w:rPr>
        <w:t>)</w:t>
      </w:r>
      <w:r>
        <w:rPr>
          <w:rFonts w:ascii="DejaVu Sans" w:hAnsi="DejaVu Sans"/>
          <w:color w:val="231F20"/>
          <w:w w:val="105"/>
          <w:sz w:val="20"/>
        </w:rPr>
        <w:t>×</w:t>
      </w:r>
      <w:r>
        <w:rPr>
          <w:rFonts w:ascii="DejaVu Sans" w:hAnsi="DejaVu Sans"/>
          <w:color w:val="231F20"/>
          <w:spacing w:val="-47"/>
          <w:w w:val="105"/>
          <w:sz w:val="20"/>
        </w:rPr>
        <w:t> </w:t>
      </w:r>
      <w:r>
        <w:rPr>
          <w:rFonts w:ascii="Arial" w:hAnsi="Arial"/>
          <w:i/>
          <w:color w:val="231F20"/>
          <w:w w:val="140"/>
          <w:sz w:val="20"/>
        </w:rPr>
        <w:t>&lt;</w:t>
      </w:r>
      <w:r>
        <w:rPr>
          <w:rFonts w:ascii="Arial" w:hAnsi="Arial"/>
          <w:i/>
          <w:color w:val="231F20"/>
          <w:spacing w:val="-59"/>
          <w:w w:val="140"/>
          <w:sz w:val="20"/>
        </w:rPr>
        <w:t> </w:t>
      </w:r>
      <w:r>
        <w:rPr>
          <w:rFonts w:ascii="Arial" w:hAnsi="Arial"/>
          <w:color w:val="231F20"/>
          <w:w w:val="205"/>
          <w:position w:val="19"/>
          <w:sz w:val="20"/>
        </w:rPr>
        <w:t>Σ</w:t>
      </w:r>
      <w:r>
        <w:rPr>
          <w:rFonts w:ascii="Arial" w:hAnsi="Arial"/>
          <w:color w:val="231F20"/>
          <w:spacing w:val="-102"/>
          <w:w w:val="205"/>
          <w:position w:val="19"/>
          <w:sz w:val="20"/>
        </w:rPr>
        <w:t> </w:t>
      </w:r>
      <w:r>
        <w:rPr>
          <w:rFonts w:ascii="DejaVu Sans" w:hAnsi="DejaVu Sans"/>
          <w:color w:val="231F20"/>
          <w:w w:val="105"/>
          <w:sz w:val="20"/>
        </w:rPr>
        <w:t>×∇</w:t>
      </w:r>
      <w:r>
        <w:rPr>
          <w:rFonts w:ascii="Georgia" w:hAnsi="Georgia"/>
          <w:b/>
          <w:color w:val="231F20"/>
          <w:w w:val="105"/>
          <w:sz w:val="20"/>
        </w:rPr>
        <w:t>J</w:t>
      </w:r>
      <w:r>
        <w:rPr>
          <w:rFonts w:ascii="Georgia" w:hAnsi="Georgia"/>
          <w:color w:val="231F20"/>
          <w:w w:val="105"/>
          <w:sz w:val="20"/>
        </w:rPr>
        <w:t>(</w:t>
      </w:r>
      <w:r>
        <w:rPr>
          <w:rFonts w:ascii="Georgia" w:hAnsi="Georgia"/>
          <w:b/>
          <w:color w:val="231F20"/>
          <w:w w:val="105"/>
          <w:sz w:val="20"/>
        </w:rPr>
        <w:t>x</w:t>
      </w:r>
      <w:r>
        <w:rPr>
          <w:rFonts w:ascii="Georgia" w:hAnsi="Georgia"/>
          <w:color w:val="231F20"/>
          <w:w w:val="105"/>
          <w:sz w:val="20"/>
        </w:rPr>
        <w:t>)</w:t>
      </w:r>
      <w:r>
        <w:rPr>
          <w:rFonts w:ascii="DejaVu Sans" w:hAnsi="DejaVu Sans"/>
          <w:color w:val="231F20"/>
          <w:w w:val="105"/>
          <w:sz w:val="20"/>
        </w:rPr>
        <w:t>×</w:t>
      </w:r>
      <w:r>
        <w:rPr>
          <w:rFonts w:ascii="Arial" w:hAnsi="Arial"/>
          <w:i/>
          <w:color w:val="231F20"/>
          <w:w w:val="105"/>
          <w:sz w:val="20"/>
        </w:rPr>
        <w:t>.</w:t>
        <w:tab/>
      </w:r>
      <w:r>
        <w:rPr>
          <w:color w:val="231F20"/>
          <w:w w:val="105"/>
          <w:sz w:val="20"/>
        </w:rPr>
        <w:t>(4)</w:t>
      </w:r>
    </w:p>
    <w:p>
      <w:pPr>
        <w:spacing w:after="0"/>
        <w:jc w:val="left"/>
        <w:rPr>
          <w:sz w:val="20"/>
        </w:rPr>
        <w:sectPr>
          <w:type w:val="continuous"/>
          <w:pgSz w:w="11900" w:h="16840"/>
          <w:pgMar w:top="1600" w:bottom="280" w:left="860" w:right="880"/>
          <w:cols w:num="2" w:equalWidth="0">
            <w:col w:w="4908" w:space="307"/>
            <w:col w:w="4945"/>
          </w:cols>
        </w:sectPr>
      </w:pPr>
    </w:p>
    <w:p>
      <w:pPr>
        <w:pStyle w:val="BodyText"/>
        <w:tabs>
          <w:tab w:pos="5725" w:val="left" w:leader="none"/>
          <w:tab w:pos="7145" w:val="left" w:leader="none"/>
          <w:tab w:pos="8491" w:val="left" w:leader="none"/>
        </w:tabs>
        <w:spacing w:line="245" w:lineRule="exact"/>
        <w:ind w:left="381"/>
        <w:rPr>
          <w:rFonts w:ascii="Verdana"/>
          <w:b/>
          <w:sz w:val="14"/>
        </w:rPr>
      </w:pPr>
      <w:r>
        <w:rPr>
          <w:color w:val="231F20"/>
        </w:rPr>
        <w:t>Our approach is physically valid and are able  to</w:t>
      </w:r>
      <w:r>
        <w:rPr>
          <w:color w:val="231F20"/>
          <w:spacing w:val="6"/>
        </w:rPr>
        <w:t> </w:t>
      </w:r>
      <w:r>
        <w:rPr>
          <w:color w:val="231F20"/>
        </w:rPr>
        <w:t>handle</w:t>
        <w:tab/>
      </w:r>
      <w:r>
        <w:rPr>
          <w:rFonts w:ascii="Verdana"/>
          <w:b/>
          <w:color w:val="231F20"/>
          <w:position w:val="13"/>
          <w:sz w:val="14"/>
        </w:rPr>
        <w:t>x</w:t>
        <w:tab/>
        <w:t>x</w:t>
        <w:tab/>
        <w:t>x</w:t>
      </w:r>
    </w:p>
    <w:p>
      <w:pPr>
        <w:spacing w:after="0" w:line="245" w:lineRule="exact"/>
        <w:rPr>
          <w:rFonts w:ascii="Verdana"/>
          <w:sz w:val="14"/>
        </w:rPr>
        <w:sectPr>
          <w:type w:val="continuous"/>
          <w:pgSz w:w="11900" w:h="16840"/>
          <w:pgMar w:top="1600" w:bottom="280" w:left="860" w:right="880"/>
        </w:sectPr>
      </w:pPr>
    </w:p>
    <w:p>
      <w:pPr>
        <w:pStyle w:val="BodyText"/>
        <w:spacing w:line="249" w:lineRule="auto" w:before="9"/>
        <w:ind w:left="142" w:right="38"/>
        <w:jc w:val="both"/>
      </w:pPr>
      <w:r>
        <w:rPr>
          <w:color w:val="231F20"/>
        </w:rPr>
        <w:t>distant</w:t>
      </w:r>
      <w:r>
        <w:rPr>
          <w:color w:val="231F20"/>
          <w:spacing w:val="-14"/>
        </w:rPr>
        <w:t> </w:t>
      </w:r>
      <w:r>
        <w:rPr>
          <w:color w:val="231F20"/>
        </w:rPr>
        <w:t>objects</w:t>
      </w:r>
      <w:r>
        <w:rPr>
          <w:color w:val="231F20"/>
          <w:spacing w:val="-14"/>
        </w:rPr>
        <w:t> </w:t>
      </w:r>
      <w:r>
        <w:rPr>
          <w:color w:val="231F20"/>
          <w:spacing w:val="-3"/>
        </w:rPr>
        <w:t>even</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heavy</w:t>
      </w:r>
      <w:r>
        <w:rPr>
          <w:color w:val="231F20"/>
          <w:spacing w:val="-14"/>
        </w:rPr>
        <w:t> </w:t>
      </w:r>
      <w:r>
        <w:rPr>
          <w:color w:val="231F20"/>
        </w:rPr>
        <w:t>haze</w:t>
      </w:r>
      <w:r>
        <w:rPr>
          <w:color w:val="231F20"/>
          <w:spacing w:val="-14"/>
        </w:rPr>
        <w:t> </w:t>
      </w:r>
      <w:r>
        <w:rPr>
          <w:color w:val="231F20"/>
        </w:rPr>
        <w:t>image.</w:t>
      </w:r>
      <w:r>
        <w:rPr>
          <w:color w:val="231F20"/>
          <w:spacing w:val="2"/>
        </w:rPr>
        <w:t> </w:t>
      </w:r>
      <w:r>
        <w:rPr>
          <w:color w:val="231F20"/>
          <w:spacing w:val="-9"/>
        </w:rPr>
        <w:t>We</w:t>
      </w:r>
      <w:r>
        <w:rPr>
          <w:color w:val="231F20"/>
          <w:spacing w:val="-14"/>
        </w:rPr>
        <w:t> </w:t>
      </w:r>
      <w:r>
        <w:rPr>
          <w:color w:val="231F20"/>
        </w:rPr>
        <w:t>do</w:t>
      </w:r>
      <w:r>
        <w:rPr>
          <w:color w:val="231F20"/>
          <w:spacing w:val="-13"/>
        </w:rPr>
        <w:t> </w:t>
      </w:r>
      <w:r>
        <w:rPr>
          <w:color w:val="231F20"/>
        </w:rPr>
        <w:t>not</w:t>
      </w:r>
      <w:r>
        <w:rPr>
          <w:color w:val="231F20"/>
          <w:spacing w:val="-14"/>
        </w:rPr>
        <w:t> </w:t>
      </w:r>
      <w:r>
        <w:rPr>
          <w:color w:val="231F20"/>
        </w:rPr>
        <w:t>rely on</w:t>
      </w:r>
      <w:r>
        <w:rPr>
          <w:color w:val="231F20"/>
          <w:spacing w:val="-21"/>
        </w:rPr>
        <w:t> </w:t>
      </w:r>
      <w:r>
        <w:rPr>
          <w:color w:val="231F20"/>
        </w:rPr>
        <w:t>significant</w:t>
      </w:r>
      <w:r>
        <w:rPr>
          <w:color w:val="231F20"/>
          <w:spacing w:val="-20"/>
        </w:rPr>
        <w:t> </w:t>
      </w:r>
      <w:r>
        <w:rPr>
          <w:color w:val="231F20"/>
        </w:rPr>
        <w:t>variance</w:t>
      </w:r>
      <w:r>
        <w:rPr>
          <w:color w:val="231F20"/>
          <w:spacing w:val="-21"/>
        </w:rPr>
        <w:t> </w:t>
      </w:r>
      <w:r>
        <w:rPr>
          <w:color w:val="231F20"/>
        </w:rPr>
        <w:t>on</w:t>
      </w:r>
      <w:r>
        <w:rPr>
          <w:color w:val="231F20"/>
          <w:spacing w:val="-20"/>
        </w:rPr>
        <w:t> </w:t>
      </w:r>
      <w:r>
        <w:rPr>
          <w:color w:val="231F20"/>
        </w:rPr>
        <w:t>transmission</w:t>
      </w:r>
      <w:r>
        <w:rPr>
          <w:color w:val="231F20"/>
          <w:spacing w:val="-21"/>
        </w:rPr>
        <w:t> </w:t>
      </w:r>
      <w:r>
        <w:rPr>
          <w:color w:val="231F20"/>
        </w:rPr>
        <w:t>or</w:t>
      </w:r>
      <w:r>
        <w:rPr>
          <w:color w:val="231F20"/>
          <w:spacing w:val="-21"/>
        </w:rPr>
        <w:t> </w:t>
      </w:r>
      <w:r>
        <w:rPr>
          <w:color w:val="231F20"/>
        </w:rPr>
        <w:t>surface</w:t>
      </w:r>
      <w:r>
        <w:rPr>
          <w:color w:val="231F20"/>
          <w:spacing w:val="-20"/>
        </w:rPr>
        <w:t> </w:t>
      </w:r>
      <w:r>
        <w:rPr>
          <w:color w:val="231F20"/>
        </w:rPr>
        <w:t>shading</w:t>
      </w:r>
      <w:r>
        <w:rPr>
          <w:color w:val="231F20"/>
          <w:spacing w:val="-21"/>
        </w:rPr>
        <w:t> </w:t>
      </w:r>
      <w:r>
        <w:rPr>
          <w:color w:val="231F20"/>
        </w:rPr>
        <w:t>in the input image. The result contains </w:t>
      </w:r>
      <w:r>
        <w:rPr>
          <w:color w:val="231F20"/>
          <w:spacing w:val="-3"/>
        </w:rPr>
        <w:t>few </w:t>
      </w:r>
      <w:r>
        <w:rPr>
          <w:color w:val="231F20"/>
        </w:rPr>
        <w:t>halo</w:t>
      </w:r>
      <w:r>
        <w:rPr>
          <w:color w:val="231F20"/>
          <w:spacing w:val="-15"/>
        </w:rPr>
        <w:t> </w:t>
      </w:r>
      <w:r>
        <w:rPr>
          <w:color w:val="231F20"/>
        </w:rPr>
        <w:t>artifacts.</w:t>
      </w:r>
    </w:p>
    <w:p>
      <w:pPr>
        <w:pStyle w:val="BodyText"/>
        <w:spacing w:line="249" w:lineRule="auto" w:before="15"/>
        <w:ind w:left="142" w:right="38" w:firstLine="239"/>
        <w:jc w:val="both"/>
      </w:pPr>
      <w:r>
        <w:rPr>
          <w:color w:val="231F20"/>
        </w:rPr>
        <w:t>Like any approach using a strong assumption, our ap- proach also has its </w:t>
      </w:r>
      <w:r>
        <w:rPr>
          <w:color w:val="231F20"/>
          <w:spacing w:val="-3"/>
        </w:rPr>
        <w:t>own </w:t>
      </w:r>
      <w:r>
        <w:rPr>
          <w:color w:val="231F20"/>
        </w:rPr>
        <w:t>limitation. The dark channel prior may be </w:t>
      </w:r>
      <w:r>
        <w:rPr>
          <w:color w:val="231F20"/>
          <w:spacing w:val="-3"/>
        </w:rPr>
        <w:t>invalid </w:t>
      </w:r>
      <w:r>
        <w:rPr>
          <w:color w:val="231F20"/>
        </w:rPr>
        <w:t>when the scene object is inherently similar to</w:t>
      </w:r>
      <w:r>
        <w:rPr>
          <w:color w:val="231F20"/>
          <w:spacing w:val="-15"/>
        </w:rPr>
        <w:t> </w:t>
      </w:r>
      <w:r>
        <w:rPr>
          <w:color w:val="231F20"/>
        </w:rPr>
        <w:t>the</w:t>
      </w:r>
      <w:r>
        <w:rPr>
          <w:color w:val="231F20"/>
          <w:spacing w:val="-13"/>
        </w:rPr>
        <w:t> </w:t>
      </w:r>
      <w:r>
        <w:rPr>
          <w:color w:val="231F20"/>
        </w:rPr>
        <w:t>airlight</w:t>
      </w:r>
      <w:r>
        <w:rPr>
          <w:color w:val="231F20"/>
          <w:spacing w:val="-14"/>
        </w:rPr>
        <w:t> </w:t>
      </w:r>
      <w:r>
        <w:rPr>
          <w:color w:val="231F20"/>
          <w:spacing w:val="-3"/>
        </w:rPr>
        <w:t>over</w:t>
      </w:r>
      <w:r>
        <w:rPr>
          <w:color w:val="231F20"/>
          <w:spacing w:val="-13"/>
        </w:rPr>
        <w:t> </w:t>
      </w:r>
      <w:r>
        <w:rPr>
          <w:color w:val="231F20"/>
        </w:rPr>
        <w:t>a</w:t>
      </w:r>
      <w:r>
        <w:rPr>
          <w:color w:val="231F20"/>
          <w:spacing w:val="-13"/>
        </w:rPr>
        <w:t> </w:t>
      </w:r>
      <w:r>
        <w:rPr>
          <w:color w:val="231F20"/>
        </w:rPr>
        <w:t>large</w:t>
      </w:r>
      <w:r>
        <w:rPr>
          <w:color w:val="231F20"/>
          <w:spacing w:val="-14"/>
        </w:rPr>
        <w:t> </w:t>
      </w:r>
      <w:r>
        <w:rPr>
          <w:color w:val="231F20"/>
        </w:rPr>
        <w:t>local</w:t>
      </w:r>
      <w:r>
        <w:rPr>
          <w:color w:val="231F20"/>
          <w:spacing w:val="-13"/>
        </w:rPr>
        <w:t> </w:t>
      </w:r>
      <w:r>
        <w:rPr>
          <w:color w:val="231F20"/>
        </w:rPr>
        <w:t>region</w:t>
      </w:r>
      <w:r>
        <w:rPr>
          <w:color w:val="231F20"/>
          <w:spacing w:val="-14"/>
        </w:rPr>
        <w:t> </w:t>
      </w:r>
      <w:r>
        <w:rPr>
          <w:color w:val="231F20"/>
        </w:rPr>
        <w:t>and</w:t>
      </w:r>
      <w:r>
        <w:rPr>
          <w:color w:val="231F20"/>
          <w:spacing w:val="-13"/>
        </w:rPr>
        <w:t> </w:t>
      </w:r>
      <w:r>
        <w:rPr>
          <w:color w:val="231F20"/>
        </w:rPr>
        <w:t>no</w:t>
      </w:r>
      <w:r>
        <w:rPr>
          <w:color w:val="231F20"/>
          <w:spacing w:val="-13"/>
        </w:rPr>
        <w:t> </w:t>
      </w:r>
      <w:r>
        <w:rPr>
          <w:color w:val="231F20"/>
        </w:rPr>
        <w:t>shadow</w:t>
      </w:r>
      <w:r>
        <w:rPr>
          <w:color w:val="231F20"/>
          <w:spacing w:val="-14"/>
        </w:rPr>
        <w:t> </w:t>
      </w:r>
      <w:r>
        <w:rPr>
          <w:color w:val="231F20"/>
        </w:rPr>
        <w:t>is</w:t>
      </w:r>
      <w:r>
        <w:rPr>
          <w:color w:val="231F20"/>
          <w:spacing w:val="-13"/>
        </w:rPr>
        <w:t> </w:t>
      </w:r>
      <w:r>
        <w:rPr>
          <w:color w:val="231F20"/>
        </w:rPr>
        <w:t>cast on the object. Although our approach works well for most of</w:t>
      </w:r>
      <w:r>
        <w:rPr>
          <w:color w:val="231F20"/>
          <w:spacing w:val="-5"/>
        </w:rPr>
        <w:t> </w:t>
      </w:r>
      <w:r>
        <w:rPr>
          <w:color w:val="231F20"/>
        </w:rPr>
        <w:t>haze</w:t>
      </w:r>
      <w:r>
        <w:rPr>
          <w:color w:val="231F20"/>
          <w:spacing w:val="-4"/>
        </w:rPr>
        <w:t> </w:t>
      </w:r>
      <w:r>
        <w:rPr>
          <w:color w:val="231F20"/>
        </w:rPr>
        <w:t>outdoor</w:t>
      </w:r>
      <w:r>
        <w:rPr>
          <w:color w:val="231F20"/>
          <w:spacing w:val="-4"/>
        </w:rPr>
        <w:t> </w:t>
      </w:r>
      <w:r>
        <w:rPr>
          <w:color w:val="231F20"/>
        </w:rPr>
        <w:t>images,</w:t>
      </w:r>
      <w:r>
        <w:rPr>
          <w:color w:val="231F20"/>
          <w:spacing w:val="-4"/>
        </w:rPr>
        <w:t> </w:t>
      </w:r>
      <w:r>
        <w:rPr>
          <w:color w:val="231F20"/>
        </w:rPr>
        <w:t>it</w:t>
      </w:r>
      <w:r>
        <w:rPr>
          <w:color w:val="231F20"/>
          <w:spacing w:val="-4"/>
        </w:rPr>
        <w:t> </w:t>
      </w:r>
      <w:r>
        <w:rPr>
          <w:color w:val="231F20"/>
        </w:rPr>
        <w:t>may</w:t>
      </w:r>
      <w:r>
        <w:rPr>
          <w:color w:val="231F20"/>
          <w:spacing w:val="-5"/>
        </w:rPr>
        <w:t> </w:t>
      </w:r>
      <w:r>
        <w:rPr>
          <w:color w:val="231F20"/>
        </w:rPr>
        <w:t>fail</w:t>
      </w:r>
      <w:r>
        <w:rPr>
          <w:color w:val="231F20"/>
          <w:spacing w:val="-4"/>
        </w:rPr>
        <w:t> </w:t>
      </w:r>
      <w:r>
        <w:rPr>
          <w:color w:val="231F20"/>
        </w:rPr>
        <w:t>on</w:t>
      </w:r>
      <w:r>
        <w:rPr>
          <w:color w:val="231F20"/>
          <w:spacing w:val="-4"/>
        </w:rPr>
        <w:t> </w:t>
      </w:r>
      <w:r>
        <w:rPr>
          <w:color w:val="231F20"/>
        </w:rPr>
        <w:t>some</w:t>
      </w:r>
      <w:r>
        <w:rPr>
          <w:color w:val="231F20"/>
          <w:spacing w:val="-4"/>
        </w:rPr>
        <w:t> </w:t>
      </w:r>
      <w:r>
        <w:rPr>
          <w:color w:val="231F20"/>
        </w:rPr>
        <w:t>extreme</w:t>
      </w:r>
      <w:r>
        <w:rPr>
          <w:color w:val="231F20"/>
          <w:spacing w:val="-4"/>
        </w:rPr>
        <w:t> </w:t>
      </w:r>
      <w:r>
        <w:rPr>
          <w:color w:val="231F20"/>
        </w:rPr>
        <w:t>cases. </w:t>
      </w:r>
      <w:r>
        <w:rPr>
          <w:color w:val="231F20"/>
          <w:spacing w:val="-9"/>
        </w:rPr>
        <w:t>We </w:t>
      </w:r>
      <w:r>
        <w:rPr>
          <w:color w:val="231F20"/>
        </w:rPr>
        <w:t>believe that developing novel priors from different di- rections</w:t>
      </w:r>
      <w:r>
        <w:rPr>
          <w:color w:val="231F20"/>
          <w:spacing w:val="-16"/>
        </w:rPr>
        <w:t> </w:t>
      </w:r>
      <w:r>
        <w:rPr>
          <w:color w:val="231F20"/>
        </w:rPr>
        <w:t>is</w:t>
      </w:r>
      <w:r>
        <w:rPr>
          <w:color w:val="231F20"/>
          <w:spacing w:val="-16"/>
        </w:rPr>
        <w:t> </w:t>
      </w:r>
      <w:r>
        <w:rPr>
          <w:color w:val="231F20"/>
        </w:rPr>
        <w:t>very</w:t>
      </w:r>
      <w:r>
        <w:rPr>
          <w:color w:val="231F20"/>
          <w:spacing w:val="-15"/>
        </w:rPr>
        <w:t> </w:t>
      </w:r>
      <w:r>
        <w:rPr>
          <w:color w:val="231F20"/>
        </w:rPr>
        <w:t>important</w:t>
      </w:r>
      <w:r>
        <w:rPr>
          <w:color w:val="231F20"/>
          <w:spacing w:val="-15"/>
        </w:rPr>
        <w:t> </w:t>
      </w:r>
      <w:r>
        <w:rPr>
          <w:color w:val="231F20"/>
        </w:rPr>
        <w:t>and</w:t>
      </w:r>
      <w:r>
        <w:rPr>
          <w:color w:val="231F20"/>
          <w:spacing w:val="-16"/>
        </w:rPr>
        <w:t> </w:t>
      </w:r>
      <w:r>
        <w:rPr>
          <w:color w:val="231F20"/>
        </w:rPr>
        <w:t>combining</w:t>
      </w:r>
      <w:r>
        <w:rPr>
          <w:color w:val="231F20"/>
          <w:spacing w:val="-15"/>
        </w:rPr>
        <w:t> </w:t>
      </w:r>
      <w:r>
        <w:rPr>
          <w:color w:val="231F20"/>
        </w:rPr>
        <w:t>them</w:t>
      </w:r>
      <w:r>
        <w:rPr>
          <w:color w:val="231F20"/>
          <w:spacing w:val="-15"/>
        </w:rPr>
        <w:t> </w:t>
      </w:r>
      <w:r>
        <w:rPr>
          <w:color w:val="231F20"/>
        </w:rPr>
        <w:t>together</w:t>
      </w:r>
      <w:r>
        <w:rPr>
          <w:color w:val="231F20"/>
          <w:spacing w:val="-15"/>
        </w:rPr>
        <w:t> </w:t>
      </w:r>
      <w:r>
        <w:rPr>
          <w:color w:val="231F20"/>
        </w:rPr>
        <w:t>will further advance the state of the</w:t>
      </w:r>
      <w:r>
        <w:rPr>
          <w:color w:val="231F20"/>
          <w:spacing w:val="-11"/>
        </w:rPr>
        <w:t> </w:t>
      </w:r>
      <w:r>
        <w:rPr>
          <w:color w:val="231F20"/>
        </w:rPr>
        <w:t>arts.</w:t>
      </w:r>
    </w:p>
    <w:p>
      <w:pPr>
        <w:pStyle w:val="BodyText"/>
        <w:rPr>
          <w:sz w:val="25"/>
        </w:rPr>
      </w:pPr>
    </w:p>
    <w:p>
      <w:pPr>
        <w:pStyle w:val="Heading1"/>
        <w:numPr>
          <w:ilvl w:val="0"/>
          <w:numId w:val="1"/>
        </w:numPr>
        <w:tabs>
          <w:tab w:pos="382" w:val="left" w:leader="none"/>
        </w:tabs>
        <w:spacing w:line="240" w:lineRule="auto" w:before="1" w:after="0"/>
        <w:ind w:left="381" w:right="0" w:hanging="239"/>
        <w:jc w:val="left"/>
      </w:pPr>
      <w:r>
        <w:rPr>
          <w:color w:val="231F20"/>
        </w:rPr>
        <w:t>Background</w:t>
      </w:r>
    </w:p>
    <w:p>
      <w:pPr>
        <w:pStyle w:val="BodyText"/>
        <w:spacing w:line="249" w:lineRule="auto" w:before="155"/>
        <w:ind w:left="142" w:right="38" w:firstLine="239"/>
        <w:jc w:val="both"/>
      </w:pPr>
      <w:r>
        <w:rPr>
          <w:color w:val="231F20"/>
        </w:rPr>
        <w:t>In computer vision and computer graphics, the model widely used to describe the formation of a haze image is  as follows [</w:t>
      </w:r>
      <w:r>
        <w:rPr>
          <w:color w:val="00FF00"/>
        </w:rPr>
        <w:t>16</w:t>
      </w:r>
      <w:r>
        <w:rPr>
          <w:color w:val="231F20"/>
        </w:rPr>
        <w:t>, </w:t>
      </w:r>
      <w:r>
        <w:rPr>
          <w:color w:val="00FF00"/>
        </w:rPr>
        <w:t>2</w:t>
      </w:r>
      <w:r>
        <w:rPr>
          <w:color w:val="231F20"/>
        </w:rPr>
        <w:t>, </w:t>
      </w:r>
      <w:r>
        <w:rPr>
          <w:color w:val="00FF00"/>
        </w:rPr>
        <w:t>8</w:t>
      </w:r>
      <w:r>
        <w:rPr>
          <w:color w:val="231F20"/>
        </w:rPr>
        <w:t>,</w:t>
      </w:r>
      <w:r>
        <w:rPr>
          <w:color w:val="231F20"/>
          <w:spacing w:val="-7"/>
        </w:rPr>
        <w:t> </w:t>
      </w:r>
      <w:r>
        <w:rPr>
          <w:color w:val="00FF00"/>
        </w:rPr>
        <w:t>9</w:t>
      </w:r>
      <w:r>
        <w:rPr>
          <w:color w:val="231F20"/>
        </w:rPr>
        <w:t>]:</w:t>
      </w:r>
    </w:p>
    <w:p>
      <w:pPr>
        <w:pStyle w:val="BodyText"/>
        <w:spacing w:before="11"/>
        <w:rPr>
          <w:sz w:val="19"/>
        </w:rPr>
      </w:pPr>
    </w:p>
    <w:p>
      <w:pPr>
        <w:tabs>
          <w:tab w:pos="4634" w:val="left" w:leader="none"/>
        </w:tabs>
        <w:spacing w:before="0"/>
        <w:ind w:left="1160" w:right="0" w:firstLine="0"/>
        <w:jc w:val="left"/>
        <w:rPr>
          <w:sz w:val="20"/>
        </w:rPr>
      </w:pPr>
      <w:r>
        <w:rPr>
          <w:rFonts w:ascii="Georgia" w:hAnsi="Georgia"/>
          <w:b/>
          <w:color w:val="231F20"/>
          <w:w w:val="105"/>
          <w:sz w:val="20"/>
        </w:rPr>
        <w:t>I</w:t>
      </w:r>
      <w:r>
        <w:rPr>
          <w:rFonts w:ascii="Georgia" w:hAnsi="Georgia"/>
          <w:color w:val="231F20"/>
          <w:w w:val="105"/>
          <w:sz w:val="20"/>
        </w:rPr>
        <w:t>(</w:t>
      </w:r>
      <w:r>
        <w:rPr>
          <w:rFonts w:ascii="Georgia" w:hAnsi="Georgia"/>
          <w:b/>
          <w:color w:val="231F20"/>
          <w:w w:val="105"/>
          <w:sz w:val="20"/>
        </w:rPr>
        <w:t>x</w:t>
      </w:r>
      <w:r>
        <w:rPr>
          <w:rFonts w:ascii="Georgia" w:hAnsi="Georgia"/>
          <w:color w:val="231F20"/>
          <w:w w:val="105"/>
          <w:sz w:val="20"/>
        </w:rPr>
        <w:t>) = </w:t>
      </w:r>
      <w:r>
        <w:rPr>
          <w:rFonts w:ascii="Georgia" w:hAnsi="Georgia"/>
          <w:b/>
          <w:color w:val="231F20"/>
          <w:spacing w:val="4"/>
          <w:w w:val="105"/>
          <w:sz w:val="20"/>
        </w:rPr>
        <w:t>J</w:t>
      </w:r>
      <w:r>
        <w:rPr>
          <w:rFonts w:ascii="Georgia" w:hAnsi="Georgia"/>
          <w:color w:val="231F20"/>
          <w:spacing w:val="4"/>
          <w:w w:val="105"/>
          <w:sz w:val="20"/>
        </w:rPr>
        <w:t>(</w:t>
      </w:r>
      <w:r>
        <w:rPr>
          <w:rFonts w:ascii="Georgia" w:hAnsi="Georgia"/>
          <w:b/>
          <w:color w:val="231F20"/>
          <w:spacing w:val="4"/>
          <w:w w:val="105"/>
          <w:sz w:val="20"/>
        </w:rPr>
        <w:t>x</w:t>
      </w:r>
      <w:r>
        <w:rPr>
          <w:rFonts w:ascii="Georgia" w:hAnsi="Georgia"/>
          <w:color w:val="231F20"/>
          <w:spacing w:val="4"/>
          <w:w w:val="105"/>
          <w:sz w:val="20"/>
        </w:rPr>
        <w:t>)</w:t>
      </w:r>
      <w:r>
        <w:rPr>
          <w:rFonts w:ascii="Arial" w:hAnsi="Arial"/>
          <w:i/>
          <w:color w:val="231F20"/>
          <w:spacing w:val="4"/>
          <w:w w:val="105"/>
          <w:sz w:val="20"/>
        </w:rPr>
        <w:t>t</w:t>
      </w:r>
      <w:r>
        <w:rPr>
          <w:rFonts w:ascii="Georgia" w:hAnsi="Georgia"/>
          <w:color w:val="231F20"/>
          <w:spacing w:val="4"/>
          <w:w w:val="105"/>
          <w:sz w:val="20"/>
        </w:rPr>
        <w:t>(</w:t>
      </w:r>
      <w:r>
        <w:rPr>
          <w:rFonts w:ascii="Georgia" w:hAnsi="Georgia"/>
          <w:b/>
          <w:color w:val="231F20"/>
          <w:spacing w:val="4"/>
          <w:w w:val="105"/>
          <w:sz w:val="20"/>
        </w:rPr>
        <w:t>x</w:t>
      </w:r>
      <w:r>
        <w:rPr>
          <w:rFonts w:ascii="Georgia" w:hAnsi="Georgia"/>
          <w:color w:val="231F20"/>
          <w:spacing w:val="4"/>
          <w:w w:val="105"/>
          <w:sz w:val="20"/>
        </w:rPr>
        <w:t>)+ </w:t>
      </w:r>
      <w:r>
        <w:rPr>
          <w:rFonts w:ascii="Georgia" w:hAnsi="Georgia"/>
          <w:b/>
          <w:color w:val="231F20"/>
          <w:w w:val="105"/>
          <w:sz w:val="20"/>
        </w:rPr>
        <w:t>A</w:t>
      </w:r>
      <w:r>
        <w:rPr>
          <w:rFonts w:ascii="Georgia" w:hAnsi="Georgia"/>
          <w:color w:val="231F20"/>
          <w:w w:val="105"/>
          <w:sz w:val="20"/>
        </w:rPr>
        <w:t>(1</w:t>
      </w:r>
      <w:r>
        <w:rPr>
          <w:rFonts w:ascii="Georgia" w:hAnsi="Georgia"/>
          <w:color w:val="231F20"/>
          <w:spacing w:val="7"/>
          <w:w w:val="105"/>
          <w:sz w:val="20"/>
        </w:rPr>
        <w:t> </w:t>
      </w:r>
      <w:r>
        <w:rPr>
          <w:rFonts w:ascii="DejaVu Sans" w:hAnsi="DejaVu Sans"/>
          <w:color w:val="231F20"/>
          <w:w w:val="105"/>
          <w:sz w:val="20"/>
        </w:rPr>
        <w:t>−</w:t>
      </w:r>
      <w:r>
        <w:rPr>
          <w:rFonts w:ascii="DejaVu Sans" w:hAnsi="DejaVu Sans"/>
          <w:color w:val="231F20"/>
          <w:spacing w:val="-18"/>
          <w:w w:val="105"/>
          <w:sz w:val="20"/>
        </w:rPr>
        <w:t> </w:t>
      </w:r>
      <w:r>
        <w:rPr>
          <w:rFonts w:ascii="Arial" w:hAnsi="Arial"/>
          <w:i/>
          <w:color w:val="231F20"/>
          <w:w w:val="105"/>
          <w:sz w:val="20"/>
        </w:rPr>
        <w:t>t</w:t>
      </w:r>
      <w:r>
        <w:rPr>
          <w:rFonts w:ascii="Georgia" w:hAnsi="Georgia"/>
          <w:color w:val="231F20"/>
          <w:w w:val="105"/>
          <w:sz w:val="20"/>
        </w:rPr>
        <w:t>(</w:t>
      </w:r>
      <w:r>
        <w:rPr>
          <w:rFonts w:ascii="Georgia" w:hAnsi="Georgia"/>
          <w:b/>
          <w:color w:val="231F20"/>
          <w:w w:val="105"/>
          <w:sz w:val="20"/>
        </w:rPr>
        <w:t>x</w:t>
      </w:r>
      <w:r>
        <w:rPr>
          <w:rFonts w:ascii="Georgia" w:hAnsi="Georgia"/>
          <w:color w:val="231F20"/>
          <w:w w:val="105"/>
          <w:sz w:val="20"/>
        </w:rPr>
        <w:t>))</w:t>
      </w:r>
      <w:r>
        <w:rPr>
          <w:rFonts w:ascii="Arial" w:hAnsi="Arial"/>
          <w:i/>
          <w:color w:val="231F20"/>
          <w:w w:val="105"/>
          <w:sz w:val="20"/>
        </w:rPr>
        <w:t>,</w:t>
        <w:tab/>
      </w:r>
      <w:r>
        <w:rPr>
          <w:color w:val="231F20"/>
          <w:w w:val="105"/>
          <w:sz w:val="20"/>
        </w:rPr>
        <w:t>(1)</w:t>
      </w:r>
    </w:p>
    <w:p>
      <w:pPr>
        <w:pStyle w:val="BodyText"/>
        <w:spacing w:line="249" w:lineRule="auto" w:before="18"/>
        <w:ind w:left="142" w:right="115"/>
        <w:jc w:val="both"/>
      </w:pPr>
      <w:r>
        <w:rPr/>
        <w:br w:type="column"/>
      </w:r>
      <w:r>
        <w:rPr>
          <w:color w:val="231F20"/>
        </w:rPr>
        <w:t>The transmission </w:t>
      </w:r>
      <w:r>
        <w:rPr>
          <w:rFonts w:ascii="Arial"/>
          <w:i/>
          <w:color w:val="231F20"/>
        </w:rPr>
        <w:t>t </w:t>
      </w:r>
      <w:r>
        <w:rPr>
          <w:color w:val="231F20"/>
        </w:rPr>
        <w:t>in a local patch is estimated by maxi- mizing</w:t>
      </w:r>
      <w:r>
        <w:rPr>
          <w:color w:val="231F20"/>
          <w:spacing w:val="-7"/>
        </w:rPr>
        <w:t> </w:t>
      </w:r>
      <w:r>
        <w:rPr>
          <w:color w:val="231F20"/>
        </w:rPr>
        <w:t>the</w:t>
      </w:r>
      <w:r>
        <w:rPr>
          <w:color w:val="231F20"/>
          <w:spacing w:val="-7"/>
        </w:rPr>
        <w:t> </w:t>
      </w:r>
      <w:r>
        <w:rPr>
          <w:color w:val="231F20"/>
        </w:rPr>
        <w:t>visibility</w:t>
      </w:r>
      <w:r>
        <w:rPr>
          <w:color w:val="231F20"/>
          <w:spacing w:val="-8"/>
        </w:rPr>
        <w:t> </w:t>
      </w:r>
      <w:r>
        <w:rPr>
          <w:color w:val="231F20"/>
        </w:rPr>
        <w:t>of</w:t>
      </w:r>
      <w:r>
        <w:rPr>
          <w:color w:val="231F20"/>
          <w:spacing w:val="-7"/>
        </w:rPr>
        <w:t> </w:t>
      </w:r>
      <w:r>
        <w:rPr>
          <w:color w:val="231F20"/>
        </w:rPr>
        <w:t>the</w:t>
      </w:r>
      <w:r>
        <w:rPr>
          <w:color w:val="231F20"/>
          <w:spacing w:val="-7"/>
        </w:rPr>
        <w:t> </w:t>
      </w:r>
      <w:r>
        <w:rPr>
          <w:color w:val="231F20"/>
        </w:rPr>
        <w:t>patch</w:t>
      </w:r>
      <w:r>
        <w:rPr>
          <w:color w:val="231F20"/>
          <w:spacing w:val="-7"/>
        </w:rPr>
        <w:t> </w:t>
      </w:r>
      <w:r>
        <w:rPr>
          <w:color w:val="231F20"/>
        </w:rPr>
        <w:t>and</w:t>
      </w:r>
      <w:r>
        <w:rPr>
          <w:color w:val="231F20"/>
          <w:spacing w:val="-7"/>
        </w:rPr>
        <w:t> </w:t>
      </w:r>
      <w:r>
        <w:rPr>
          <w:color w:val="231F20"/>
        </w:rPr>
        <w:t>satisfying</w:t>
      </w:r>
      <w:r>
        <w:rPr>
          <w:color w:val="231F20"/>
          <w:spacing w:val="-8"/>
        </w:rPr>
        <w:t> </w:t>
      </w:r>
      <w:r>
        <w:rPr>
          <w:color w:val="231F20"/>
        </w:rPr>
        <w:t>a</w:t>
      </w:r>
      <w:r>
        <w:rPr>
          <w:color w:val="231F20"/>
          <w:spacing w:val="-7"/>
        </w:rPr>
        <w:t> </w:t>
      </w:r>
      <w:r>
        <w:rPr>
          <w:color w:val="231F20"/>
        </w:rPr>
        <w:t>constraint that the intensity of </w:t>
      </w:r>
      <w:r>
        <w:rPr>
          <w:rFonts w:ascii="Georgia"/>
          <w:b/>
          <w:color w:val="231F20"/>
        </w:rPr>
        <w:t>J</w:t>
      </w:r>
      <w:r>
        <w:rPr>
          <w:rFonts w:ascii="Georgia"/>
          <w:color w:val="231F20"/>
        </w:rPr>
        <w:t>(</w:t>
      </w:r>
      <w:r>
        <w:rPr>
          <w:rFonts w:ascii="Georgia"/>
          <w:b/>
          <w:color w:val="231F20"/>
        </w:rPr>
        <w:t>x</w:t>
      </w:r>
      <w:r>
        <w:rPr>
          <w:rFonts w:ascii="Georgia"/>
          <w:color w:val="231F20"/>
        </w:rPr>
        <w:t>) </w:t>
      </w:r>
      <w:r>
        <w:rPr>
          <w:color w:val="231F20"/>
        </w:rPr>
        <w:t>is less than the intensity of </w:t>
      </w:r>
      <w:r>
        <w:rPr>
          <w:rFonts w:ascii="Georgia"/>
          <w:b/>
          <w:color w:val="231F20"/>
        </w:rPr>
        <w:t>A</w:t>
      </w:r>
      <w:r>
        <w:rPr>
          <w:color w:val="231F20"/>
        </w:rPr>
        <w:t>. An MRF</w:t>
      </w:r>
      <w:r>
        <w:rPr>
          <w:color w:val="231F20"/>
          <w:spacing w:val="-11"/>
        </w:rPr>
        <w:t> </w:t>
      </w:r>
      <w:r>
        <w:rPr>
          <w:color w:val="231F20"/>
        </w:rPr>
        <w:t>model</w:t>
      </w:r>
      <w:r>
        <w:rPr>
          <w:color w:val="231F20"/>
          <w:spacing w:val="-9"/>
        </w:rPr>
        <w:t> </w:t>
      </w:r>
      <w:r>
        <w:rPr>
          <w:color w:val="231F20"/>
        </w:rPr>
        <w:t>is</w:t>
      </w:r>
      <w:r>
        <w:rPr>
          <w:color w:val="231F20"/>
          <w:spacing w:val="-10"/>
        </w:rPr>
        <w:t> </w:t>
      </w:r>
      <w:r>
        <w:rPr>
          <w:color w:val="231F20"/>
        </w:rPr>
        <w:t>used</w:t>
      </w:r>
      <w:r>
        <w:rPr>
          <w:color w:val="231F20"/>
          <w:spacing w:val="-10"/>
        </w:rPr>
        <w:t> </w:t>
      </w:r>
      <w:r>
        <w:rPr>
          <w:color w:val="231F20"/>
        </w:rPr>
        <w:t>to</w:t>
      </w:r>
      <w:r>
        <w:rPr>
          <w:color w:val="231F20"/>
          <w:spacing w:val="-10"/>
        </w:rPr>
        <w:t> </w:t>
      </w:r>
      <w:r>
        <w:rPr>
          <w:color w:val="231F20"/>
        </w:rPr>
        <w:t>further</w:t>
      </w:r>
      <w:r>
        <w:rPr>
          <w:color w:val="231F20"/>
          <w:spacing w:val="-10"/>
        </w:rPr>
        <w:t> </w:t>
      </w:r>
      <w:r>
        <w:rPr>
          <w:color w:val="231F20"/>
        </w:rPr>
        <w:t>regularize</w:t>
      </w:r>
      <w:r>
        <w:rPr>
          <w:color w:val="231F20"/>
          <w:spacing w:val="-10"/>
        </w:rPr>
        <w:t> </w:t>
      </w:r>
      <w:r>
        <w:rPr>
          <w:color w:val="231F20"/>
        </w:rPr>
        <w:t>the</w:t>
      </w:r>
      <w:r>
        <w:rPr>
          <w:color w:val="231F20"/>
          <w:spacing w:val="-10"/>
        </w:rPr>
        <w:t> </w:t>
      </w:r>
      <w:r>
        <w:rPr>
          <w:color w:val="231F20"/>
        </w:rPr>
        <w:t>result.</w:t>
      </w:r>
      <w:r>
        <w:rPr>
          <w:color w:val="231F20"/>
          <w:spacing w:val="3"/>
        </w:rPr>
        <w:t> </w:t>
      </w:r>
      <w:r>
        <w:rPr>
          <w:color w:val="231F20"/>
        </w:rPr>
        <w:t>This</w:t>
      </w:r>
      <w:r>
        <w:rPr>
          <w:color w:val="231F20"/>
          <w:spacing w:val="-10"/>
        </w:rPr>
        <w:t> </w:t>
      </w:r>
      <w:r>
        <w:rPr>
          <w:color w:val="231F20"/>
        </w:rPr>
        <w:t>ap- proach is able to greatly </w:t>
      </w:r>
      <w:r>
        <w:rPr>
          <w:color w:val="231F20"/>
          <w:spacing w:val="-3"/>
        </w:rPr>
        <w:t>unveil </w:t>
      </w:r>
      <w:r>
        <w:rPr>
          <w:color w:val="231F20"/>
        </w:rPr>
        <w:t>details and structures from the haze image. </w:t>
      </w:r>
      <w:r>
        <w:rPr>
          <w:color w:val="231F20"/>
          <w:spacing w:val="-4"/>
        </w:rPr>
        <w:t>However, </w:t>
      </w:r>
      <w:r>
        <w:rPr>
          <w:color w:val="231F20"/>
        </w:rPr>
        <w:t>the output images usually tend to </w:t>
      </w:r>
      <w:r>
        <w:rPr>
          <w:color w:val="231F20"/>
          <w:spacing w:val="-3"/>
        </w:rPr>
        <w:t>have </w:t>
      </w:r>
      <w:r>
        <w:rPr>
          <w:color w:val="231F20"/>
        </w:rPr>
        <w:t>larger saturation values because this method solely focuses on the enhancement of the visibility and does not intend to physically recover the scene radiance. Besides, the result may contain halo effects near the depth disconti- nuities.</w:t>
      </w:r>
    </w:p>
    <w:p>
      <w:pPr>
        <w:pStyle w:val="BodyText"/>
        <w:spacing w:line="249" w:lineRule="auto"/>
        <w:ind w:left="142" w:right="115" w:firstLine="239"/>
        <w:jc w:val="both"/>
      </w:pPr>
      <w:r>
        <w:rPr/>
        <w:pict>
          <v:shape style="position:absolute;margin-left:373.512329pt;margin-top:61.393517pt;width:29.7pt;height:17.3pt;mso-position-horizontal-relative:page;mso-position-vertical-relative:paragraph;z-index:-18544" type="#_x0000_t202" filled="false" stroked="false">
            <v:textbox inset="0,0,0,0">
              <w:txbxContent>
                <w:p>
                  <w:pPr>
                    <w:pStyle w:val="BodyText"/>
                    <w:tabs>
                      <w:tab w:pos="493" w:val="left" w:leader="none"/>
                    </w:tabs>
                    <w:spacing w:line="202" w:lineRule="exact"/>
                    <w:rPr>
                      <w:rFonts w:ascii="DejaVu Sans" w:hAnsi="DejaVu Sans"/>
                    </w:rPr>
                  </w:pPr>
                  <w:r>
                    <w:rPr>
                      <w:rFonts w:ascii="DejaVu Sans" w:hAnsi="DejaVu Sans"/>
                      <w:color w:val="231F20"/>
                      <w:w w:val="70"/>
                    </w:rPr>
                    <w:t>×</w:t>
                    <w:tab/>
                  </w:r>
                  <w:r>
                    <w:rPr>
                      <w:rFonts w:ascii="DejaVu Sans" w:hAnsi="DejaVu Sans"/>
                      <w:color w:val="231F20"/>
                      <w:w w:val="55"/>
                    </w:rPr>
                    <w:t>×</w:t>
                  </w:r>
                </w:p>
              </w:txbxContent>
            </v:textbox>
            <w10:wrap type="none"/>
          </v:shape>
        </w:pict>
      </w:r>
      <w:r>
        <w:rPr>
          <w:color w:val="231F20"/>
        </w:rPr>
        <w:t>In [</w:t>
      </w:r>
      <w:r>
        <w:rPr>
          <w:color w:val="00FF00"/>
        </w:rPr>
        <w:t>2</w:t>
      </w:r>
      <w:r>
        <w:rPr>
          <w:color w:val="231F20"/>
        </w:rPr>
        <w:t>], Fattal proposes an approach based on Indepen- dent Component Analysis (ICA). First, the albedo of a lo- cal patch is assumed as a constant vector </w:t>
      </w:r>
      <w:r>
        <w:rPr>
          <w:rFonts w:ascii="Georgia"/>
          <w:b/>
          <w:color w:val="231F20"/>
        </w:rPr>
        <w:t>R</w:t>
      </w:r>
      <w:r>
        <w:rPr>
          <w:color w:val="231F20"/>
        </w:rPr>
        <w:t>. Thus, all the </w:t>
      </w:r>
      <w:r>
        <w:rPr>
          <w:rFonts w:ascii="Georgia"/>
          <w:b/>
          <w:color w:val="231F20"/>
        </w:rPr>
        <w:t>J</w:t>
      </w:r>
      <w:r>
        <w:rPr>
          <w:rFonts w:ascii="Georgia"/>
          <w:color w:val="231F20"/>
        </w:rPr>
        <w:t>(</w:t>
      </w:r>
      <w:r>
        <w:rPr>
          <w:rFonts w:ascii="Georgia"/>
          <w:b/>
          <w:color w:val="231F20"/>
        </w:rPr>
        <w:t>x</w:t>
      </w:r>
      <w:r>
        <w:rPr>
          <w:rFonts w:ascii="Georgia"/>
          <w:color w:val="231F20"/>
        </w:rPr>
        <w:t>) </w:t>
      </w:r>
      <w:r>
        <w:rPr>
          <w:color w:val="231F20"/>
        </w:rPr>
        <w:t>in the patch have the same direction </w:t>
      </w:r>
      <w:r>
        <w:rPr>
          <w:rFonts w:ascii="Georgia"/>
          <w:b/>
          <w:color w:val="231F20"/>
        </w:rPr>
        <w:t>R</w:t>
      </w:r>
      <w:r>
        <w:rPr>
          <w:color w:val="231F20"/>
        </w:rPr>
        <w:t>, as shown in Figure </w:t>
      </w:r>
      <w:r>
        <w:rPr>
          <w:color w:val="FF0000"/>
        </w:rPr>
        <w:t>2</w:t>
      </w:r>
      <w:r>
        <w:rPr>
          <w:color w:val="231F20"/>
        </w:rPr>
        <w:t>(b). Second, by assuming that the statistics of the surface shading </w:t>
      </w:r>
      <w:r>
        <w:rPr>
          <w:rFonts w:ascii="Georgia"/>
          <w:b/>
          <w:color w:val="231F20"/>
        </w:rPr>
        <w:t>J</w:t>
      </w:r>
      <w:r>
        <w:rPr>
          <w:rFonts w:ascii="Georgia"/>
          <w:color w:val="231F20"/>
        </w:rPr>
        <w:t>(</w:t>
      </w:r>
      <w:r>
        <w:rPr>
          <w:rFonts w:ascii="Georgia"/>
          <w:b/>
          <w:color w:val="231F20"/>
        </w:rPr>
        <w:t>x</w:t>
      </w:r>
      <w:r>
        <w:rPr>
          <w:rFonts w:ascii="Georgia"/>
          <w:color w:val="231F20"/>
        </w:rPr>
        <w:t>) </w:t>
      </w:r>
      <w:r>
        <w:rPr>
          <w:color w:val="231F20"/>
        </w:rPr>
        <w:t>and the transmission </w:t>
      </w:r>
      <w:r>
        <w:rPr>
          <w:rFonts w:ascii="Arial"/>
          <w:i/>
          <w:color w:val="231F20"/>
        </w:rPr>
        <w:t>t</w:t>
      </w:r>
      <w:r>
        <w:rPr>
          <w:rFonts w:ascii="Georgia"/>
          <w:color w:val="231F20"/>
        </w:rPr>
        <w:t>(</w:t>
      </w:r>
      <w:r>
        <w:rPr>
          <w:rFonts w:ascii="Georgia"/>
          <w:b/>
          <w:color w:val="231F20"/>
        </w:rPr>
        <w:t>x</w:t>
      </w:r>
      <w:r>
        <w:rPr>
          <w:rFonts w:ascii="Georgia"/>
          <w:color w:val="231F20"/>
        </w:rPr>
        <w:t>) </w:t>
      </w:r>
      <w:r>
        <w:rPr>
          <w:color w:val="231F20"/>
        </w:rPr>
        <w:t>are inde- pendent in the patch, the direction of </w:t>
      </w:r>
      <w:r>
        <w:rPr>
          <w:rFonts w:ascii="Georgia"/>
          <w:b/>
          <w:color w:val="231F20"/>
        </w:rPr>
        <w:t>R </w:t>
      </w:r>
      <w:r>
        <w:rPr>
          <w:color w:val="231F20"/>
        </w:rPr>
        <w:t>can be estimated by ICA. Finally, an MRF model guided by the input color image is applied to extrapolate the solution to the whole</w:t>
      </w:r>
    </w:p>
    <w:p>
      <w:pPr>
        <w:spacing w:after="0" w:line="249" w:lineRule="auto"/>
        <w:jc w:val="both"/>
        <w:sectPr>
          <w:type w:val="continuous"/>
          <w:pgSz w:w="11900" w:h="16840"/>
          <w:pgMar w:top="1600" w:bottom="280" w:left="860" w:right="880"/>
          <w:cols w:num="2" w:equalWidth="0">
            <w:col w:w="4908" w:space="267"/>
            <w:col w:w="4985"/>
          </w:cols>
        </w:sectPr>
      </w:pPr>
    </w:p>
    <w:p>
      <w:pPr>
        <w:pStyle w:val="BodyText"/>
        <w:spacing w:line="249" w:lineRule="auto" w:before="74"/>
        <w:ind w:left="142" w:right="38"/>
        <w:jc w:val="both"/>
      </w:pPr>
      <w:r>
        <w:rPr>
          <w:color w:val="231F20"/>
        </w:rPr>
        <w:t>image. This approach is physics-based and can produce a natural haze-free image together with a good depth map. </w:t>
      </w:r>
      <w:r>
        <w:rPr>
          <w:color w:val="231F20"/>
          <w:spacing w:val="-4"/>
        </w:rPr>
        <w:t>However, </w:t>
      </w:r>
      <w:r>
        <w:rPr>
          <w:color w:val="231F20"/>
        </w:rPr>
        <w:t>because this approach is based on a statistically independent assumption in a local patch, it requires the in- dependent components varying significantly. Any lack of variation</w:t>
      </w:r>
      <w:r>
        <w:rPr>
          <w:color w:val="231F20"/>
          <w:spacing w:val="-9"/>
        </w:rPr>
        <w:t> </w:t>
      </w:r>
      <w:r>
        <w:rPr>
          <w:color w:val="231F20"/>
        </w:rPr>
        <w:t>or</w:t>
      </w:r>
      <w:r>
        <w:rPr>
          <w:color w:val="231F20"/>
          <w:spacing w:val="-9"/>
        </w:rPr>
        <w:t> </w:t>
      </w:r>
      <w:r>
        <w:rPr>
          <w:color w:val="231F20"/>
        </w:rPr>
        <w:t>low</w:t>
      </w:r>
      <w:r>
        <w:rPr>
          <w:color w:val="231F20"/>
          <w:spacing w:val="-9"/>
        </w:rPr>
        <w:t> </w:t>
      </w:r>
      <w:r>
        <w:rPr>
          <w:color w:val="231F20"/>
        </w:rPr>
        <w:t>signal-to-noise</w:t>
      </w:r>
      <w:r>
        <w:rPr>
          <w:color w:val="231F20"/>
          <w:spacing w:val="-9"/>
        </w:rPr>
        <w:t> </w:t>
      </w:r>
      <w:r>
        <w:rPr>
          <w:color w:val="231F20"/>
        </w:rPr>
        <w:t>ratio</w:t>
      </w:r>
      <w:r>
        <w:rPr>
          <w:color w:val="231F20"/>
          <w:spacing w:val="-9"/>
        </w:rPr>
        <w:t> </w:t>
      </w:r>
      <w:r>
        <w:rPr>
          <w:color w:val="231F20"/>
        </w:rPr>
        <w:t>(</w:t>
      </w:r>
      <w:r>
        <w:rPr>
          <w:i/>
          <w:color w:val="231F20"/>
        </w:rPr>
        <w:t>e.g</w:t>
      </w:r>
      <w:r>
        <w:rPr>
          <w:color w:val="231F20"/>
        </w:rPr>
        <w:t>.,</w:t>
      </w:r>
      <w:r>
        <w:rPr>
          <w:color w:val="231F20"/>
          <w:spacing w:val="-8"/>
        </w:rPr>
        <w:t> </w:t>
      </w:r>
      <w:r>
        <w:rPr>
          <w:color w:val="231F20"/>
        </w:rPr>
        <w:t>in</w:t>
      </w:r>
      <w:r>
        <w:rPr>
          <w:color w:val="231F20"/>
          <w:spacing w:val="-9"/>
        </w:rPr>
        <w:t> </w:t>
      </w:r>
      <w:r>
        <w:rPr>
          <w:color w:val="231F20"/>
        </w:rPr>
        <w:t>dense</w:t>
      </w:r>
      <w:r>
        <w:rPr>
          <w:color w:val="231F20"/>
          <w:spacing w:val="-9"/>
        </w:rPr>
        <w:t> </w:t>
      </w:r>
      <w:r>
        <w:rPr>
          <w:color w:val="231F20"/>
        </w:rPr>
        <w:t>haze</w:t>
      </w:r>
      <w:r>
        <w:rPr>
          <w:color w:val="231F20"/>
          <w:spacing w:val="-9"/>
        </w:rPr>
        <w:t> </w:t>
      </w:r>
      <w:r>
        <w:rPr>
          <w:color w:val="231F20"/>
        </w:rPr>
        <w:t>re- gion) will make the statistics unreliable. </w:t>
      </w:r>
      <w:r>
        <w:rPr>
          <w:color w:val="231F20"/>
          <w:spacing w:val="-3"/>
        </w:rPr>
        <w:t>Moreover, </w:t>
      </w:r>
      <w:r>
        <w:rPr>
          <w:color w:val="231F20"/>
        </w:rPr>
        <w:t>as the statistics</w:t>
      </w:r>
      <w:r>
        <w:rPr>
          <w:color w:val="231F20"/>
          <w:spacing w:val="-14"/>
        </w:rPr>
        <w:t> </w:t>
      </w:r>
      <w:r>
        <w:rPr>
          <w:color w:val="231F20"/>
        </w:rPr>
        <w:t>is</w:t>
      </w:r>
      <w:r>
        <w:rPr>
          <w:color w:val="231F20"/>
          <w:spacing w:val="-13"/>
        </w:rPr>
        <w:t> </w:t>
      </w:r>
      <w:r>
        <w:rPr>
          <w:color w:val="231F20"/>
        </w:rPr>
        <w:t>based</w:t>
      </w:r>
      <w:r>
        <w:rPr>
          <w:color w:val="231F20"/>
          <w:spacing w:val="-14"/>
        </w:rPr>
        <w:t> </w:t>
      </w:r>
      <w:r>
        <w:rPr>
          <w:color w:val="231F20"/>
        </w:rPr>
        <w:t>on</w:t>
      </w:r>
      <w:r>
        <w:rPr>
          <w:color w:val="231F20"/>
          <w:spacing w:val="-13"/>
        </w:rPr>
        <w:t> </w:t>
      </w:r>
      <w:r>
        <w:rPr>
          <w:color w:val="231F20"/>
        </w:rPr>
        <w:t>color</w:t>
      </w:r>
      <w:r>
        <w:rPr>
          <w:color w:val="231F20"/>
          <w:spacing w:val="-14"/>
        </w:rPr>
        <w:t> </w:t>
      </w:r>
      <w:r>
        <w:rPr>
          <w:color w:val="231F20"/>
        </w:rPr>
        <w:t>information,</w:t>
      </w:r>
      <w:r>
        <w:rPr>
          <w:color w:val="231F20"/>
          <w:spacing w:val="-12"/>
        </w:rPr>
        <w:t> </w:t>
      </w:r>
      <w:r>
        <w:rPr>
          <w:color w:val="231F20"/>
        </w:rPr>
        <w:t>it</w:t>
      </w:r>
      <w:r>
        <w:rPr>
          <w:color w:val="231F20"/>
          <w:spacing w:val="-13"/>
        </w:rPr>
        <w:t> </w:t>
      </w:r>
      <w:r>
        <w:rPr>
          <w:color w:val="231F20"/>
        </w:rPr>
        <w:t>is</w:t>
      </w:r>
      <w:r>
        <w:rPr>
          <w:color w:val="231F20"/>
          <w:spacing w:val="-14"/>
        </w:rPr>
        <w:t> </w:t>
      </w:r>
      <w:r>
        <w:rPr>
          <w:color w:val="231F20"/>
          <w:spacing w:val="-3"/>
        </w:rPr>
        <w:t>invalid</w:t>
      </w:r>
      <w:r>
        <w:rPr>
          <w:color w:val="231F20"/>
          <w:spacing w:val="-13"/>
        </w:rPr>
        <w:t> </w:t>
      </w:r>
      <w:r>
        <w:rPr>
          <w:color w:val="231F20"/>
        </w:rPr>
        <w:t>for</w:t>
      </w:r>
      <w:r>
        <w:rPr>
          <w:color w:val="231F20"/>
          <w:spacing w:val="-14"/>
        </w:rPr>
        <w:t> </w:t>
      </w:r>
      <w:r>
        <w:rPr>
          <w:color w:val="231F20"/>
        </w:rPr>
        <w:t>gray- scale</w:t>
      </w:r>
      <w:r>
        <w:rPr>
          <w:color w:val="231F20"/>
          <w:spacing w:val="-8"/>
        </w:rPr>
        <w:t> </w:t>
      </w:r>
      <w:r>
        <w:rPr>
          <w:color w:val="231F20"/>
        </w:rPr>
        <w:t>images</w:t>
      </w:r>
      <w:r>
        <w:rPr>
          <w:color w:val="231F20"/>
          <w:spacing w:val="-7"/>
        </w:rPr>
        <w:t> </w:t>
      </w:r>
      <w:r>
        <w:rPr>
          <w:color w:val="231F20"/>
        </w:rPr>
        <w:t>and</w:t>
      </w:r>
      <w:r>
        <w:rPr>
          <w:color w:val="231F20"/>
          <w:spacing w:val="-7"/>
        </w:rPr>
        <w:t> </w:t>
      </w:r>
      <w:r>
        <w:rPr>
          <w:color w:val="231F20"/>
        </w:rPr>
        <w:t>difficult</w:t>
      </w:r>
      <w:r>
        <w:rPr>
          <w:color w:val="231F20"/>
          <w:spacing w:val="-7"/>
        </w:rPr>
        <w:t> </w:t>
      </w:r>
      <w:r>
        <w:rPr>
          <w:color w:val="231F20"/>
        </w:rPr>
        <w:t>to</w:t>
      </w:r>
      <w:r>
        <w:rPr>
          <w:color w:val="231F20"/>
          <w:spacing w:val="-8"/>
        </w:rPr>
        <w:t> </w:t>
      </w:r>
      <w:r>
        <w:rPr>
          <w:color w:val="231F20"/>
        </w:rPr>
        <w:t>handle</w:t>
      </w:r>
      <w:r>
        <w:rPr>
          <w:color w:val="231F20"/>
          <w:spacing w:val="-7"/>
        </w:rPr>
        <w:t> </w:t>
      </w:r>
      <w:r>
        <w:rPr>
          <w:color w:val="231F20"/>
        </w:rPr>
        <w:t>dense</w:t>
      </w:r>
      <w:r>
        <w:rPr>
          <w:color w:val="231F20"/>
          <w:spacing w:val="-7"/>
        </w:rPr>
        <w:t> </w:t>
      </w:r>
      <w:r>
        <w:rPr>
          <w:color w:val="231F20"/>
        </w:rPr>
        <w:t>haze</w:t>
      </w:r>
      <w:r>
        <w:rPr>
          <w:color w:val="231F20"/>
          <w:spacing w:val="-7"/>
        </w:rPr>
        <w:t> </w:t>
      </w:r>
      <w:r>
        <w:rPr>
          <w:color w:val="231F20"/>
        </w:rPr>
        <w:t>which</w:t>
      </w:r>
      <w:r>
        <w:rPr>
          <w:color w:val="231F20"/>
          <w:spacing w:val="-7"/>
        </w:rPr>
        <w:t> </w:t>
      </w:r>
      <w:r>
        <w:rPr>
          <w:color w:val="231F20"/>
        </w:rPr>
        <w:t>is</w:t>
      </w:r>
      <w:r>
        <w:rPr>
          <w:color w:val="231F20"/>
          <w:spacing w:val="-8"/>
        </w:rPr>
        <w:t> </w:t>
      </w:r>
      <w:r>
        <w:rPr>
          <w:color w:val="231F20"/>
        </w:rPr>
        <w:t>of- ten colorless and prone to</w:t>
      </w:r>
      <w:r>
        <w:rPr>
          <w:color w:val="231F20"/>
          <w:spacing w:val="-8"/>
        </w:rPr>
        <w:t> </w:t>
      </w:r>
      <w:r>
        <w:rPr>
          <w:color w:val="231F20"/>
        </w:rPr>
        <w:t>noise.</w:t>
      </w:r>
    </w:p>
    <w:p>
      <w:pPr>
        <w:pStyle w:val="BodyText"/>
        <w:spacing w:line="249" w:lineRule="auto" w:before="14"/>
        <w:ind w:left="142" w:right="38" w:firstLine="239"/>
        <w:jc w:val="both"/>
      </w:pPr>
      <w:r>
        <w:rPr>
          <w:color w:val="231F20"/>
        </w:rPr>
        <w:t>In the next section, we will present a new prior - dark channel prior, to estimate the transmission directly from a hazy outdoor image.</w:t>
      </w:r>
    </w:p>
    <w:p>
      <w:pPr>
        <w:pStyle w:val="BodyText"/>
        <w:spacing w:before="10"/>
        <w:rPr>
          <w:sz w:val="24"/>
        </w:rPr>
      </w:pPr>
    </w:p>
    <w:p>
      <w:pPr>
        <w:pStyle w:val="Heading1"/>
        <w:numPr>
          <w:ilvl w:val="0"/>
          <w:numId w:val="1"/>
        </w:numPr>
        <w:tabs>
          <w:tab w:pos="382" w:val="left" w:leader="none"/>
        </w:tabs>
        <w:spacing w:line="240" w:lineRule="auto" w:before="0" w:after="0"/>
        <w:ind w:left="381" w:right="0" w:hanging="239"/>
        <w:jc w:val="left"/>
      </w:pPr>
      <w:r>
        <w:rPr>
          <w:color w:val="231F20"/>
        </w:rPr>
        <w:t>Dark Channel</w:t>
      </w:r>
      <w:r>
        <w:rPr>
          <w:color w:val="231F20"/>
          <w:spacing w:val="-3"/>
        </w:rPr>
        <w:t> </w:t>
      </w:r>
      <w:r>
        <w:rPr>
          <w:color w:val="231F20"/>
        </w:rPr>
        <w:t>Prior</w:t>
      </w:r>
    </w:p>
    <w:p>
      <w:pPr>
        <w:pStyle w:val="BodyText"/>
        <w:spacing w:line="249" w:lineRule="auto" w:before="155"/>
        <w:ind w:left="142" w:right="38" w:firstLine="239"/>
        <w:jc w:val="both"/>
      </w:pPr>
      <w:r>
        <w:rPr>
          <w:color w:val="231F20"/>
        </w:rPr>
        <w:t>The dark channel prior is based on the following obser- vation</w:t>
      </w:r>
      <w:r>
        <w:rPr>
          <w:color w:val="231F20"/>
          <w:spacing w:val="-7"/>
        </w:rPr>
        <w:t> </w:t>
      </w:r>
      <w:r>
        <w:rPr>
          <w:color w:val="231F20"/>
        </w:rPr>
        <w:t>on</w:t>
      </w:r>
      <w:r>
        <w:rPr>
          <w:color w:val="231F20"/>
          <w:spacing w:val="-6"/>
        </w:rPr>
        <w:t> </w:t>
      </w:r>
      <w:r>
        <w:rPr>
          <w:color w:val="231F20"/>
        </w:rPr>
        <w:t>haze-free</w:t>
      </w:r>
      <w:r>
        <w:rPr>
          <w:color w:val="231F20"/>
          <w:spacing w:val="-6"/>
        </w:rPr>
        <w:t> </w:t>
      </w:r>
      <w:r>
        <w:rPr>
          <w:color w:val="231F20"/>
        </w:rPr>
        <w:t>outdoor</w:t>
      </w:r>
      <w:r>
        <w:rPr>
          <w:color w:val="231F20"/>
          <w:spacing w:val="-7"/>
        </w:rPr>
        <w:t> </w:t>
      </w:r>
      <w:r>
        <w:rPr>
          <w:color w:val="231F20"/>
        </w:rPr>
        <w:t>images:</w:t>
      </w:r>
      <w:r>
        <w:rPr>
          <w:color w:val="231F20"/>
          <w:spacing w:val="5"/>
        </w:rPr>
        <w:t> </w:t>
      </w:r>
      <w:r>
        <w:rPr>
          <w:color w:val="231F20"/>
        </w:rPr>
        <w:t>in</w:t>
      </w:r>
      <w:r>
        <w:rPr>
          <w:color w:val="231F20"/>
          <w:spacing w:val="-7"/>
        </w:rPr>
        <w:t> </w:t>
      </w:r>
      <w:r>
        <w:rPr>
          <w:color w:val="231F20"/>
        </w:rPr>
        <w:t>most</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non-sky patches, at least one color channel has very </w:t>
      </w:r>
      <w:r>
        <w:rPr>
          <w:color w:val="231F20"/>
          <w:spacing w:val="-3"/>
        </w:rPr>
        <w:t>low </w:t>
      </w:r>
      <w:r>
        <w:rPr>
          <w:color w:val="231F20"/>
        </w:rPr>
        <w:t>intensity at some pixels. In other words, the minimum intensity in</w:t>
      </w:r>
      <w:r>
        <w:rPr>
          <w:color w:val="231F20"/>
          <w:spacing w:val="-32"/>
        </w:rPr>
        <w:t> </w:t>
      </w:r>
      <w:r>
        <w:rPr>
          <w:color w:val="231F20"/>
        </w:rPr>
        <w:t>such a</w:t>
      </w:r>
      <w:r>
        <w:rPr>
          <w:color w:val="231F20"/>
          <w:spacing w:val="-9"/>
        </w:rPr>
        <w:t> </w:t>
      </w:r>
      <w:r>
        <w:rPr>
          <w:color w:val="231F20"/>
        </w:rPr>
        <w:t>patch</w:t>
      </w:r>
      <w:r>
        <w:rPr>
          <w:color w:val="231F20"/>
          <w:spacing w:val="-8"/>
        </w:rPr>
        <w:t> </w:t>
      </w:r>
      <w:r>
        <w:rPr>
          <w:color w:val="231F20"/>
        </w:rPr>
        <w:t>should</w:t>
      </w:r>
      <w:r>
        <w:rPr>
          <w:color w:val="231F20"/>
          <w:spacing w:val="-8"/>
        </w:rPr>
        <w:t> </w:t>
      </w:r>
      <w:r>
        <w:rPr>
          <w:color w:val="231F20"/>
        </w:rPr>
        <w:t>has</w:t>
      </w:r>
      <w:r>
        <w:rPr>
          <w:color w:val="231F20"/>
          <w:spacing w:val="-9"/>
        </w:rPr>
        <w:t> </w:t>
      </w:r>
      <w:r>
        <w:rPr>
          <w:color w:val="231F20"/>
        </w:rPr>
        <w:t>a</w:t>
      </w:r>
      <w:r>
        <w:rPr>
          <w:color w:val="231F20"/>
          <w:spacing w:val="-8"/>
        </w:rPr>
        <w:t> </w:t>
      </w:r>
      <w:r>
        <w:rPr>
          <w:color w:val="231F20"/>
        </w:rPr>
        <w:t>very</w:t>
      </w:r>
      <w:r>
        <w:rPr>
          <w:color w:val="231F20"/>
          <w:spacing w:val="-8"/>
        </w:rPr>
        <w:t> </w:t>
      </w:r>
      <w:r>
        <w:rPr>
          <w:color w:val="231F20"/>
        </w:rPr>
        <w:t>low</w:t>
      </w:r>
      <w:r>
        <w:rPr>
          <w:color w:val="231F20"/>
          <w:spacing w:val="-8"/>
        </w:rPr>
        <w:t> </w:t>
      </w:r>
      <w:r>
        <w:rPr>
          <w:color w:val="231F20"/>
        </w:rPr>
        <w:t>value.</w:t>
      </w:r>
      <w:r>
        <w:rPr>
          <w:color w:val="231F20"/>
          <w:spacing w:val="5"/>
        </w:rPr>
        <w:t> </w:t>
      </w:r>
      <w:r>
        <w:rPr>
          <w:color w:val="231F20"/>
          <w:spacing w:val="-3"/>
        </w:rPr>
        <w:t>Formally,</w:t>
      </w:r>
      <w:r>
        <w:rPr>
          <w:color w:val="231F20"/>
          <w:spacing w:val="-7"/>
        </w:rPr>
        <w:t> </w:t>
      </w:r>
      <w:r>
        <w:rPr>
          <w:color w:val="231F20"/>
        </w:rPr>
        <w:t>for</w:t>
      </w:r>
      <w:r>
        <w:rPr>
          <w:color w:val="231F20"/>
          <w:spacing w:val="-9"/>
        </w:rPr>
        <w:t> </w:t>
      </w:r>
      <w:r>
        <w:rPr>
          <w:color w:val="231F20"/>
        </w:rPr>
        <w:t>an</w:t>
      </w:r>
      <w:r>
        <w:rPr>
          <w:color w:val="231F20"/>
          <w:spacing w:val="-8"/>
        </w:rPr>
        <w:t> </w:t>
      </w:r>
      <w:r>
        <w:rPr>
          <w:color w:val="231F20"/>
        </w:rPr>
        <w:t>image </w:t>
      </w:r>
      <w:r>
        <w:rPr>
          <w:rFonts w:ascii="Georgia"/>
          <w:b/>
          <w:color w:val="231F20"/>
        </w:rPr>
        <w:t>J</w:t>
      </w:r>
      <w:r>
        <w:rPr>
          <w:color w:val="231F20"/>
        </w:rPr>
        <w:t>, we</w:t>
      </w:r>
      <w:r>
        <w:rPr>
          <w:color w:val="231F20"/>
          <w:spacing w:val="-3"/>
        </w:rPr>
        <w:t> </w:t>
      </w:r>
      <w:r>
        <w:rPr>
          <w:color w:val="231F20"/>
        </w:rPr>
        <w:t>define</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7"/>
        </w:rPr>
      </w:pPr>
    </w:p>
    <w:p>
      <w:pPr>
        <w:spacing w:line="254" w:lineRule="auto" w:before="0"/>
        <w:ind w:left="142" w:right="115" w:firstLine="0"/>
        <w:jc w:val="both"/>
        <w:rPr>
          <w:sz w:val="18"/>
        </w:rPr>
      </w:pPr>
      <w:r>
        <w:rPr/>
        <w:drawing>
          <wp:anchor distT="0" distB="0" distL="0" distR="0" allowOverlap="1" layoutInCell="1" locked="0" behindDoc="0" simplePos="0" relativeHeight="1216">
            <wp:simplePos x="0" y="0"/>
            <wp:positionH relativeFrom="page">
              <wp:posOffset>6478155</wp:posOffset>
            </wp:positionH>
            <wp:positionV relativeFrom="paragraph">
              <wp:posOffset>-1617195</wp:posOffset>
            </wp:positionV>
            <wp:extent cx="436228" cy="655510"/>
            <wp:effectExtent l="0" t="0" r="0" b="0"/>
            <wp:wrapNone/>
            <wp:docPr id="9" name="image11.png" descr=""/>
            <wp:cNvGraphicFramePr>
              <a:graphicFrameLocks noChangeAspect="1"/>
            </wp:cNvGraphicFramePr>
            <a:graphic>
              <a:graphicData uri="http://schemas.openxmlformats.org/drawingml/2006/picture">
                <pic:pic>
                  <pic:nvPicPr>
                    <pic:cNvPr id="10" name="image11.png"/>
                    <pic:cNvPicPr/>
                  </pic:nvPicPr>
                  <pic:blipFill>
                    <a:blip r:embed="rId15" cstate="print"/>
                    <a:stretch>
                      <a:fillRect/>
                    </a:stretch>
                  </pic:blipFill>
                  <pic:spPr>
                    <a:xfrm>
                      <a:off x="0" y="0"/>
                      <a:ext cx="436228" cy="655510"/>
                    </a:xfrm>
                    <a:prstGeom prst="rect">
                      <a:avLst/>
                    </a:prstGeom>
                  </pic:spPr>
                </pic:pic>
              </a:graphicData>
            </a:graphic>
          </wp:anchor>
        </w:drawing>
      </w:r>
      <w:r>
        <w:rPr/>
        <w:drawing>
          <wp:anchor distT="0" distB="0" distL="0" distR="0" allowOverlap="1" layoutInCell="1" locked="0" behindDoc="0" simplePos="0" relativeHeight="1240">
            <wp:simplePos x="0" y="0"/>
            <wp:positionH relativeFrom="page">
              <wp:posOffset>6478155</wp:posOffset>
            </wp:positionH>
            <wp:positionV relativeFrom="paragraph">
              <wp:posOffset>-912523</wp:posOffset>
            </wp:positionV>
            <wp:extent cx="436228" cy="655510"/>
            <wp:effectExtent l="0" t="0" r="0" b="0"/>
            <wp:wrapNone/>
            <wp:docPr id="11" name="image12.png" descr=""/>
            <wp:cNvGraphicFramePr>
              <a:graphicFrameLocks noChangeAspect="1"/>
            </wp:cNvGraphicFramePr>
            <a:graphic>
              <a:graphicData uri="http://schemas.openxmlformats.org/drawingml/2006/picture">
                <pic:pic>
                  <pic:nvPicPr>
                    <pic:cNvPr id="12" name="image12.png"/>
                    <pic:cNvPicPr/>
                  </pic:nvPicPr>
                  <pic:blipFill>
                    <a:blip r:embed="rId16" cstate="print"/>
                    <a:stretch>
                      <a:fillRect/>
                    </a:stretch>
                  </pic:blipFill>
                  <pic:spPr>
                    <a:xfrm>
                      <a:off x="0" y="0"/>
                      <a:ext cx="436228" cy="655510"/>
                    </a:xfrm>
                    <a:prstGeom prst="rect">
                      <a:avLst/>
                    </a:prstGeom>
                  </pic:spPr>
                </pic:pic>
              </a:graphicData>
            </a:graphic>
          </wp:anchor>
        </w:drawing>
      </w:r>
      <w:r>
        <w:rPr/>
        <w:pict>
          <v:group style="position:absolute;margin-left:308.90799pt;margin-top:-127.338554pt;width:187.25pt;height:111.7pt;mso-position-horizontal-relative:page;mso-position-vertical-relative:paragraph;z-index:1264" coordorigin="6178,-2547" coordsize="3745,2234">
            <v:shape style="position:absolute;left:6796;top:-2069;width:584;height:584" type="#_x0000_t75" stroked="false">
              <v:imagedata r:id="rId17" o:title=""/>
            </v:shape>
            <v:shape style="position:absolute;left:7436;top:-2065;width:583;height:512" type="#_x0000_t75" stroked="false">
              <v:imagedata r:id="rId18" o:title=""/>
            </v:shape>
            <v:shape style="position:absolute;left:6796;top:-942;width:584;height:585" type="#_x0000_t75" stroked="false">
              <v:imagedata r:id="rId19" o:title=""/>
            </v:shape>
            <v:shape style="position:absolute;left:8076;top:-899;width:583;height:517" type="#_x0000_t75" stroked="false">
              <v:imagedata r:id="rId20" o:title=""/>
            </v:shape>
            <v:shape style="position:absolute;left:7436;top:-942;width:583;height:513" type="#_x0000_t75" stroked="false">
              <v:imagedata r:id="rId21" o:title=""/>
            </v:shape>
            <v:shape style="position:absolute;left:6179;top:-968;width:583;height:654" type="#_x0000_t75" stroked="false">
              <v:imagedata r:id="rId22" o:title=""/>
            </v:shape>
            <v:shape style="position:absolute;left:9336;top:-1408;width:584;height:415" type="#_x0000_t75" stroked="false">
              <v:imagedata r:id="rId23" o:title=""/>
            </v:shape>
            <v:shape style="position:absolute;left:8716;top:-1413;width:584;height:390" type="#_x0000_t75" stroked="false">
              <v:imagedata r:id="rId24" o:title=""/>
            </v:shape>
            <v:shape style="position:absolute;left:7446;top:-1369;width:584;height:314" type="#_x0000_t75" stroked="false">
              <v:imagedata r:id="rId25" o:title=""/>
            </v:shape>
            <v:shape style="position:absolute;left:6812;top:-1373;width:587;height:299" type="#_x0000_t75" stroked="false">
              <v:imagedata r:id="rId26" o:title=""/>
            </v:shape>
            <v:shape style="position:absolute;left:6178;top:-2547;width:1850;height:1105" type="#_x0000_t75" stroked="false">
              <v:imagedata r:id="rId27" o:title=""/>
            </v:shape>
            <v:shape style="position:absolute;left:6179;top:-1419;width:583;height:408" type="#_x0000_t75" stroked="false">
              <v:imagedata r:id="rId28" o:title=""/>
            </v:shape>
            <v:shape style="position:absolute;left:8076;top:-2547;width:1846;height:1033" type="#_x0000_t75" stroked="false">
              <v:imagedata r:id="rId29" o:title=""/>
            </v:shape>
            <v:shape style="position:absolute;left:9336;top:-848;width:584;height:386" type="#_x0000_t75" stroked="false">
              <v:imagedata r:id="rId30" o:title=""/>
            </v:shape>
            <v:shape style="position:absolute;left:8716;top:-936;width:576;height:576" type="#_x0000_t75" stroked="false">
              <v:imagedata r:id="rId31" o:title=""/>
            </v:shape>
            <v:shape style="position:absolute;left:8071;top:-2508;width:603;height:339" type="#_x0000_t75" stroked="false">
              <v:imagedata r:id="rId32" o:title=""/>
            </v:shape>
            <v:shape style="position:absolute;left:8074;top:-1399;width:600;height:338" type="#_x0000_t75" stroked="false">
              <v:imagedata r:id="rId33" o:title=""/>
            </v:shape>
            <w10:wrap type="none"/>
          </v:group>
        </w:pict>
      </w:r>
      <w:r>
        <w:rPr/>
        <w:pict>
          <v:line style="position:absolute;mso-position-horizontal-relative:page;mso-position-vertical-relative:paragraph;z-index:1288" from="503.062012pt,-127.338654pt" to="503.062012pt,-12.899654pt" stroked="true" strokeweight=".462pt" strokecolor="#000000">
            <v:stroke dashstyle="solid"/>
            <w10:wrap type="none"/>
          </v:line>
        </w:pict>
      </w:r>
      <w:r>
        <w:rPr>
          <w:color w:val="231F20"/>
          <w:sz w:val="18"/>
        </w:rPr>
        <w:t>Figure 3. Top: example images in our haze-free image database. Bottom: the corresponding dark channels. Right: a haze image and its dark channel.</w:t>
      </w:r>
    </w:p>
    <w:p>
      <w:pPr>
        <w:spacing w:after="0" w:line="254" w:lineRule="auto"/>
        <w:jc w:val="both"/>
        <w:rPr>
          <w:sz w:val="18"/>
        </w:rPr>
        <w:sectPr>
          <w:pgSz w:w="11900" w:h="16840"/>
          <w:pgMar w:top="1380" w:bottom="280" w:left="860" w:right="880"/>
          <w:cols w:num="2" w:equalWidth="0">
            <w:col w:w="4908" w:space="267"/>
            <w:col w:w="4985"/>
          </w:cols>
        </w:sectPr>
      </w:pPr>
    </w:p>
    <w:p>
      <w:pPr>
        <w:pStyle w:val="BodyText"/>
        <w:spacing w:before="6"/>
        <w:rPr>
          <w:sz w:val="10"/>
        </w:rPr>
      </w:pPr>
    </w:p>
    <w:p>
      <w:pPr>
        <w:tabs>
          <w:tab w:pos="2150" w:val="left" w:leader="none"/>
          <w:tab w:pos="4634" w:val="left" w:leader="none"/>
        </w:tabs>
        <w:spacing w:line="216" w:lineRule="exact" w:before="106"/>
        <w:ind w:left="969" w:right="0" w:firstLine="0"/>
        <w:jc w:val="left"/>
        <w:rPr>
          <w:sz w:val="20"/>
        </w:rPr>
      </w:pPr>
      <w:r>
        <w:rPr/>
        <w:pict>
          <v:group style="position:absolute;margin-left:310.942535pt;margin-top:-98.170921pt;width:231pt;height:200.35pt;mso-position-horizontal-relative:page;mso-position-vertical-relative:paragraph;z-index:1312" coordorigin="6219,-1963" coordsize="4620,4007">
            <v:shape style="position:absolute;left:8577;top:-1964;width:2262;height:1801" type="#_x0000_t75" stroked="false">
              <v:imagedata r:id="rId34" o:title=""/>
            </v:shape>
            <v:shape style="position:absolute;left:9639;top:-114;width:151;height:126" type="#_x0000_t75" stroked="false">
              <v:imagedata r:id="rId35" o:title=""/>
            </v:shape>
            <v:shape style="position:absolute;left:6218;top:-1964;width:2262;height:1801" type="#_x0000_t75" stroked="false">
              <v:imagedata r:id="rId36" o:title=""/>
            </v:shape>
            <v:shape style="position:absolute;left:7285;top:-114;width:142;height:126" type="#_x0000_t75" stroked="false">
              <v:imagedata r:id="rId13" o:title=""/>
            </v:shape>
            <v:shape style="position:absolute;left:7397;top:66;width:2262;height:1801" type="#_x0000_t75" stroked="false">
              <v:imagedata r:id="rId37" o:title=""/>
            </v:shape>
            <v:shape style="position:absolute;left:8464;top:1916;width:142;height:126" type="#_x0000_t75" stroked="false">
              <v:imagedata r:id="rId38" o:title=""/>
            </v:shape>
            <w10:wrap type="none"/>
          </v:group>
        </w:pict>
      </w:r>
      <w:r>
        <w:rPr>
          <w:rFonts w:ascii="Arial"/>
          <w:i/>
          <w:color w:val="231F20"/>
          <w:spacing w:val="4"/>
          <w:w w:val="105"/>
          <w:sz w:val="20"/>
        </w:rPr>
        <w:t>J</w:t>
      </w:r>
      <w:r>
        <w:rPr>
          <w:rFonts w:ascii="Arial"/>
          <w:i/>
          <w:color w:val="231F20"/>
          <w:spacing w:val="4"/>
          <w:w w:val="105"/>
          <w:sz w:val="20"/>
          <w:vertAlign w:val="superscript"/>
        </w:rPr>
        <w:t>dark</w:t>
      </w:r>
      <w:r>
        <w:rPr>
          <w:rFonts w:ascii="Georgia"/>
          <w:color w:val="231F20"/>
          <w:spacing w:val="4"/>
          <w:w w:val="105"/>
          <w:sz w:val="20"/>
          <w:vertAlign w:val="baseline"/>
        </w:rPr>
        <w:t>(</w:t>
      </w:r>
      <w:r>
        <w:rPr>
          <w:rFonts w:ascii="Georgia"/>
          <w:b/>
          <w:color w:val="231F20"/>
          <w:spacing w:val="4"/>
          <w:w w:val="105"/>
          <w:sz w:val="20"/>
          <w:vertAlign w:val="baseline"/>
        </w:rPr>
        <w:t>x</w:t>
      </w:r>
      <w:r>
        <w:rPr>
          <w:rFonts w:ascii="Georgia"/>
          <w:color w:val="231F20"/>
          <w:spacing w:val="4"/>
          <w:w w:val="105"/>
          <w:sz w:val="20"/>
          <w:vertAlign w:val="baseline"/>
        </w:rPr>
        <w:t>)</w:t>
      </w:r>
      <w:r>
        <w:rPr>
          <w:rFonts w:ascii="Georgia"/>
          <w:color w:val="231F20"/>
          <w:spacing w:val="23"/>
          <w:w w:val="105"/>
          <w:sz w:val="20"/>
          <w:vertAlign w:val="baseline"/>
        </w:rPr>
        <w:t> </w:t>
      </w:r>
      <w:r>
        <w:rPr>
          <w:rFonts w:ascii="Georgia"/>
          <w:color w:val="231F20"/>
          <w:w w:val="105"/>
          <w:sz w:val="20"/>
          <w:vertAlign w:val="baseline"/>
        </w:rPr>
        <w:t>=</w:t>
        <w:tab/>
        <w:t>min   (</w:t>
      </w:r>
      <w:r>
        <w:rPr>
          <w:rFonts w:ascii="Georgia"/>
          <w:color w:val="231F20"/>
          <w:spacing w:val="17"/>
          <w:w w:val="105"/>
          <w:sz w:val="20"/>
          <w:vertAlign w:val="baseline"/>
        </w:rPr>
        <w:t> </w:t>
      </w:r>
      <w:r>
        <w:rPr>
          <w:rFonts w:ascii="Georgia"/>
          <w:color w:val="231F20"/>
          <w:w w:val="105"/>
          <w:sz w:val="20"/>
          <w:vertAlign w:val="baseline"/>
        </w:rPr>
        <w:t>min</w:t>
      </w:r>
      <w:r>
        <w:rPr>
          <w:rFonts w:ascii="Georgia"/>
          <w:color w:val="231F20"/>
          <w:spacing w:val="34"/>
          <w:w w:val="105"/>
          <w:sz w:val="20"/>
          <w:vertAlign w:val="baseline"/>
        </w:rPr>
        <w:t> </w:t>
      </w:r>
      <w:r>
        <w:rPr>
          <w:rFonts w:ascii="Georgia"/>
          <w:color w:val="231F20"/>
          <w:spacing w:val="3"/>
          <w:w w:val="105"/>
          <w:sz w:val="20"/>
          <w:vertAlign w:val="baseline"/>
        </w:rPr>
        <w:t>(</w:t>
      </w:r>
      <w:r>
        <w:rPr>
          <w:rFonts w:ascii="Arial"/>
          <w:i/>
          <w:color w:val="231F20"/>
          <w:spacing w:val="3"/>
          <w:w w:val="105"/>
          <w:sz w:val="20"/>
          <w:vertAlign w:val="baseline"/>
        </w:rPr>
        <w:t>J</w:t>
      </w:r>
      <w:r>
        <w:rPr>
          <w:rFonts w:ascii="Arial"/>
          <w:i/>
          <w:color w:val="231F20"/>
          <w:spacing w:val="3"/>
          <w:w w:val="105"/>
          <w:sz w:val="20"/>
          <w:vertAlign w:val="superscript"/>
        </w:rPr>
        <w:t>c</w:t>
      </w:r>
      <w:r>
        <w:rPr>
          <w:rFonts w:ascii="Georgia"/>
          <w:color w:val="231F20"/>
          <w:spacing w:val="3"/>
          <w:w w:val="105"/>
          <w:sz w:val="20"/>
          <w:vertAlign w:val="baseline"/>
        </w:rPr>
        <w:t>(</w:t>
      </w:r>
      <w:r>
        <w:rPr>
          <w:rFonts w:ascii="Georgia"/>
          <w:b/>
          <w:color w:val="231F20"/>
          <w:spacing w:val="3"/>
          <w:w w:val="105"/>
          <w:sz w:val="20"/>
          <w:vertAlign w:val="baseline"/>
        </w:rPr>
        <w:t>y</w:t>
      </w:r>
      <w:r>
        <w:rPr>
          <w:rFonts w:ascii="Georgia"/>
          <w:color w:val="231F20"/>
          <w:spacing w:val="3"/>
          <w:w w:val="105"/>
          <w:sz w:val="20"/>
          <w:vertAlign w:val="baseline"/>
        </w:rPr>
        <w:t>)))</w:t>
      </w:r>
      <w:r>
        <w:rPr>
          <w:rFonts w:ascii="Arial"/>
          <w:i/>
          <w:color w:val="231F20"/>
          <w:spacing w:val="3"/>
          <w:w w:val="105"/>
          <w:sz w:val="20"/>
          <w:vertAlign w:val="baseline"/>
        </w:rPr>
        <w:t>,</w:t>
        <w:tab/>
      </w:r>
      <w:r>
        <w:rPr>
          <w:color w:val="231F20"/>
          <w:w w:val="105"/>
          <w:sz w:val="20"/>
          <w:vertAlign w:val="baseline"/>
        </w:rPr>
        <w:t>(5)</w:t>
      </w:r>
    </w:p>
    <w:p>
      <w:pPr>
        <w:spacing w:after="0" w:line="216" w:lineRule="exact"/>
        <w:jc w:val="left"/>
        <w:rPr>
          <w:sz w:val="20"/>
        </w:rPr>
        <w:sectPr>
          <w:type w:val="continuous"/>
          <w:pgSz w:w="11900" w:h="16840"/>
          <w:pgMar w:top="1600" w:bottom="280" w:left="860" w:right="880"/>
        </w:sectPr>
      </w:pPr>
    </w:p>
    <w:p>
      <w:pPr>
        <w:spacing w:line="142" w:lineRule="exact" w:before="0"/>
        <w:ind w:left="1986" w:right="0" w:firstLine="0"/>
        <w:jc w:val="left"/>
        <w:rPr>
          <w:rFonts w:ascii="Verdana" w:hAnsi="Verdana"/>
          <w:sz w:val="14"/>
        </w:rPr>
      </w:pPr>
      <w:r>
        <w:rPr>
          <w:rFonts w:ascii="Arial" w:hAnsi="Arial"/>
          <w:i/>
          <w:color w:val="231F20"/>
          <w:w w:val="105"/>
          <w:sz w:val="14"/>
        </w:rPr>
        <w:t>c</w:t>
      </w:r>
      <w:r>
        <w:rPr>
          <w:rFonts w:ascii="DejaVu Sans" w:hAnsi="DejaVu Sans"/>
          <w:color w:val="231F20"/>
          <w:w w:val="105"/>
          <w:sz w:val="14"/>
        </w:rPr>
        <w:t>∈{</w:t>
      </w:r>
      <w:r>
        <w:rPr>
          <w:rFonts w:ascii="Arial" w:hAnsi="Arial"/>
          <w:i/>
          <w:color w:val="231F20"/>
          <w:w w:val="105"/>
          <w:sz w:val="14"/>
        </w:rPr>
        <w:t>r,g,b</w:t>
      </w:r>
      <w:r>
        <w:rPr>
          <w:rFonts w:ascii="DejaVu Sans" w:hAnsi="DejaVu Sans"/>
          <w:color w:val="231F20"/>
          <w:w w:val="105"/>
          <w:sz w:val="14"/>
        </w:rPr>
        <w:t>} </w:t>
      </w:r>
      <w:r>
        <w:rPr>
          <w:rFonts w:ascii="Verdana" w:hAnsi="Verdana"/>
          <w:b/>
          <w:color w:val="231F20"/>
          <w:w w:val="105"/>
          <w:sz w:val="14"/>
        </w:rPr>
        <w:t>y</w:t>
      </w:r>
      <w:r>
        <w:rPr>
          <w:rFonts w:ascii="DejaVu Sans" w:hAnsi="DejaVu Sans"/>
          <w:color w:val="231F20"/>
          <w:w w:val="105"/>
          <w:sz w:val="14"/>
        </w:rPr>
        <w:t>∈</w:t>
      </w:r>
      <w:r>
        <w:rPr>
          <w:rFonts w:ascii="Verdana" w:hAnsi="Verdana"/>
          <w:color w:val="231F20"/>
          <w:w w:val="105"/>
          <w:sz w:val="14"/>
        </w:rPr>
        <w:t>Ω(</w:t>
      </w:r>
      <w:r>
        <w:rPr>
          <w:rFonts w:ascii="Verdana" w:hAnsi="Verdana"/>
          <w:b/>
          <w:color w:val="231F20"/>
          <w:w w:val="105"/>
          <w:sz w:val="14"/>
        </w:rPr>
        <w:t>x</w:t>
      </w:r>
      <w:r>
        <w:rPr>
          <w:rFonts w:ascii="Verdana" w:hAnsi="Verdana"/>
          <w:color w:val="231F20"/>
          <w:w w:val="105"/>
          <w:sz w:val="14"/>
        </w:rPr>
        <w:t>)</w:t>
      </w:r>
    </w:p>
    <w:p>
      <w:pPr>
        <w:pStyle w:val="BodyText"/>
        <w:spacing w:before="1"/>
        <w:rPr>
          <w:rFonts w:ascii="Verdana"/>
          <w:sz w:val="19"/>
        </w:rPr>
      </w:pPr>
    </w:p>
    <w:p>
      <w:pPr>
        <w:pStyle w:val="BodyText"/>
        <w:spacing w:line="249" w:lineRule="auto"/>
        <w:ind w:left="142" w:right="38"/>
        <w:jc w:val="both"/>
      </w:pPr>
      <w:r>
        <w:rPr>
          <w:color w:val="231F20"/>
        </w:rPr>
        <w:t>where </w:t>
      </w:r>
      <w:r>
        <w:rPr>
          <w:rFonts w:ascii="Arial" w:hAnsi="Arial"/>
          <w:i/>
          <w:color w:val="231F20"/>
          <w:spacing w:val="9"/>
        </w:rPr>
        <w:t>J</w:t>
      </w:r>
      <w:r>
        <w:rPr>
          <w:rFonts w:ascii="Arial" w:hAnsi="Arial"/>
          <w:i/>
          <w:color w:val="231F20"/>
          <w:spacing w:val="9"/>
          <w:vertAlign w:val="superscript"/>
        </w:rPr>
        <w:t>c</w:t>
      </w:r>
      <w:r>
        <w:rPr>
          <w:rFonts w:ascii="Arial" w:hAnsi="Arial"/>
          <w:i/>
          <w:color w:val="231F20"/>
          <w:spacing w:val="9"/>
          <w:vertAlign w:val="baseline"/>
        </w:rPr>
        <w:t> </w:t>
      </w:r>
      <w:r>
        <w:rPr>
          <w:color w:val="231F20"/>
          <w:vertAlign w:val="baseline"/>
        </w:rPr>
        <w:t>is a color channel of </w:t>
      </w:r>
      <w:r>
        <w:rPr>
          <w:rFonts w:ascii="Georgia" w:hAnsi="Georgia"/>
          <w:b/>
          <w:color w:val="231F20"/>
          <w:vertAlign w:val="baseline"/>
        </w:rPr>
        <w:t>J </w:t>
      </w:r>
      <w:r>
        <w:rPr>
          <w:color w:val="231F20"/>
          <w:vertAlign w:val="baseline"/>
        </w:rPr>
        <w:t>and </w:t>
      </w:r>
      <w:r>
        <w:rPr>
          <w:rFonts w:ascii="Georgia" w:hAnsi="Georgia"/>
          <w:color w:val="231F20"/>
          <w:vertAlign w:val="baseline"/>
        </w:rPr>
        <w:t>Ω(</w:t>
      </w:r>
      <w:r>
        <w:rPr>
          <w:rFonts w:ascii="Georgia" w:hAnsi="Georgia"/>
          <w:b/>
          <w:color w:val="231F20"/>
          <w:vertAlign w:val="baseline"/>
        </w:rPr>
        <w:t>x</w:t>
      </w:r>
      <w:r>
        <w:rPr>
          <w:rFonts w:ascii="Georgia" w:hAnsi="Georgia"/>
          <w:color w:val="231F20"/>
          <w:vertAlign w:val="baseline"/>
        </w:rPr>
        <w:t>) </w:t>
      </w:r>
      <w:r>
        <w:rPr>
          <w:color w:val="231F20"/>
          <w:vertAlign w:val="baseline"/>
        </w:rPr>
        <w:t>is a local patch centered at </w:t>
      </w:r>
      <w:r>
        <w:rPr>
          <w:rFonts w:ascii="Georgia" w:hAnsi="Georgia"/>
          <w:b/>
          <w:color w:val="231F20"/>
          <w:vertAlign w:val="baseline"/>
        </w:rPr>
        <w:t>x</w:t>
      </w:r>
      <w:r>
        <w:rPr>
          <w:color w:val="231F20"/>
          <w:vertAlign w:val="baseline"/>
        </w:rPr>
        <w:t>.  Our observation says that except for the  sky region, the intensity of </w:t>
      </w:r>
      <w:r>
        <w:rPr>
          <w:rFonts w:ascii="Arial" w:hAnsi="Arial"/>
          <w:i/>
          <w:color w:val="231F20"/>
          <w:spacing w:val="4"/>
          <w:vertAlign w:val="baseline"/>
        </w:rPr>
        <w:t>J</w:t>
      </w:r>
      <w:r>
        <w:rPr>
          <w:rFonts w:ascii="Arial" w:hAnsi="Arial"/>
          <w:i/>
          <w:color w:val="231F20"/>
          <w:spacing w:val="4"/>
          <w:vertAlign w:val="superscript"/>
        </w:rPr>
        <w:t>dark</w:t>
      </w:r>
      <w:r>
        <w:rPr>
          <w:rFonts w:ascii="Arial" w:hAnsi="Arial"/>
          <w:i/>
          <w:color w:val="231F20"/>
          <w:spacing w:val="4"/>
          <w:vertAlign w:val="baseline"/>
        </w:rPr>
        <w:t> </w:t>
      </w:r>
      <w:r>
        <w:rPr>
          <w:color w:val="231F20"/>
          <w:vertAlign w:val="baseline"/>
        </w:rPr>
        <w:t>is </w:t>
      </w:r>
      <w:r>
        <w:rPr>
          <w:color w:val="231F20"/>
          <w:spacing w:val="-3"/>
          <w:vertAlign w:val="baseline"/>
        </w:rPr>
        <w:t>low </w:t>
      </w:r>
      <w:r>
        <w:rPr>
          <w:color w:val="231F20"/>
          <w:vertAlign w:val="baseline"/>
        </w:rPr>
        <w:t>and tends to be zero, if </w:t>
      </w:r>
      <w:r>
        <w:rPr>
          <w:rFonts w:ascii="Georgia" w:hAnsi="Georgia"/>
          <w:b/>
          <w:color w:val="231F20"/>
          <w:vertAlign w:val="baseline"/>
        </w:rPr>
        <w:t>J </w:t>
      </w:r>
      <w:r>
        <w:rPr>
          <w:color w:val="231F20"/>
          <w:vertAlign w:val="baseline"/>
        </w:rPr>
        <w:t>is a haze-free outdoor image. </w:t>
      </w:r>
      <w:r>
        <w:rPr>
          <w:color w:val="231F20"/>
          <w:spacing w:val="-9"/>
          <w:vertAlign w:val="baseline"/>
        </w:rPr>
        <w:t>We </w:t>
      </w:r>
      <w:r>
        <w:rPr>
          <w:color w:val="231F20"/>
          <w:vertAlign w:val="baseline"/>
        </w:rPr>
        <w:t>call </w:t>
      </w:r>
      <w:r>
        <w:rPr>
          <w:rFonts w:ascii="Arial" w:hAnsi="Arial"/>
          <w:i/>
          <w:color w:val="231F20"/>
          <w:spacing w:val="4"/>
          <w:vertAlign w:val="baseline"/>
        </w:rPr>
        <w:t>J</w:t>
      </w:r>
      <w:r>
        <w:rPr>
          <w:rFonts w:ascii="Arial" w:hAnsi="Arial"/>
          <w:i/>
          <w:color w:val="231F20"/>
          <w:spacing w:val="4"/>
          <w:vertAlign w:val="superscript"/>
        </w:rPr>
        <w:t>dark</w:t>
      </w:r>
      <w:r>
        <w:rPr>
          <w:rFonts w:ascii="Arial" w:hAnsi="Arial"/>
          <w:i/>
          <w:color w:val="231F20"/>
          <w:spacing w:val="4"/>
          <w:vertAlign w:val="baseline"/>
        </w:rPr>
        <w:t> </w:t>
      </w:r>
      <w:r>
        <w:rPr>
          <w:color w:val="231F20"/>
          <w:vertAlign w:val="baseline"/>
        </w:rPr>
        <w:t>the </w:t>
      </w:r>
      <w:r>
        <w:rPr>
          <w:i/>
          <w:color w:val="231F20"/>
          <w:vertAlign w:val="baseline"/>
        </w:rPr>
        <w:t>dark channel </w:t>
      </w:r>
      <w:r>
        <w:rPr>
          <w:color w:val="231F20"/>
          <w:vertAlign w:val="baseline"/>
        </w:rPr>
        <w:t>of </w:t>
      </w:r>
      <w:r>
        <w:rPr>
          <w:rFonts w:ascii="Georgia" w:hAnsi="Georgia"/>
          <w:b/>
          <w:color w:val="231F20"/>
          <w:vertAlign w:val="baseline"/>
        </w:rPr>
        <w:t>J</w:t>
      </w:r>
      <w:r>
        <w:rPr>
          <w:color w:val="231F20"/>
          <w:vertAlign w:val="baseline"/>
        </w:rPr>
        <w:t>, and we call the above statistical obser- vation or knowledge the </w:t>
      </w:r>
      <w:r>
        <w:rPr>
          <w:i/>
          <w:color w:val="231F20"/>
          <w:vertAlign w:val="baseline"/>
        </w:rPr>
        <w:t>dark channel</w:t>
      </w:r>
      <w:r>
        <w:rPr>
          <w:i/>
          <w:color w:val="231F20"/>
          <w:spacing w:val="-15"/>
          <w:vertAlign w:val="baseline"/>
        </w:rPr>
        <w:t> </w:t>
      </w:r>
      <w:r>
        <w:rPr>
          <w:i/>
          <w:color w:val="231F20"/>
          <w:vertAlign w:val="baseline"/>
        </w:rPr>
        <w:t>prior</w:t>
      </w:r>
      <w:r>
        <w:rPr>
          <w:color w:val="231F20"/>
          <w:vertAlign w:val="baseline"/>
        </w:rPr>
        <w:t>.</w:t>
      </w:r>
    </w:p>
    <w:p>
      <w:pPr>
        <w:pStyle w:val="BodyText"/>
        <w:spacing w:line="249" w:lineRule="auto" w:before="11"/>
        <w:ind w:left="142" w:right="38" w:firstLine="239"/>
        <w:jc w:val="both"/>
      </w:pPr>
      <w:r>
        <w:rPr>
          <w:color w:val="231F20"/>
        </w:rPr>
        <w:t>The</w:t>
      </w:r>
      <w:r>
        <w:rPr>
          <w:color w:val="231F20"/>
          <w:spacing w:val="-9"/>
        </w:rPr>
        <w:t> </w:t>
      </w:r>
      <w:r>
        <w:rPr>
          <w:color w:val="231F20"/>
        </w:rPr>
        <w:t>low</w:t>
      </w:r>
      <w:r>
        <w:rPr>
          <w:color w:val="231F20"/>
          <w:spacing w:val="-9"/>
        </w:rPr>
        <w:t> </w:t>
      </w:r>
      <w:r>
        <w:rPr>
          <w:color w:val="231F20"/>
        </w:rPr>
        <w:t>intensities</w:t>
      </w:r>
      <w:r>
        <w:rPr>
          <w:color w:val="231F20"/>
          <w:spacing w:val="-9"/>
        </w:rPr>
        <w:t> </w:t>
      </w:r>
      <w:r>
        <w:rPr>
          <w:color w:val="231F20"/>
        </w:rPr>
        <w:t>in</w:t>
      </w:r>
      <w:r>
        <w:rPr>
          <w:color w:val="231F20"/>
          <w:spacing w:val="-9"/>
        </w:rPr>
        <w:t> </w:t>
      </w:r>
      <w:r>
        <w:rPr>
          <w:color w:val="231F20"/>
        </w:rPr>
        <w:t>the</w:t>
      </w:r>
      <w:r>
        <w:rPr>
          <w:color w:val="231F20"/>
          <w:spacing w:val="-9"/>
        </w:rPr>
        <w:t> </w:t>
      </w:r>
      <w:r>
        <w:rPr>
          <w:color w:val="231F20"/>
        </w:rPr>
        <w:t>dark</w:t>
      </w:r>
      <w:r>
        <w:rPr>
          <w:color w:val="231F20"/>
          <w:spacing w:val="-9"/>
        </w:rPr>
        <w:t> </w:t>
      </w:r>
      <w:r>
        <w:rPr>
          <w:color w:val="231F20"/>
        </w:rPr>
        <w:t>channel</w:t>
      </w:r>
      <w:r>
        <w:rPr>
          <w:color w:val="231F20"/>
          <w:spacing w:val="-9"/>
        </w:rPr>
        <w:t> </w:t>
      </w:r>
      <w:r>
        <w:rPr>
          <w:color w:val="231F20"/>
        </w:rPr>
        <w:t>are</w:t>
      </w:r>
      <w:r>
        <w:rPr>
          <w:color w:val="231F20"/>
          <w:spacing w:val="-9"/>
        </w:rPr>
        <w:t> </w:t>
      </w:r>
      <w:r>
        <w:rPr>
          <w:color w:val="231F20"/>
        </w:rPr>
        <w:t>mainly</w:t>
      </w:r>
      <w:r>
        <w:rPr>
          <w:color w:val="231F20"/>
          <w:spacing w:val="-9"/>
        </w:rPr>
        <w:t> </w:t>
      </w:r>
      <w:r>
        <w:rPr>
          <w:color w:val="231F20"/>
        </w:rPr>
        <w:t>due</w:t>
      </w:r>
      <w:r>
        <w:rPr>
          <w:color w:val="231F20"/>
          <w:spacing w:val="-9"/>
        </w:rPr>
        <w:t> </w:t>
      </w:r>
      <w:r>
        <w:rPr>
          <w:color w:val="231F20"/>
        </w:rPr>
        <w:t>to three factors: a) shadows. </w:t>
      </w:r>
      <w:r>
        <w:rPr>
          <w:i/>
          <w:color w:val="231F20"/>
        </w:rPr>
        <w:t>e.g</w:t>
      </w:r>
      <w:r>
        <w:rPr>
          <w:color w:val="231F20"/>
        </w:rPr>
        <w:t>., the shadows of cars, build- ings and the inside of windows in cityscape images, or the shadows of leaves, trees and rocks in landscape images; b) colorful objects or surfaces. </w:t>
      </w:r>
      <w:r>
        <w:rPr>
          <w:i/>
          <w:color w:val="231F20"/>
        </w:rPr>
        <w:t>e.g</w:t>
      </w:r>
      <w:r>
        <w:rPr>
          <w:color w:val="231F20"/>
        </w:rPr>
        <w:t>., any object (for example, green grass/tree/plant, red or yellow flower/leaf, and blue water surface) lacking color in any color channel will re- sult in </w:t>
      </w:r>
      <w:r>
        <w:rPr>
          <w:color w:val="231F20"/>
          <w:spacing w:val="-3"/>
        </w:rPr>
        <w:t>low </w:t>
      </w:r>
      <w:r>
        <w:rPr>
          <w:color w:val="231F20"/>
        </w:rPr>
        <w:t>values in the dark channel; c) dark objects or surfaces. </w:t>
      </w:r>
      <w:r>
        <w:rPr>
          <w:i/>
          <w:color w:val="231F20"/>
        </w:rPr>
        <w:t>e.g</w:t>
      </w:r>
      <w:r>
        <w:rPr>
          <w:color w:val="231F20"/>
        </w:rPr>
        <w:t>., dark tree trunk and stone. As the natural</w:t>
      </w:r>
      <w:r>
        <w:rPr>
          <w:color w:val="231F20"/>
          <w:spacing w:val="-34"/>
        </w:rPr>
        <w:t> </w:t>
      </w:r>
      <w:r>
        <w:rPr>
          <w:color w:val="231F20"/>
        </w:rPr>
        <w:t>out- door images are usually full of shadows and colorful, the dark channels of these images are really</w:t>
      </w:r>
      <w:r>
        <w:rPr>
          <w:color w:val="231F20"/>
          <w:spacing w:val="-15"/>
        </w:rPr>
        <w:t> </w:t>
      </w:r>
      <w:r>
        <w:rPr>
          <w:color w:val="231F20"/>
        </w:rPr>
        <w:t>dark!</w:t>
      </w:r>
    </w:p>
    <w:p>
      <w:pPr>
        <w:pStyle w:val="BodyText"/>
        <w:spacing w:line="249" w:lineRule="auto" w:before="14"/>
        <w:ind w:left="142" w:right="38" w:firstLine="239"/>
        <w:jc w:val="both"/>
      </w:pPr>
      <w:r>
        <w:rPr>
          <w:color w:val="231F20"/>
          <w:spacing w:val="-9"/>
        </w:rPr>
        <w:t>To </w:t>
      </w:r>
      <w:r>
        <w:rPr>
          <w:color w:val="231F20"/>
        </w:rPr>
        <w:t>verify </w:t>
      </w:r>
      <w:r>
        <w:rPr>
          <w:color w:val="231F20"/>
          <w:spacing w:val="-3"/>
        </w:rPr>
        <w:t>how </w:t>
      </w:r>
      <w:r>
        <w:rPr>
          <w:color w:val="231F20"/>
        </w:rPr>
        <w:t>good the dark channel prior is, we col- lect</w:t>
      </w:r>
      <w:r>
        <w:rPr>
          <w:color w:val="231F20"/>
          <w:spacing w:val="-15"/>
        </w:rPr>
        <w:t> </w:t>
      </w:r>
      <w:r>
        <w:rPr>
          <w:color w:val="231F20"/>
        </w:rPr>
        <w:t>an</w:t>
      </w:r>
      <w:r>
        <w:rPr>
          <w:color w:val="231F20"/>
          <w:spacing w:val="-15"/>
        </w:rPr>
        <w:t> </w:t>
      </w:r>
      <w:r>
        <w:rPr>
          <w:color w:val="231F20"/>
        </w:rPr>
        <w:t>outdoor</w:t>
      </w:r>
      <w:r>
        <w:rPr>
          <w:color w:val="231F20"/>
          <w:spacing w:val="-14"/>
        </w:rPr>
        <w:t> </w:t>
      </w:r>
      <w:r>
        <w:rPr>
          <w:color w:val="231F20"/>
        </w:rPr>
        <w:t>image</w:t>
      </w:r>
      <w:r>
        <w:rPr>
          <w:color w:val="231F20"/>
          <w:spacing w:val="-15"/>
        </w:rPr>
        <w:t> </w:t>
      </w:r>
      <w:r>
        <w:rPr>
          <w:color w:val="231F20"/>
        </w:rPr>
        <w:t>sets</w:t>
      </w:r>
      <w:r>
        <w:rPr>
          <w:color w:val="231F20"/>
          <w:spacing w:val="-14"/>
        </w:rPr>
        <w:t> </w:t>
      </w:r>
      <w:r>
        <w:rPr>
          <w:color w:val="231F20"/>
        </w:rPr>
        <w:t>from</w:t>
      </w:r>
      <w:r>
        <w:rPr>
          <w:color w:val="231F20"/>
          <w:spacing w:val="-15"/>
        </w:rPr>
        <w:t> </w:t>
      </w:r>
      <w:r>
        <w:rPr>
          <w:color w:val="231F20"/>
        </w:rPr>
        <w:t>flickr.com</w:t>
      </w:r>
      <w:r>
        <w:rPr>
          <w:color w:val="231F20"/>
          <w:spacing w:val="-15"/>
        </w:rPr>
        <w:t> </w:t>
      </w:r>
      <w:r>
        <w:rPr>
          <w:color w:val="231F20"/>
        </w:rPr>
        <w:t>and</w:t>
      </w:r>
      <w:r>
        <w:rPr>
          <w:color w:val="231F20"/>
          <w:spacing w:val="-14"/>
        </w:rPr>
        <w:t> </w:t>
      </w:r>
      <w:r>
        <w:rPr>
          <w:color w:val="231F20"/>
        </w:rPr>
        <w:t>several</w:t>
      </w:r>
      <w:r>
        <w:rPr>
          <w:color w:val="231F20"/>
          <w:spacing w:val="-15"/>
        </w:rPr>
        <w:t> </w:t>
      </w:r>
      <w:r>
        <w:rPr>
          <w:color w:val="231F20"/>
        </w:rPr>
        <w:t>other image search engines using 150 most popular tags anno- tated by the flickr users. Since haze usually occurs in out- door</w:t>
      </w:r>
      <w:r>
        <w:rPr>
          <w:color w:val="231F20"/>
          <w:spacing w:val="-17"/>
        </w:rPr>
        <w:t> </w:t>
      </w:r>
      <w:r>
        <w:rPr>
          <w:color w:val="231F20"/>
        </w:rPr>
        <w:t>landscape</w:t>
      </w:r>
      <w:r>
        <w:rPr>
          <w:color w:val="231F20"/>
          <w:spacing w:val="-16"/>
        </w:rPr>
        <w:t> </w:t>
      </w:r>
      <w:r>
        <w:rPr>
          <w:color w:val="231F20"/>
        </w:rPr>
        <w:t>and</w:t>
      </w:r>
      <w:r>
        <w:rPr>
          <w:color w:val="231F20"/>
          <w:spacing w:val="-16"/>
        </w:rPr>
        <w:t> </w:t>
      </w:r>
      <w:r>
        <w:rPr>
          <w:color w:val="231F20"/>
        </w:rPr>
        <w:t>cityscape</w:t>
      </w:r>
      <w:r>
        <w:rPr>
          <w:color w:val="231F20"/>
          <w:spacing w:val="-16"/>
        </w:rPr>
        <w:t> </w:t>
      </w:r>
      <w:r>
        <w:rPr>
          <w:color w:val="231F20"/>
        </w:rPr>
        <w:t>scenses,</w:t>
      </w:r>
      <w:r>
        <w:rPr>
          <w:color w:val="231F20"/>
          <w:spacing w:val="-15"/>
        </w:rPr>
        <w:t> </w:t>
      </w:r>
      <w:r>
        <w:rPr>
          <w:color w:val="231F20"/>
        </w:rPr>
        <w:t>we</w:t>
      </w:r>
      <w:r>
        <w:rPr>
          <w:color w:val="231F20"/>
          <w:spacing w:val="-16"/>
        </w:rPr>
        <w:t> </w:t>
      </w:r>
      <w:r>
        <w:rPr>
          <w:color w:val="231F20"/>
        </w:rPr>
        <w:t>manually</w:t>
      </w:r>
      <w:r>
        <w:rPr>
          <w:color w:val="231F20"/>
          <w:spacing w:val="-17"/>
        </w:rPr>
        <w:t> </w:t>
      </w:r>
      <w:r>
        <w:rPr>
          <w:color w:val="231F20"/>
        </w:rPr>
        <w:t>pick</w:t>
      </w:r>
      <w:r>
        <w:rPr>
          <w:color w:val="231F20"/>
          <w:spacing w:val="-16"/>
        </w:rPr>
        <w:t> </w:t>
      </w:r>
      <w:r>
        <w:rPr>
          <w:color w:val="231F20"/>
        </w:rPr>
        <w:t>out the haze-free landscape and cityscape ones from the down- loaded images. Besides, we only focus on daytime images. Among them, we randomly select 5,000 images and man- ually cut out the sky regions. They are resized so that the maximum of width and height is 500 pixels and their dark channels</w:t>
      </w:r>
      <w:r>
        <w:rPr>
          <w:color w:val="231F20"/>
          <w:spacing w:val="-6"/>
        </w:rPr>
        <w:t> </w:t>
      </w:r>
      <w:r>
        <w:rPr>
          <w:color w:val="231F20"/>
        </w:rPr>
        <w:t>are</w:t>
      </w:r>
      <w:r>
        <w:rPr>
          <w:color w:val="231F20"/>
          <w:spacing w:val="-7"/>
        </w:rPr>
        <w:t> </w:t>
      </w:r>
      <w:r>
        <w:rPr>
          <w:color w:val="231F20"/>
        </w:rPr>
        <w:t>computed</w:t>
      </w:r>
      <w:r>
        <w:rPr>
          <w:color w:val="231F20"/>
          <w:spacing w:val="-7"/>
        </w:rPr>
        <w:t> </w:t>
      </w:r>
      <w:r>
        <w:rPr>
          <w:color w:val="231F20"/>
        </w:rPr>
        <w:t>using</w:t>
      </w:r>
      <w:r>
        <w:rPr>
          <w:color w:val="231F20"/>
          <w:spacing w:val="-7"/>
        </w:rPr>
        <w:t> </w:t>
      </w:r>
      <w:r>
        <w:rPr>
          <w:color w:val="231F20"/>
        </w:rPr>
        <w:t>a</w:t>
      </w:r>
      <w:r>
        <w:rPr>
          <w:color w:val="231F20"/>
          <w:spacing w:val="-7"/>
        </w:rPr>
        <w:t> </w:t>
      </w:r>
      <w:r>
        <w:rPr>
          <w:color w:val="231F20"/>
        </w:rPr>
        <w:t>patch</w:t>
      </w:r>
      <w:r>
        <w:rPr>
          <w:color w:val="231F20"/>
          <w:spacing w:val="-7"/>
        </w:rPr>
        <w:t> </w:t>
      </w:r>
      <w:r>
        <w:rPr>
          <w:color w:val="231F20"/>
        </w:rPr>
        <w:t>size</w:t>
      </w:r>
      <w:r>
        <w:rPr>
          <w:color w:val="231F20"/>
          <w:spacing w:val="-7"/>
        </w:rPr>
        <w:t> </w:t>
      </w:r>
      <w:r>
        <w:rPr>
          <w:rFonts w:ascii="Georgia" w:hAnsi="Georgia"/>
          <w:color w:val="231F20"/>
        </w:rPr>
        <w:t>15</w:t>
      </w:r>
      <w:r>
        <w:rPr>
          <w:rFonts w:ascii="Georgia" w:hAnsi="Georgia"/>
          <w:color w:val="231F20"/>
          <w:spacing w:val="-16"/>
        </w:rPr>
        <w:t> </w:t>
      </w:r>
      <w:r>
        <w:rPr>
          <w:rFonts w:ascii="DejaVu Sans" w:hAnsi="DejaVu Sans"/>
          <w:color w:val="231F20"/>
        </w:rPr>
        <w:t>×</w:t>
      </w:r>
      <w:r>
        <w:rPr>
          <w:rFonts w:ascii="DejaVu Sans" w:hAnsi="DejaVu Sans"/>
          <w:color w:val="231F20"/>
          <w:spacing w:val="-31"/>
        </w:rPr>
        <w:t> </w:t>
      </w:r>
      <w:r>
        <w:rPr>
          <w:rFonts w:ascii="Georgia" w:hAnsi="Georgia"/>
          <w:color w:val="231F20"/>
        </w:rPr>
        <w:t>15</w:t>
      </w:r>
      <w:r>
        <w:rPr>
          <w:color w:val="231F20"/>
        </w:rPr>
        <w:t>.</w:t>
      </w:r>
      <w:r>
        <w:rPr>
          <w:color w:val="231F20"/>
          <w:spacing w:val="6"/>
        </w:rPr>
        <w:t> </w:t>
      </w:r>
      <w:r>
        <w:rPr>
          <w:color w:val="231F20"/>
        </w:rPr>
        <w:t>Figure</w:t>
      </w:r>
      <w:r>
        <w:rPr>
          <w:color w:val="231F20"/>
          <w:spacing w:val="-7"/>
        </w:rPr>
        <w:t> </w:t>
      </w:r>
      <w:r>
        <w:rPr>
          <w:color w:val="FF0000"/>
        </w:rPr>
        <w:t>3</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line="254" w:lineRule="auto" w:before="138"/>
        <w:ind w:left="142" w:right="115" w:firstLine="0"/>
        <w:jc w:val="both"/>
        <w:rPr>
          <w:sz w:val="18"/>
        </w:rPr>
      </w:pPr>
      <w:r>
        <w:rPr>
          <w:color w:val="231F20"/>
          <w:sz w:val="18"/>
        </w:rPr>
        <w:t>Figure</w:t>
      </w:r>
      <w:r>
        <w:rPr>
          <w:color w:val="231F20"/>
          <w:spacing w:val="-12"/>
          <w:sz w:val="18"/>
        </w:rPr>
        <w:t> </w:t>
      </w:r>
      <w:r>
        <w:rPr>
          <w:color w:val="231F20"/>
          <w:sz w:val="18"/>
        </w:rPr>
        <w:t>4.</w:t>
      </w:r>
      <w:r>
        <w:rPr>
          <w:color w:val="231F20"/>
          <w:spacing w:val="-11"/>
          <w:sz w:val="18"/>
        </w:rPr>
        <w:t> </w:t>
      </w:r>
      <w:r>
        <w:rPr>
          <w:color w:val="231F20"/>
          <w:sz w:val="18"/>
        </w:rPr>
        <w:t>Statistics</w:t>
      </w:r>
      <w:r>
        <w:rPr>
          <w:color w:val="231F20"/>
          <w:spacing w:val="-12"/>
          <w:sz w:val="18"/>
        </w:rPr>
        <w:t> </w:t>
      </w:r>
      <w:r>
        <w:rPr>
          <w:color w:val="231F20"/>
          <w:sz w:val="18"/>
        </w:rPr>
        <w:t>of</w:t>
      </w:r>
      <w:r>
        <w:rPr>
          <w:color w:val="231F20"/>
          <w:spacing w:val="-11"/>
          <w:sz w:val="18"/>
        </w:rPr>
        <w:t> </w:t>
      </w:r>
      <w:r>
        <w:rPr>
          <w:color w:val="231F20"/>
          <w:sz w:val="18"/>
        </w:rPr>
        <w:t>the</w:t>
      </w:r>
      <w:r>
        <w:rPr>
          <w:color w:val="231F20"/>
          <w:spacing w:val="-12"/>
          <w:sz w:val="18"/>
        </w:rPr>
        <w:t> </w:t>
      </w:r>
      <w:r>
        <w:rPr>
          <w:color w:val="231F20"/>
          <w:sz w:val="18"/>
        </w:rPr>
        <w:t>dark</w:t>
      </w:r>
      <w:r>
        <w:rPr>
          <w:color w:val="231F20"/>
          <w:spacing w:val="-11"/>
          <w:sz w:val="18"/>
        </w:rPr>
        <w:t> </w:t>
      </w:r>
      <w:r>
        <w:rPr>
          <w:color w:val="231F20"/>
          <w:sz w:val="18"/>
        </w:rPr>
        <w:t>channels.</w:t>
      </w:r>
      <w:r>
        <w:rPr>
          <w:color w:val="231F20"/>
          <w:spacing w:val="4"/>
          <w:sz w:val="18"/>
        </w:rPr>
        <w:t> </w:t>
      </w:r>
      <w:r>
        <w:rPr>
          <w:color w:val="231F20"/>
          <w:sz w:val="18"/>
        </w:rPr>
        <w:t>(a)</w:t>
      </w:r>
      <w:r>
        <w:rPr>
          <w:color w:val="231F20"/>
          <w:spacing w:val="-10"/>
          <w:sz w:val="18"/>
        </w:rPr>
        <w:t> </w:t>
      </w:r>
      <w:r>
        <w:rPr>
          <w:color w:val="231F20"/>
          <w:sz w:val="18"/>
        </w:rPr>
        <w:t>histogram</w:t>
      </w:r>
      <w:r>
        <w:rPr>
          <w:color w:val="231F20"/>
          <w:spacing w:val="-12"/>
          <w:sz w:val="18"/>
        </w:rPr>
        <w:t> </w:t>
      </w:r>
      <w:r>
        <w:rPr>
          <w:color w:val="231F20"/>
          <w:sz w:val="18"/>
        </w:rPr>
        <w:t>of</w:t>
      </w:r>
      <w:r>
        <w:rPr>
          <w:color w:val="231F20"/>
          <w:spacing w:val="-10"/>
          <w:sz w:val="18"/>
        </w:rPr>
        <w:t> </w:t>
      </w:r>
      <w:r>
        <w:rPr>
          <w:color w:val="231F20"/>
          <w:sz w:val="18"/>
        </w:rPr>
        <w:t>the</w:t>
      </w:r>
      <w:r>
        <w:rPr>
          <w:color w:val="231F20"/>
          <w:spacing w:val="-12"/>
          <w:sz w:val="18"/>
        </w:rPr>
        <w:t> </w:t>
      </w:r>
      <w:r>
        <w:rPr>
          <w:color w:val="231F20"/>
          <w:sz w:val="18"/>
        </w:rPr>
        <w:t>inten- sity</w:t>
      </w:r>
      <w:r>
        <w:rPr>
          <w:color w:val="231F20"/>
          <w:spacing w:val="-7"/>
          <w:sz w:val="18"/>
        </w:rPr>
        <w:t> </w:t>
      </w:r>
      <w:r>
        <w:rPr>
          <w:color w:val="231F20"/>
          <w:sz w:val="18"/>
        </w:rPr>
        <w:t>of</w:t>
      </w:r>
      <w:r>
        <w:rPr>
          <w:color w:val="231F20"/>
          <w:spacing w:val="-6"/>
          <w:sz w:val="18"/>
        </w:rPr>
        <w:t> </w:t>
      </w:r>
      <w:r>
        <w:rPr>
          <w:color w:val="231F20"/>
          <w:sz w:val="18"/>
        </w:rPr>
        <w:t>the</w:t>
      </w:r>
      <w:r>
        <w:rPr>
          <w:color w:val="231F20"/>
          <w:spacing w:val="-6"/>
          <w:sz w:val="18"/>
        </w:rPr>
        <w:t> </w:t>
      </w:r>
      <w:r>
        <w:rPr>
          <w:color w:val="231F20"/>
          <w:sz w:val="18"/>
        </w:rPr>
        <w:t>pixels</w:t>
      </w:r>
      <w:r>
        <w:rPr>
          <w:color w:val="231F20"/>
          <w:spacing w:val="-5"/>
          <w:sz w:val="18"/>
        </w:rPr>
        <w:t> </w:t>
      </w:r>
      <w:r>
        <w:rPr>
          <w:color w:val="231F20"/>
          <w:sz w:val="18"/>
        </w:rPr>
        <w:t>in</w:t>
      </w:r>
      <w:r>
        <w:rPr>
          <w:color w:val="231F20"/>
          <w:spacing w:val="-6"/>
          <w:sz w:val="18"/>
        </w:rPr>
        <w:t> </w:t>
      </w:r>
      <w:r>
        <w:rPr>
          <w:color w:val="231F20"/>
          <w:sz w:val="18"/>
        </w:rPr>
        <w:t>all</w:t>
      </w:r>
      <w:r>
        <w:rPr>
          <w:color w:val="231F20"/>
          <w:spacing w:val="-6"/>
          <w:sz w:val="18"/>
        </w:rPr>
        <w:t> </w:t>
      </w:r>
      <w:r>
        <w:rPr>
          <w:color w:val="231F20"/>
          <w:sz w:val="18"/>
        </w:rPr>
        <w:t>of</w:t>
      </w:r>
      <w:r>
        <w:rPr>
          <w:color w:val="231F20"/>
          <w:spacing w:val="-6"/>
          <w:sz w:val="18"/>
        </w:rPr>
        <w:t> </w:t>
      </w:r>
      <w:r>
        <w:rPr>
          <w:color w:val="231F20"/>
          <w:sz w:val="18"/>
        </w:rPr>
        <w:t>the</w:t>
      </w:r>
      <w:r>
        <w:rPr>
          <w:color w:val="231F20"/>
          <w:spacing w:val="-6"/>
          <w:sz w:val="18"/>
        </w:rPr>
        <w:t> </w:t>
      </w:r>
      <w:r>
        <w:rPr>
          <w:color w:val="231F20"/>
          <w:sz w:val="18"/>
        </w:rPr>
        <w:t>5,000</w:t>
      </w:r>
      <w:r>
        <w:rPr>
          <w:color w:val="231F20"/>
          <w:spacing w:val="-6"/>
          <w:sz w:val="18"/>
        </w:rPr>
        <w:t> </w:t>
      </w:r>
      <w:r>
        <w:rPr>
          <w:color w:val="231F20"/>
          <w:sz w:val="18"/>
        </w:rPr>
        <w:t>dark</w:t>
      </w:r>
      <w:r>
        <w:rPr>
          <w:color w:val="231F20"/>
          <w:spacing w:val="-6"/>
          <w:sz w:val="18"/>
        </w:rPr>
        <w:t> </w:t>
      </w:r>
      <w:r>
        <w:rPr>
          <w:color w:val="231F20"/>
          <w:sz w:val="18"/>
        </w:rPr>
        <w:t>channels</w:t>
      </w:r>
      <w:r>
        <w:rPr>
          <w:color w:val="231F20"/>
          <w:spacing w:val="-6"/>
          <w:sz w:val="18"/>
        </w:rPr>
        <w:t> </w:t>
      </w:r>
      <w:r>
        <w:rPr>
          <w:color w:val="231F20"/>
          <w:sz w:val="18"/>
        </w:rPr>
        <w:t>(each</w:t>
      </w:r>
      <w:r>
        <w:rPr>
          <w:color w:val="231F20"/>
          <w:spacing w:val="-6"/>
          <w:sz w:val="18"/>
        </w:rPr>
        <w:t> </w:t>
      </w:r>
      <w:r>
        <w:rPr>
          <w:color w:val="231F20"/>
          <w:sz w:val="18"/>
        </w:rPr>
        <w:t>bin</w:t>
      </w:r>
      <w:r>
        <w:rPr>
          <w:color w:val="231F20"/>
          <w:spacing w:val="-6"/>
          <w:sz w:val="18"/>
        </w:rPr>
        <w:t> </w:t>
      </w:r>
      <w:r>
        <w:rPr>
          <w:color w:val="231F20"/>
          <w:sz w:val="18"/>
        </w:rPr>
        <w:t>stands for</w:t>
      </w:r>
      <w:r>
        <w:rPr>
          <w:color w:val="231F20"/>
          <w:spacing w:val="-9"/>
          <w:sz w:val="18"/>
        </w:rPr>
        <w:t> </w:t>
      </w:r>
      <w:r>
        <w:rPr>
          <w:color w:val="231F20"/>
          <w:sz w:val="18"/>
        </w:rPr>
        <w:t>16</w:t>
      </w:r>
      <w:r>
        <w:rPr>
          <w:color w:val="231F20"/>
          <w:spacing w:val="-8"/>
          <w:sz w:val="18"/>
        </w:rPr>
        <w:t> </w:t>
      </w:r>
      <w:r>
        <w:rPr>
          <w:color w:val="231F20"/>
          <w:sz w:val="18"/>
        </w:rPr>
        <w:t>intensity</w:t>
      </w:r>
      <w:r>
        <w:rPr>
          <w:color w:val="231F20"/>
          <w:spacing w:val="-8"/>
          <w:sz w:val="18"/>
        </w:rPr>
        <w:t> </w:t>
      </w:r>
      <w:r>
        <w:rPr>
          <w:color w:val="231F20"/>
          <w:sz w:val="18"/>
        </w:rPr>
        <w:t>levels).</w:t>
      </w:r>
      <w:r>
        <w:rPr>
          <w:color w:val="231F20"/>
          <w:spacing w:val="2"/>
          <w:sz w:val="18"/>
        </w:rPr>
        <w:t> </w:t>
      </w:r>
      <w:r>
        <w:rPr>
          <w:color w:val="231F20"/>
          <w:sz w:val="18"/>
        </w:rPr>
        <w:t>(b)</w:t>
      </w:r>
      <w:r>
        <w:rPr>
          <w:color w:val="231F20"/>
          <w:spacing w:val="-8"/>
          <w:sz w:val="18"/>
        </w:rPr>
        <w:t> </w:t>
      </w:r>
      <w:r>
        <w:rPr>
          <w:color w:val="231F20"/>
          <w:sz w:val="18"/>
        </w:rPr>
        <w:t>corresponding</w:t>
      </w:r>
      <w:r>
        <w:rPr>
          <w:color w:val="231F20"/>
          <w:spacing w:val="-9"/>
          <w:sz w:val="18"/>
        </w:rPr>
        <w:t> </w:t>
      </w:r>
      <w:r>
        <w:rPr>
          <w:color w:val="231F20"/>
          <w:sz w:val="18"/>
        </w:rPr>
        <w:t>cumulative</w:t>
      </w:r>
      <w:r>
        <w:rPr>
          <w:color w:val="231F20"/>
          <w:spacing w:val="-8"/>
          <w:sz w:val="18"/>
        </w:rPr>
        <w:t> </w:t>
      </w:r>
      <w:r>
        <w:rPr>
          <w:color w:val="231F20"/>
          <w:sz w:val="18"/>
        </w:rPr>
        <w:t>distribution.</w:t>
      </w:r>
    </w:p>
    <w:p>
      <w:pPr>
        <w:pStyle w:val="ListParagraph"/>
        <w:numPr>
          <w:ilvl w:val="0"/>
          <w:numId w:val="2"/>
        </w:numPr>
        <w:tabs>
          <w:tab w:pos="387" w:val="left" w:leader="none"/>
        </w:tabs>
        <w:spacing w:line="206" w:lineRule="exact" w:before="0" w:after="0"/>
        <w:ind w:left="386" w:right="0" w:hanging="244"/>
        <w:jc w:val="left"/>
        <w:rPr>
          <w:sz w:val="18"/>
        </w:rPr>
      </w:pPr>
      <w:r>
        <w:rPr>
          <w:color w:val="231F20"/>
          <w:sz w:val="18"/>
        </w:rPr>
        <w:t>histogram of the average intensity of each dark</w:t>
      </w:r>
      <w:r>
        <w:rPr>
          <w:color w:val="231F20"/>
          <w:spacing w:val="-28"/>
          <w:sz w:val="18"/>
        </w:rPr>
        <w:t> </w:t>
      </w:r>
      <w:r>
        <w:rPr>
          <w:color w:val="231F20"/>
          <w:sz w:val="18"/>
        </w:rPr>
        <w:t>channel.</w:t>
      </w:r>
    </w:p>
    <w:p>
      <w:pPr>
        <w:pStyle w:val="BodyText"/>
      </w:pPr>
    </w:p>
    <w:p>
      <w:pPr>
        <w:pStyle w:val="BodyText"/>
        <w:spacing w:before="8"/>
        <w:rPr>
          <w:sz w:val="16"/>
        </w:rPr>
      </w:pPr>
    </w:p>
    <w:p>
      <w:pPr>
        <w:pStyle w:val="BodyText"/>
        <w:spacing w:line="249" w:lineRule="auto"/>
        <w:ind w:left="142" w:right="115"/>
        <w:jc w:val="both"/>
      </w:pPr>
      <w:r>
        <w:rPr>
          <w:color w:val="231F20"/>
        </w:rPr>
        <w:t>shows several outdoor images and the corresponding dark channels.</w:t>
      </w:r>
    </w:p>
    <w:p>
      <w:pPr>
        <w:pStyle w:val="BodyText"/>
        <w:spacing w:line="249" w:lineRule="auto" w:before="5"/>
        <w:ind w:left="142" w:right="115" w:firstLine="239"/>
        <w:jc w:val="both"/>
      </w:pPr>
      <w:r>
        <w:rPr>
          <w:color w:val="231F20"/>
        </w:rPr>
        <w:t>Figure</w:t>
      </w:r>
      <w:r>
        <w:rPr>
          <w:color w:val="231F20"/>
          <w:spacing w:val="-7"/>
        </w:rPr>
        <w:t> </w:t>
      </w:r>
      <w:r>
        <w:rPr>
          <w:color w:val="FF0000"/>
        </w:rPr>
        <w:t>4</w:t>
      </w:r>
      <w:r>
        <w:rPr>
          <w:color w:val="231F20"/>
        </w:rPr>
        <w:t>(a)</w:t>
      </w:r>
      <w:r>
        <w:rPr>
          <w:color w:val="231F20"/>
          <w:spacing w:val="-7"/>
        </w:rPr>
        <w:t> </w:t>
      </w:r>
      <w:r>
        <w:rPr>
          <w:color w:val="231F20"/>
        </w:rPr>
        <w:t>is</w:t>
      </w:r>
      <w:r>
        <w:rPr>
          <w:color w:val="231F20"/>
          <w:spacing w:val="-7"/>
        </w:rPr>
        <w:t> </w:t>
      </w:r>
      <w:r>
        <w:rPr>
          <w:color w:val="231F20"/>
        </w:rPr>
        <w:t>the</w:t>
      </w:r>
      <w:r>
        <w:rPr>
          <w:color w:val="231F20"/>
          <w:spacing w:val="-6"/>
        </w:rPr>
        <w:t> </w:t>
      </w:r>
      <w:r>
        <w:rPr>
          <w:color w:val="231F20"/>
        </w:rPr>
        <w:t>intensity</w:t>
      </w:r>
      <w:r>
        <w:rPr>
          <w:color w:val="231F20"/>
          <w:spacing w:val="-7"/>
        </w:rPr>
        <w:t> </w:t>
      </w:r>
      <w:r>
        <w:rPr>
          <w:color w:val="231F20"/>
        </w:rPr>
        <w:t>histogram</w:t>
      </w:r>
      <w:r>
        <w:rPr>
          <w:color w:val="231F20"/>
          <w:spacing w:val="-7"/>
        </w:rPr>
        <w:t> </w:t>
      </w:r>
      <w:r>
        <w:rPr>
          <w:color w:val="231F20"/>
          <w:spacing w:val="-3"/>
        </w:rPr>
        <w:t>over</w:t>
      </w:r>
      <w:r>
        <w:rPr>
          <w:color w:val="231F20"/>
          <w:spacing w:val="-6"/>
        </w:rPr>
        <w:t> </w:t>
      </w:r>
      <w:r>
        <w:rPr>
          <w:color w:val="231F20"/>
        </w:rPr>
        <w:t>all</w:t>
      </w:r>
      <w:r>
        <w:rPr>
          <w:color w:val="231F20"/>
          <w:spacing w:val="-7"/>
        </w:rPr>
        <w:t> </w:t>
      </w:r>
      <w:r>
        <w:rPr>
          <w:color w:val="231F20"/>
        </w:rPr>
        <w:t>5,000</w:t>
      </w:r>
      <w:r>
        <w:rPr>
          <w:color w:val="231F20"/>
          <w:spacing w:val="-7"/>
        </w:rPr>
        <w:t> </w:t>
      </w:r>
      <w:r>
        <w:rPr>
          <w:color w:val="231F20"/>
        </w:rPr>
        <w:t>dark channels and Figure </w:t>
      </w:r>
      <w:r>
        <w:rPr>
          <w:color w:val="FF0000"/>
        </w:rPr>
        <w:t>4</w:t>
      </w:r>
      <w:r>
        <w:rPr>
          <w:color w:val="231F20"/>
        </w:rPr>
        <w:t>(b) is the corresponding cumulative histogram. </w:t>
      </w:r>
      <w:r>
        <w:rPr>
          <w:color w:val="231F20"/>
          <w:spacing w:val="-9"/>
        </w:rPr>
        <w:t>We </w:t>
      </w:r>
      <w:r>
        <w:rPr>
          <w:color w:val="231F20"/>
        </w:rPr>
        <w:t>can see that about 75% of the pixels in the dark channels </w:t>
      </w:r>
      <w:r>
        <w:rPr>
          <w:color w:val="231F20"/>
          <w:spacing w:val="-3"/>
        </w:rPr>
        <w:t>have </w:t>
      </w:r>
      <w:r>
        <w:rPr>
          <w:color w:val="231F20"/>
        </w:rPr>
        <w:t>zero values, and the intensities of 90% of</w:t>
      </w:r>
      <w:r>
        <w:rPr>
          <w:color w:val="231F20"/>
          <w:spacing w:val="-5"/>
        </w:rPr>
        <w:t> </w:t>
      </w:r>
      <w:r>
        <w:rPr>
          <w:color w:val="231F20"/>
        </w:rPr>
        <w:t>the</w:t>
      </w:r>
      <w:r>
        <w:rPr>
          <w:color w:val="231F20"/>
          <w:spacing w:val="-5"/>
        </w:rPr>
        <w:t> </w:t>
      </w:r>
      <w:r>
        <w:rPr>
          <w:color w:val="231F20"/>
        </w:rPr>
        <w:t>pixels</w:t>
      </w:r>
      <w:r>
        <w:rPr>
          <w:color w:val="231F20"/>
          <w:spacing w:val="-4"/>
        </w:rPr>
        <w:t> </w:t>
      </w:r>
      <w:r>
        <w:rPr>
          <w:color w:val="231F20"/>
        </w:rPr>
        <w:t>are</w:t>
      </w:r>
      <w:r>
        <w:rPr>
          <w:color w:val="231F20"/>
          <w:spacing w:val="-5"/>
        </w:rPr>
        <w:t> </w:t>
      </w:r>
      <w:r>
        <w:rPr>
          <w:color w:val="231F20"/>
        </w:rPr>
        <w:t>below</w:t>
      </w:r>
      <w:r>
        <w:rPr>
          <w:color w:val="231F20"/>
          <w:spacing w:val="-5"/>
        </w:rPr>
        <w:t> </w:t>
      </w:r>
      <w:r>
        <w:rPr>
          <w:color w:val="231F20"/>
        </w:rPr>
        <w:t>25.</w:t>
      </w:r>
      <w:r>
        <w:rPr>
          <w:color w:val="231F20"/>
          <w:spacing w:val="7"/>
        </w:rPr>
        <w:t> </w:t>
      </w:r>
      <w:r>
        <w:rPr>
          <w:color w:val="231F20"/>
        </w:rPr>
        <w:t>This</w:t>
      </w:r>
      <w:r>
        <w:rPr>
          <w:color w:val="231F20"/>
          <w:spacing w:val="-5"/>
        </w:rPr>
        <w:t> </w:t>
      </w:r>
      <w:r>
        <w:rPr>
          <w:color w:val="231F20"/>
        </w:rPr>
        <w:t>statistic</w:t>
      </w:r>
      <w:r>
        <w:rPr>
          <w:color w:val="231F20"/>
          <w:spacing w:val="-6"/>
        </w:rPr>
        <w:t> </w:t>
      </w:r>
      <w:r>
        <w:rPr>
          <w:color w:val="231F20"/>
        </w:rPr>
        <w:t>gives</w:t>
      </w:r>
      <w:r>
        <w:rPr>
          <w:color w:val="231F20"/>
          <w:spacing w:val="-4"/>
        </w:rPr>
        <w:t> </w:t>
      </w:r>
      <w:r>
        <w:rPr>
          <w:color w:val="231F20"/>
        </w:rPr>
        <w:t>a</w:t>
      </w:r>
      <w:r>
        <w:rPr>
          <w:color w:val="231F20"/>
          <w:spacing w:val="-5"/>
        </w:rPr>
        <w:t> </w:t>
      </w:r>
      <w:r>
        <w:rPr>
          <w:color w:val="231F20"/>
        </w:rPr>
        <w:t>very</w:t>
      </w:r>
      <w:r>
        <w:rPr>
          <w:color w:val="231F20"/>
          <w:spacing w:val="-5"/>
        </w:rPr>
        <w:t> </w:t>
      </w:r>
      <w:r>
        <w:rPr>
          <w:color w:val="231F20"/>
        </w:rPr>
        <w:t>strong support to our dark channel </w:t>
      </w:r>
      <w:r>
        <w:rPr>
          <w:color w:val="231F20"/>
          <w:spacing w:val="-3"/>
        </w:rPr>
        <w:t>prior. </w:t>
      </w:r>
      <w:r>
        <w:rPr>
          <w:color w:val="231F20"/>
          <w:spacing w:val="-9"/>
        </w:rPr>
        <w:t>We </w:t>
      </w:r>
      <w:r>
        <w:rPr>
          <w:color w:val="231F20"/>
        </w:rPr>
        <w:t>also compute the average intensity of each dark channel and plot the corre- sponding histogram in Figure </w:t>
      </w:r>
      <w:r>
        <w:rPr>
          <w:color w:val="FF0000"/>
        </w:rPr>
        <w:t>4</w:t>
      </w:r>
      <w:r>
        <w:rPr>
          <w:color w:val="231F20"/>
        </w:rPr>
        <w:t>(c). Again, most dark chan- nels</w:t>
      </w:r>
      <w:r>
        <w:rPr>
          <w:color w:val="231F20"/>
          <w:spacing w:val="-10"/>
        </w:rPr>
        <w:t> </w:t>
      </w:r>
      <w:r>
        <w:rPr>
          <w:color w:val="231F20"/>
          <w:spacing w:val="-3"/>
        </w:rPr>
        <w:t>have</w:t>
      </w:r>
      <w:r>
        <w:rPr>
          <w:color w:val="231F20"/>
          <w:spacing w:val="-10"/>
        </w:rPr>
        <w:t> </w:t>
      </w:r>
      <w:r>
        <w:rPr>
          <w:color w:val="231F20"/>
        </w:rPr>
        <w:t>very</w:t>
      </w:r>
      <w:r>
        <w:rPr>
          <w:color w:val="231F20"/>
          <w:spacing w:val="-10"/>
        </w:rPr>
        <w:t> </w:t>
      </w:r>
      <w:r>
        <w:rPr>
          <w:color w:val="231F20"/>
        </w:rPr>
        <w:t>low</w:t>
      </w:r>
      <w:r>
        <w:rPr>
          <w:color w:val="231F20"/>
          <w:spacing w:val="-11"/>
        </w:rPr>
        <w:t> </w:t>
      </w:r>
      <w:r>
        <w:rPr>
          <w:color w:val="231F20"/>
        </w:rPr>
        <w:t>average</w:t>
      </w:r>
      <w:r>
        <w:rPr>
          <w:color w:val="231F20"/>
          <w:spacing w:val="-10"/>
        </w:rPr>
        <w:t> </w:t>
      </w:r>
      <w:r>
        <w:rPr>
          <w:color w:val="231F20"/>
          <w:spacing w:val="-3"/>
        </w:rPr>
        <w:t>intensity,</w:t>
      </w:r>
      <w:r>
        <w:rPr>
          <w:color w:val="231F20"/>
          <w:spacing w:val="-10"/>
        </w:rPr>
        <w:t> </w:t>
      </w:r>
      <w:r>
        <w:rPr>
          <w:color w:val="231F20"/>
        </w:rPr>
        <w:t>which</w:t>
      </w:r>
      <w:r>
        <w:rPr>
          <w:color w:val="231F20"/>
          <w:spacing w:val="-10"/>
        </w:rPr>
        <w:t> </w:t>
      </w:r>
      <w:r>
        <w:rPr>
          <w:color w:val="231F20"/>
        </w:rPr>
        <w:t>means</w:t>
      </w:r>
      <w:r>
        <w:rPr>
          <w:color w:val="231F20"/>
          <w:spacing w:val="-10"/>
        </w:rPr>
        <w:t> </w:t>
      </w:r>
      <w:r>
        <w:rPr>
          <w:color w:val="231F20"/>
        </w:rPr>
        <w:t>that</w:t>
      </w:r>
      <w:r>
        <w:rPr>
          <w:color w:val="231F20"/>
          <w:spacing w:val="-9"/>
        </w:rPr>
        <w:t> </w:t>
      </w:r>
      <w:r>
        <w:rPr>
          <w:color w:val="231F20"/>
        </w:rPr>
        <w:t>only a small portion of haze-free outdoor images deviate from our</w:t>
      </w:r>
      <w:r>
        <w:rPr>
          <w:color w:val="231F20"/>
          <w:spacing w:val="-2"/>
        </w:rPr>
        <w:t> </w:t>
      </w:r>
      <w:r>
        <w:rPr>
          <w:color w:val="231F20"/>
          <w:spacing w:val="-3"/>
        </w:rPr>
        <w:t>prior.</w:t>
      </w:r>
    </w:p>
    <w:p>
      <w:pPr>
        <w:pStyle w:val="BodyText"/>
        <w:spacing w:line="249" w:lineRule="auto" w:before="4"/>
        <w:ind w:left="142" w:right="115" w:firstLine="239"/>
        <w:jc w:val="both"/>
      </w:pPr>
      <w:r>
        <w:rPr>
          <w:color w:val="231F20"/>
        </w:rPr>
        <w:t>Due</w:t>
      </w:r>
      <w:r>
        <w:rPr>
          <w:color w:val="231F20"/>
          <w:spacing w:val="-12"/>
        </w:rPr>
        <w:t> </w:t>
      </w:r>
      <w:r>
        <w:rPr>
          <w:color w:val="231F20"/>
        </w:rPr>
        <w:t>to</w:t>
      </w:r>
      <w:r>
        <w:rPr>
          <w:color w:val="231F20"/>
          <w:spacing w:val="-11"/>
        </w:rPr>
        <w:t> </w:t>
      </w:r>
      <w:r>
        <w:rPr>
          <w:color w:val="231F20"/>
        </w:rPr>
        <w:t>the</w:t>
      </w:r>
      <w:r>
        <w:rPr>
          <w:color w:val="231F20"/>
          <w:spacing w:val="-11"/>
        </w:rPr>
        <w:t> </w:t>
      </w:r>
      <w:r>
        <w:rPr>
          <w:color w:val="231F20"/>
        </w:rPr>
        <w:t>additive</w:t>
      </w:r>
      <w:r>
        <w:rPr>
          <w:color w:val="231F20"/>
          <w:spacing w:val="-11"/>
        </w:rPr>
        <w:t> </w:t>
      </w:r>
      <w:r>
        <w:rPr>
          <w:color w:val="231F20"/>
        </w:rPr>
        <w:t>airlight,</w:t>
      </w:r>
      <w:r>
        <w:rPr>
          <w:color w:val="231F20"/>
          <w:spacing w:val="-10"/>
        </w:rPr>
        <w:t> </w:t>
      </w:r>
      <w:r>
        <w:rPr>
          <w:color w:val="231F20"/>
        </w:rPr>
        <w:t>a</w:t>
      </w:r>
      <w:r>
        <w:rPr>
          <w:color w:val="231F20"/>
          <w:spacing w:val="-11"/>
        </w:rPr>
        <w:t> </w:t>
      </w:r>
      <w:r>
        <w:rPr>
          <w:color w:val="231F20"/>
        </w:rPr>
        <w:t>haze</w:t>
      </w:r>
      <w:r>
        <w:rPr>
          <w:color w:val="231F20"/>
          <w:spacing w:val="-12"/>
        </w:rPr>
        <w:t> </w:t>
      </w:r>
      <w:r>
        <w:rPr>
          <w:color w:val="231F20"/>
        </w:rPr>
        <w:t>image</w:t>
      </w:r>
      <w:r>
        <w:rPr>
          <w:color w:val="231F20"/>
          <w:spacing w:val="-11"/>
        </w:rPr>
        <w:t> </w:t>
      </w:r>
      <w:r>
        <w:rPr>
          <w:color w:val="231F20"/>
        </w:rPr>
        <w:t>is</w:t>
      </w:r>
      <w:r>
        <w:rPr>
          <w:color w:val="231F20"/>
          <w:spacing w:val="-11"/>
        </w:rPr>
        <w:t> </w:t>
      </w:r>
      <w:r>
        <w:rPr>
          <w:color w:val="231F20"/>
        </w:rPr>
        <w:t>brighter</w:t>
      </w:r>
      <w:r>
        <w:rPr>
          <w:color w:val="231F20"/>
          <w:spacing w:val="-11"/>
        </w:rPr>
        <w:t> </w:t>
      </w:r>
      <w:r>
        <w:rPr>
          <w:color w:val="231F20"/>
        </w:rPr>
        <w:t>than its haze-free version in where the transmission </w:t>
      </w:r>
      <w:r>
        <w:rPr>
          <w:rFonts w:ascii="Arial"/>
          <w:i/>
          <w:color w:val="231F20"/>
        </w:rPr>
        <w:t>t </w:t>
      </w:r>
      <w:r>
        <w:rPr>
          <w:color w:val="231F20"/>
        </w:rPr>
        <w:t>is </w:t>
      </w:r>
      <w:r>
        <w:rPr>
          <w:color w:val="231F20"/>
          <w:spacing w:val="-5"/>
        </w:rPr>
        <w:t>low. </w:t>
      </w:r>
      <w:r>
        <w:rPr>
          <w:color w:val="231F20"/>
        </w:rPr>
        <w:t>So the dark channel of the haze image will </w:t>
      </w:r>
      <w:r>
        <w:rPr>
          <w:color w:val="231F20"/>
          <w:spacing w:val="-3"/>
        </w:rPr>
        <w:t>have </w:t>
      </w:r>
      <w:r>
        <w:rPr>
          <w:color w:val="231F20"/>
        </w:rPr>
        <w:t>higher</w:t>
      </w:r>
      <w:r>
        <w:rPr>
          <w:color w:val="231F20"/>
          <w:spacing w:val="48"/>
        </w:rPr>
        <w:t> </w:t>
      </w:r>
      <w:r>
        <w:rPr>
          <w:color w:val="231F20"/>
        </w:rPr>
        <w:t>inten-</w:t>
      </w:r>
    </w:p>
    <w:p>
      <w:pPr>
        <w:spacing w:after="0" w:line="249" w:lineRule="auto"/>
        <w:jc w:val="both"/>
        <w:sectPr>
          <w:type w:val="continuous"/>
          <w:pgSz w:w="11900" w:h="16840"/>
          <w:pgMar w:top="1600" w:bottom="280" w:left="860" w:right="880"/>
          <w:cols w:num="2" w:equalWidth="0">
            <w:col w:w="4908" w:space="267"/>
            <w:col w:w="4985"/>
          </w:cols>
        </w:sectPr>
      </w:pPr>
    </w:p>
    <w:p>
      <w:pPr>
        <w:pStyle w:val="BodyText"/>
        <w:spacing w:line="249" w:lineRule="auto" w:before="74"/>
        <w:ind w:left="142" w:right="38"/>
        <w:jc w:val="both"/>
      </w:pPr>
      <w:r>
        <w:rPr>
          <w:color w:val="231F20"/>
        </w:rPr>
        <w:t>sity in regions with denser haze. </w:t>
      </w:r>
      <w:r>
        <w:rPr>
          <w:color w:val="231F20"/>
          <w:spacing w:val="-4"/>
        </w:rPr>
        <w:t>Visually, </w:t>
      </w:r>
      <w:r>
        <w:rPr>
          <w:color w:val="231F20"/>
        </w:rPr>
        <w:t>the intensity of the dark channel is a rough approximation of the thickness of</w:t>
      </w:r>
      <w:r>
        <w:rPr>
          <w:color w:val="231F20"/>
          <w:spacing w:val="-5"/>
        </w:rPr>
        <w:t> </w:t>
      </w:r>
      <w:r>
        <w:rPr>
          <w:color w:val="231F20"/>
        </w:rPr>
        <w:t>the</w:t>
      </w:r>
      <w:r>
        <w:rPr>
          <w:color w:val="231F20"/>
          <w:spacing w:val="-4"/>
        </w:rPr>
        <w:t> </w:t>
      </w:r>
      <w:r>
        <w:rPr>
          <w:color w:val="231F20"/>
        </w:rPr>
        <w:t>haze</w:t>
      </w:r>
      <w:r>
        <w:rPr>
          <w:color w:val="231F20"/>
          <w:spacing w:val="-5"/>
        </w:rPr>
        <w:t> </w:t>
      </w:r>
      <w:r>
        <w:rPr>
          <w:color w:val="231F20"/>
        </w:rPr>
        <w:t>(see</w:t>
      </w:r>
      <w:r>
        <w:rPr>
          <w:color w:val="231F20"/>
          <w:spacing w:val="-4"/>
        </w:rPr>
        <w:t> </w:t>
      </w:r>
      <w:r>
        <w:rPr>
          <w:color w:val="231F20"/>
        </w:rPr>
        <w:t>the</w:t>
      </w:r>
      <w:r>
        <w:rPr>
          <w:color w:val="231F20"/>
          <w:spacing w:val="-5"/>
        </w:rPr>
        <w:t> </w:t>
      </w:r>
      <w:r>
        <w:rPr>
          <w:color w:val="231F20"/>
        </w:rPr>
        <w:t>right</w:t>
      </w:r>
      <w:r>
        <w:rPr>
          <w:color w:val="231F20"/>
          <w:spacing w:val="-4"/>
        </w:rPr>
        <w:t> </w:t>
      </w:r>
      <w:r>
        <w:rPr>
          <w:color w:val="231F20"/>
        </w:rPr>
        <w:t>hand</w:t>
      </w:r>
      <w:r>
        <w:rPr>
          <w:color w:val="231F20"/>
          <w:spacing w:val="-4"/>
        </w:rPr>
        <w:t> </w:t>
      </w:r>
      <w:r>
        <w:rPr>
          <w:color w:val="231F20"/>
        </w:rPr>
        <w:t>side</w:t>
      </w:r>
      <w:r>
        <w:rPr>
          <w:color w:val="231F20"/>
          <w:spacing w:val="-5"/>
        </w:rPr>
        <w:t> </w:t>
      </w:r>
      <w:r>
        <w:rPr>
          <w:color w:val="231F20"/>
        </w:rPr>
        <w:t>of</w:t>
      </w:r>
      <w:r>
        <w:rPr>
          <w:color w:val="231F20"/>
          <w:spacing w:val="-4"/>
        </w:rPr>
        <w:t> </w:t>
      </w:r>
      <w:r>
        <w:rPr>
          <w:color w:val="231F20"/>
        </w:rPr>
        <w:t>Figure</w:t>
      </w:r>
      <w:r>
        <w:rPr>
          <w:color w:val="231F20"/>
          <w:spacing w:val="-5"/>
        </w:rPr>
        <w:t> </w:t>
      </w:r>
      <w:r>
        <w:rPr>
          <w:color w:val="FF0000"/>
        </w:rPr>
        <w:t>3</w:t>
      </w:r>
      <w:r>
        <w:rPr>
          <w:color w:val="231F20"/>
        </w:rPr>
        <w:t>).</w:t>
      </w:r>
      <w:r>
        <w:rPr>
          <w:color w:val="231F20"/>
          <w:spacing w:val="7"/>
        </w:rPr>
        <w:t> </w:t>
      </w:r>
      <w:r>
        <w:rPr>
          <w:color w:val="231F20"/>
        </w:rPr>
        <w:t>In</w:t>
      </w:r>
      <w:r>
        <w:rPr>
          <w:color w:val="231F20"/>
          <w:spacing w:val="-5"/>
        </w:rPr>
        <w:t> </w:t>
      </w:r>
      <w:r>
        <w:rPr>
          <w:color w:val="231F20"/>
        </w:rPr>
        <w:t>the</w:t>
      </w:r>
      <w:r>
        <w:rPr>
          <w:color w:val="231F20"/>
          <w:spacing w:val="-5"/>
        </w:rPr>
        <w:t> </w:t>
      </w:r>
      <w:r>
        <w:rPr>
          <w:color w:val="231F20"/>
        </w:rPr>
        <w:t>next section, we will use this property to estimate the transmis- sion and the atmospheric</w:t>
      </w:r>
      <w:r>
        <w:rPr>
          <w:color w:val="231F20"/>
          <w:spacing w:val="-7"/>
        </w:rPr>
        <w:t> </w:t>
      </w:r>
      <w:r>
        <w:rPr>
          <w:color w:val="231F20"/>
        </w:rPr>
        <w:t>light.</w:t>
      </w:r>
    </w:p>
    <w:p>
      <w:pPr>
        <w:pStyle w:val="BodyText"/>
        <w:spacing w:line="164" w:lineRule="exact"/>
        <w:ind w:left="381"/>
      </w:pPr>
      <w:r>
        <w:rPr/>
        <w:pict>
          <v:shape style="position:absolute;margin-left:418.032013pt;margin-top:17.490011pt;width:9.25pt;height:7.5pt;mso-position-horizontal-relative:page;mso-position-vertical-relative:paragraph;z-index:-18136" type="#_x0000_t202" filled="false" stroked="false">
            <v:textbox inset="0,0,0,0">
              <w:txbxContent>
                <w:p>
                  <w:pPr>
                    <w:spacing w:line="144" w:lineRule="exact" w:before="0"/>
                    <w:ind w:left="0" w:right="0" w:firstLine="0"/>
                    <w:jc w:val="left"/>
                    <w:rPr>
                      <w:rFonts w:ascii="Arial"/>
                      <w:i/>
                      <w:sz w:val="10"/>
                    </w:rPr>
                  </w:pPr>
                  <w:r>
                    <w:rPr>
                      <w:rFonts w:ascii="Arial"/>
                      <w:i/>
                      <w:color w:val="231F20"/>
                      <w:w w:val="125"/>
                      <w:position w:val="-3"/>
                      <w:sz w:val="14"/>
                    </w:rPr>
                    <w:t>A</w:t>
                  </w:r>
                  <w:r>
                    <w:rPr>
                      <w:rFonts w:ascii="Arial"/>
                      <w:i/>
                      <w:color w:val="231F20"/>
                      <w:w w:val="125"/>
                      <w:sz w:val="10"/>
                    </w:rPr>
                    <w:t>c</w:t>
                  </w:r>
                </w:p>
              </w:txbxContent>
            </v:textbox>
            <w10:wrap type="none"/>
          </v:shape>
        </w:pict>
      </w:r>
      <w:r>
        <w:rPr>
          <w:color w:val="231F20"/>
        </w:rPr>
        <w:t>Note that, we neglect the sky regions because the dark</w:t>
      </w:r>
    </w:p>
    <w:p>
      <w:pPr>
        <w:pStyle w:val="BodyText"/>
        <w:spacing w:line="216" w:lineRule="auto" w:before="93"/>
        <w:ind w:left="142" w:hanging="1"/>
      </w:pPr>
      <w:r>
        <w:rPr/>
        <w:br w:type="column"/>
      </w:r>
      <w:r>
        <w:rPr>
          <w:color w:val="231F20"/>
        </w:rPr>
        <w:t>Putting</w:t>
      </w:r>
      <w:r>
        <w:rPr>
          <w:color w:val="231F20"/>
          <w:spacing w:val="-16"/>
        </w:rPr>
        <w:t> </w:t>
      </w:r>
      <w:r>
        <w:rPr>
          <w:color w:val="231F20"/>
        </w:rPr>
        <w:t>Equation</w:t>
      </w:r>
      <w:r>
        <w:rPr>
          <w:color w:val="231F20"/>
          <w:spacing w:val="-14"/>
        </w:rPr>
        <w:t> </w:t>
      </w:r>
      <w:r>
        <w:rPr>
          <w:color w:val="231F20"/>
        </w:rPr>
        <w:t>(</w:t>
      </w:r>
      <w:r>
        <w:rPr>
          <w:color w:val="FF0000"/>
        </w:rPr>
        <w:t>10</w:t>
      </w:r>
      <w:r>
        <w:rPr>
          <w:color w:val="231F20"/>
        </w:rPr>
        <w:t>)</w:t>
      </w:r>
      <w:r>
        <w:rPr>
          <w:color w:val="231F20"/>
          <w:spacing w:val="-14"/>
        </w:rPr>
        <w:t> </w:t>
      </w:r>
      <w:r>
        <w:rPr>
          <w:color w:val="231F20"/>
        </w:rPr>
        <w:t>into</w:t>
      </w:r>
      <w:r>
        <w:rPr>
          <w:color w:val="231F20"/>
          <w:spacing w:val="-16"/>
        </w:rPr>
        <w:t> </w:t>
      </w:r>
      <w:r>
        <w:rPr>
          <w:color w:val="231F20"/>
        </w:rPr>
        <w:t>Equation</w:t>
      </w:r>
      <w:r>
        <w:rPr>
          <w:color w:val="231F20"/>
          <w:spacing w:val="-14"/>
        </w:rPr>
        <w:t> </w:t>
      </w:r>
      <w:r>
        <w:rPr>
          <w:color w:val="231F20"/>
        </w:rPr>
        <w:t>(</w:t>
      </w:r>
      <w:r>
        <w:rPr>
          <w:color w:val="FF0000"/>
        </w:rPr>
        <w:t>8</w:t>
      </w:r>
      <w:r>
        <w:rPr>
          <w:color w:val="231F20"/>
        </w:rPr>
        <w:t>),</w:t>
      </w:r>
      <w:r>
        <w:rPr>
          <w:color w:val="231F20"/>
          <w:spacing w:val="-13"/>
        </w:rPr>
        <w:t> </w:t>
      </w:r>
      <w:r>
        <w:rPr>
          <w:color w:val="231F20"/>
        </w:rPr>
        <w:t>we</w:t>
      </w:r>
      <w:r>
        <w:rPr>
          <w:color w:val="231F20"/>
          <w:spacing w:val="-16"/>
        </w:rPr>
        <w:t> </w:t>
      </w:r>
      <w:r>
        <w:rPr>
          <w:color w:val="231F20"/>
        </w:rPr>
        <w:t>can</w:t>
      </w:r>
      <w:r>
        <w:rPr>
          <w:color w:val="231F20"/>
          <w:spacing w:val="-14"/>
        </w:rPr>
        <w:t> </w:t>
      </w:r>
      <w:r>
        <w:rPr>
          <w:color w:val="231F20"/>
        </w:rPr>
        <w:t>estimate</w:t>
      </w:r>
      <w:r>
        <w:rPr>
          <w:color w:val="231F20"/>
          <w:spacing w:val="-15"/>
        </w:rPr>
        <w:t> </w:t>
      </w:r>
      <w:r>
        <w:rPr>
          <w:color w:val="231F20"/>
        </w:rPr>
        <w:t>the </w:t>
      </w:r>
      <w:r>
        <w:rPr>
          <w:color w:val="231F20"/>
          <w:w w:val="99"/>
        </w:rPr>
        <w:t>transmission</w:t>
      </w:r>
      <w:r>
        <w:rPr>
          <w:color w:val="231F20"/>
          <w:spacing w:val="-1"/>
        </w:rPr>
        <w:t> </w:t>
      </w:r>
      <w:r>
        <w:rPr>
          <w:rFonts w:ascii="Arial" w:hAnsi="Arial"/>
          <w:i/>
          <w:color w:val="231F20"/>
          <w:spacing w:val="-69"/>
          <w:w w:val="129"/>
        </w:rPr>
        <w:t>t</w:t>
      </w:r>
      <w:r>
        <w:rPr>
          <w:rFonts w:ascii="Georgia" w:hAnsi="Georgia"/>
          <w:color w:val="231F20"/>
          <w:spacing w:val="19"/>
          <w:w w:val="99"/>
          <w:position w:val="4"/>
        </w:rPr>
        <w:t>˜</w:t>
      </w:r>
      <w:r>
        <w:rPr>
          <w:color w:val="231F20"/>
          <w:spacing w:val="-1"/>
          <w:w w:val="99"/>
        </w:rPr>
        <w:t>simpl</w:t>
      </w:r>
      <w:r>
        <w:rPr>
          <w:color w:val="231F20"/>
          <w:w w:val="99"/>
        </w:rPr>
        <w:t>y</w:t>
      </w:r>
      <w:r>
        <w:rPr>
          <w:color w:val="231F20"/>
          <w:spacing w:val="-1"/>
        </w:rPr>
        <w:t> </w:t>
      </w:r>
      <w:r>
        <w:rPr>
          <w:color w:val="231F20"/>
          <w:spacing w:val="-1"/>
          <w:w w:val="99"/>
        </w:rPr>
        <w:t>by:</w:t>
      </w:r>
    </w:p>
    <w:p>
      <w:pPr>
        <w:spacing w:line="138" w:lineRule="exact" w:before="167"/>
        <w:ind w:left="3262" w:right="0" w:firstLine="0"/>
        <w:jc w:val="left"/>
        <w:rPr>
          <w:rFonts w:ascii="Arial"/>
          <w:i/>
          <w:sz w:val="14"/>
        </w:rPr>
      </w:pPr>
      <w:r>
        <w:rPr/>
        <w:pict>
          <v:shape style="position:absolute;margin-left:397.262238pt;margin-top:8.88015pt;width:85.65pt;height:26pt;mso-position-horizontal-relative:page;mso-position-vertical-relative:paragraph;z-index:-18016" type="#_x0000_t202" filled="false" stroked="false">
            <v:textbox inset="0,0,0,0">
              <w:txbxContent>
                <w:p>
                  <w:pPr>
                    <w:tabs>
                      <w:tab w:pos="1248" w:val="left" w:leader="none"/>
                    </w:tabs>
                    <w:spacing w:before="5"/>
                    <w:ind w:left="0" w:right="0" w:firstLine="0"/>
                    <w:jc w:val="left"/>
                    <w:rPr>
                      <w:rFonts w:ascii="Georgia" w:hAnsi="Georgia"/>
                      <w:sz w:val="20"/>
                    </w:rPr>
                  </w:pPr>
                  <w:r>
                    <w:rPr>
                      <w:rFonts w:ascii="DejaVu Sans" w:hAnsi="DejaVu Sans"/>
                      <w:color w:val="231F20"/>
                      <w:w w:val="115"/>
                      <w:position w:val="-12"/>
                      <w:sz w:val="20"/>
                    </w:rPr>
                    <w:t>−</w:t>
                    <w:tab/>
                  </w:r>
                  <w:r>
                    <w:rPr>
                      <w:rFonts w:ascii="Arial" w:hAnsi="Arial"/>
                      <w:i/>
                      <w:color w:val="231F20"/>
                      <w:w w:val="130"/>
                      <w:sz w:val="20"/>
                    </w:rPr>
                    <w:t>I</w:t>
                  </w:r>
                  <w:r>
                    <w:rPr>
                      <w:rFonts w:ascii="Arial" w:hAnsi="Arial"/>
                      <w:i/>
                      <w:color w:val="231F20"/>
                      <w:spacing w:val="15"/>
                      <w:w w:val="130"/>
                      <w:sz w:val="20"/>
                    </w:rPr>
                    <w:t> </w:t>
                  </w:r>
                  <w:r>
                    <w:rPr>
                      <w:rFonts w:ascii="Georgia" w:hAnsi="Georgia"/>
                      <w:color w:val="231F20"/>
                      <w:w w:val="115"/>
                      <w:sz w:val="20"/>
                    </w:rPr>
                    <w:t>(</w:t>
                  </w:r>
                  <w:r>
                    <w:rPr>
                      <w:rFonts w:ascii="Georgia" w:hAnsi="Georgia"/>
                      <w:b/>
                      <w:color w:val="231F20"/>
                      <w:w w:val="115"/>
                      <w:sz w:val="20"/>
                    </w:rPr>
                    <w:t>y</w:t>
                  </w:r>
                  <w:r>
                    <w:rPr>
                      <w:rFonts w:ascii="Georgia" w:hAnsi="Georgia"/>
                      <w:color w:val="231F20"/>
                      <w:w w:val="115"/>
                      <w:sz w:val="20"/>
                    </w:rPr>
                    <w:t>)</w:t>
                  </w:r>
                </w:p>
              </w:txbxContent>
            </v:textbox>
            <w10:wrap type="none"/>
          </v:shape>
        </w:pict>
      </w:r>
      <w:r>
        <w:rPr>
          <w:rFonts w:ascii="Arial"/>
          <w:i/>
          <w:color w:val="231F20"/>
          <w:w w:val="101"/>
          <w:sz w:val="14"/>
        </w:rPr>
        <w:t>c</w:t>
      </w:r>
    </w:p>
    <w:p>
      <w:pPr>
        <w:pStyle w:val="BodyText"/>
        <w:tabs>
          <w:tab w:pos="2109" w:val="left" w:leader="none"/>
          <w:tab w:pos="3646" w:val="left" w:leader="none"/>
          <w:tab w:pos="4535" w:val="left" w:leader="none"/>
        </w:tabs>
        <w:spacing w:line="198" w:lineRule="exact"/>
        <w:ind w:left="1152"/>
      </w:pPr>
      <w:r>
        <w:rPr/>
        <w:pict>
          <v:line style="position:absolute;mso-position-horizontal-relative:page;mso-position-vertical-relative:paragraph;z-index:-18232" from="459.692993pt,7.524802pt" to="482.867993pt,7.524802pt" stroked="true" strokeweight=".405pt" strokecolor="#231f20">
            <v:stroke dashstyle="solid"/>
            <w10:wrap type="none"/>
          </v:line>
        </w:pict>
      </w:r>
      <w:r>
        <w:rPr/>
        <w:pict>
          <v:shape style="position:absolute;margin-left:472.994995pt;margin-top:2.549852pt;width:21.6pt;height:13.2pt;mso-position-horizontal-relative:page;mso-position-vertical-relative:paragraph;z-index:-18160" type="#_x0000_t202" filled="false" stroked="false">
            <v:textbox inset="0,0,0,0">
              <w:txbxContent>
                <w:p>
                  <w:pPr>
                    <w:tabs>
                      <w:tab w:pos="376" w:val="left" w:leader="none"/>
                    </w:tabs>
                    <w:spacing w:line="189" w:lineRule="auto" w:before="0"/>
                    <w:ind w:left="0" w:right="0" w:firstLine="0"/>
                    <w:jc w:val="left"/>
                    <w:rPr>
                      <w:rFonts w:ascii="Arial"/>
                      <w:i/>
                      <w:sz w:val="20"/>
                    </w:rPr>
                  </w:pPr>
                  <w:r>
                    <w:rPr>
                      <w:rFonts w:ascii="Arial"/>
                      <w:i/>
                      <w:color w:val="231F20"/>
                      <w:position w:val="-7"/>
                      <w:sz w:val="14"/>
                    </w:rPr>
                    <w:t>c</w:t>
                    <w:tab/>
                  </w:r>
                  <w:r>
                    <w:rPr>
                      <w:rFonts w:ascii="Arial"/>
                      <w:i/>
                      <w:color w:val="231F20"/>
                      <w:sz w:val="20"/>
                    </w:rPr>
                    <w:t>.</w:t>
                  </w:r>
                </w:p>
              </w:txbxContent>
            </v:textbox>
            <w10:wrap type="none"/>
          </v:shape>
        </w:pict>
      </w:r>
      <w:r>
        <w:rPr>
          <w:rFonts w:ascii="Arial" w:hAnsi="Arial"/>
          <w:i/>
          <w:color w:val="231F20"/>
          <w:spacing w:val="-19"/>
          <w:w w:val="105"/>
        </w:rPr>
        <w:t>t</w:t>
      </w:r>
      <w:r>
        <w:rPr>
          <w:rFonts w:ascii="Georgia" w:hAnsi="Georgia"/>
          <w:color w:val="231F20"/>
          <w:spacing w:val="-19"/>
          <w:w w:val="105"/>
          <w:position w:val="4"/>
        </w:rPr>
        <w:t>˜</w:t>
      </w:r>
      <w:r>
        <w:rPr>
          <w:rFonts w:ascii="Georgia" w:hAnsi="Georgia"/>
          <w:color w:val="231F20"/>
          <w:spacing w:val="-19"/>
          <w:w w:val="105"/>
        </w:rPr>
        <w:t>(</w:t>
      </w:r>
      <w:r>
        <w:rPr>
          <w:rFonts w:ascii="Georgia" w:hAnsi="Georgia"/>
          <w:b/>
          <w:color w:val="231F20"/>
          <w:spacing w:val="-19"/>
          <w:w w:val="105"/>
        </w:rPr>
        <w:t>x</w:t>
      </w:r>
      <w:r>
        <w:rPr>
          <w:rFonts w:ascii="Georgia" w:hAnsi="Georgia"/>
          <w:color w:val="231F20"/>
          <w:spacing w:val="-19"/>
          <w:w w:val="105"/>
        </w:rPr>
        <w:t>)</w:t>
      </w:r>
      <w:r>
        <w:rPr>
          <w:rFonts w:ascii="Georgia" w:hAnsi="Georgia"/>
          <w:color w:val="231F20"/>
          <w:spacing w:val="4"/>
          <w:w w:val="105"/>
        </w:rPr>
        <w:t> </w:t>
      </w:r>
      <w:r>
        <w:rPr>
          <w:rFonts w:ascii="Georgia" w:hAnsi="Georgia"/>
          <w:color w:val="231F20"/>
          <w:spacing w:val="7"/>
          <w:w w:val="105"/>
        </w:rPr>
        <w:t>=</w:t>
      </w:r>
      <w:r>
        <w:rPr>
          <w:rFonts w:ascii="Georgia" w:hAnsi="Georgia"/>
          <w:color w:val="231F20"/>
          <w:spacing w:val="4"/>
          <w:w w:val="105"/>
        </w:rPr>
        <w:t> </w:t>
      </w:r>
      <w:r>
        <w:rPr>
          <w:rFonts w:ascii="Georgia" w:hAnsi="Georgia"/>
          <w:color w:val="231F20"/>
          <w:w w:val="105"/>
        </w:rPr>
        <w:t>1</w:t>
        <w:tab/>
        <w:t>min(</w:t>
      </w:r>
      <w:r>
        <w:rPr>
          <w:rFonts w:ascii="Georgia" w:hAnsi="Georgia"/>
          <w:color w:val="231F20"/>
          <w:spacing w:val="27"/>
          <w:w w:val="105"/>
        </w:rPr>
        <w:t> </w:t>
      </w:r>
      <w:r>
        <w:rPr>
          <w:rFonts w:ascii="Georgia" w:hAnsi="Georgia"/>
          <w:color w:val="231F20"/>
          <w:w w:val="105"/>
        </w:rPr>
        <w:t>min</w:t>
      </w:r>
      <w:r>
        <w:rPr>
          <w:rFonts w:ascii="Georgia" w:hAnsi="Georgia"/>
          <w:color w:val="231F20"/>
          <w:spacing w:val="27"/>
          <w:w w:val="105"/>
        </w:rPr>
        <w:t> </w:t>
      </w:r>
      <w:r>
        <w:rPr>
          <w:rFonts w:ascii="Georgia" w:hAnsi="Georgia"/>
          <w:color w:val="231F20"/>
          <w:w w:val="105"/>
        </w:rPr>
        <w:t>(</w:t>
        <w:tab/>
        <w:t>))</w:t>
        <w:tab/>
      </w:r>
      <w:r>
        <w:rPr>
          <w:color w:val="231F20"/>
          <w:w w:val="105"/>
        </w:rPr>
        <w:t>(11)</w:t>
      </w:r>
    </w:p>
    <w:p>
      <w:pPr>
        <w:tabs>
          <w:tab w:pos="2518" w:val="left" w:leader="none"/>
        </w:tabs>
        <w:spacing w:line="183" w:lineRule="exact" w:before="0"/>
        <w:ind w:left="2239" w:right="0" w:firstLine="0"/>
        <w:jc w:val="left"/>
        <w:rPr>
          <w:rFonts w:ascii="Arial" w:hAnsi="Arial"/>
          <w:i/>
          <w:sz w:val="20"/>
        </w:rPr>
      </w:pPr>
      <w:r>
        <w:rPr>
          <w:rFonts w:ascii="Arial" w:hAnsi="Arial"/>
          <w:i/>
          <w:color w:val="231F20"/>
          <w:position w:val="2"/>
          <w:sz w:val="14"/>
        </w:rPr>
        <w:t>c</w:t>
        <w:tab/>
      </w:r>
      <w:r>
        <w:rPr>
          <w:rFonts w:ascii="Verdana" w:hAnsi="Verdana"/>
          <w:b/>
          <w:color w:val="231F20"/>
          <w:sz w:val="14"/>
        </w:rPr>
        <w:t>y</w:t>
      </w:r>
      <w:r>
        <w:rPr>
          <w:rFonts w:ascii="DejaVu Sans" w:hAnsi="DejaVu Sans"/>
          <w:color w:val="231F20"/>
          <w:sz w:val="14"/>
        </w:rPr>
        <w:t>∈</w:t>
      </w:r>
      <w:r>
        <w:rPr>
          <w:rFonts w:ascii="Verdana" w:hAnsi="Verdana"/>
          <w:color w:val="231F20"/>
          <w:sz w:val="14"/>
        </w:rPr>
        <w:t>Ω(</w:t>
      </w:r>
      <w:r>
        <w:rPr>
          <w:rFonts w:ascii="Verdana" w:hAnsi="Verdana"/>
          <w:b/>
          <w:color w:val="231F20"/>
          <w:sz w:val="14"/>
        </w:rPr>
        <w:t>x</w:t>
      </w:r>
      <w:r>
        <w:rPr>
          <w:rFonts w:ascii="Verdana" w:hAnsi="Verdana"/>
          <w:color w:val="231F20"/>
          <w:sz w:val="14"/>
        </w:rPr>
        <w:t>)</w:t>
      </w:r>
      <w:r>
        <w:rPr>
          <w:rFonts w:ascii="Verdana" w:hAnsi="Verdana"/>
          <w:color w:val="231F20"/>
          <w:spacing w:val="4"/>
          <w:sz w:val="14"/>
        </w:rPr>
        <w:t> </w:t>
      </w:r>
      <w:r>
        <w:rPr>
          <w:rFonts w:ascii="Arial" w:hAnsi="Arial"/>
          <w:i/>
          <w:color w:val="231F20"/>
          <w:sz w:val="20"/>
        </w:rPr>
        <w:t>A</w:t>
      </w:r>
    </w:p>
    <w:p>
      <w:pPr>
        <w:spacing w:after="0" w:line="183" w:lineRule="exact"/>
        <w:jc w:val="left"/>
        <w:rPr>
          <w:rFonts w:ascii="Arial" w:hAnsi="Arial"/>
          <w:sz w:val="20"/>
        </w:rPr>
        <w:sectPr>
          <w:pgSz w:w="11900" w:h="16840"/>
          <w:pgMar w:top="1380" w:bottom="280" w:left="860" w:right="880"/>
          <w:cols w:num="2" w:equalWidth="0">
            <w:col w:w="4908" w:space="267"/>
            <w:col w:w="4985"/>
          </w:cols>
        </w:sectPr>
      </w:pPr>
    </w:p>
    <w:p>
      <w:pPr>
        <w:pStyle w:val="BodyText"/>
        <w:spacing w:line="217" w:lineRule="exact" w:before="74"/>
        <w:ind w:left="142"/>
      </w:pPr>
      <w:r>
        <w:rPr>
          <w:color w:val="231F20"/>
        </w:rPr>
        <w:t>channel of a haze-free image may has high intensity here.</w:t>
      </w:r>
    </w:p>
    <w:p>
      <w:pPr>
        <w:pStyle w:val="BodyText"/>
        <w:spacing w:before="44"/>
        <w:ind w:left="142"/>
        <w:rPr>
          <w:rFonts w:ascii="Georgia"/>
        </w:rPr>
      </w:pPr>
      <w:r>
        <w:rPr/>
        <w:br w:type="column"/>
      </w:r>
      <w:r>
        <w:rPr>
          <w:color w:val="231F20"/>
        </w:rPr>
        <w:t>In fact,</w:t>
      </w:r>
      <w:r>
        <w:rPr>
          <w:color w:val="231F20"/>
          <w:spacing w:val="-32"/>
        </w:rPr>
        <w:t> </w:t>
      </w:r>
      <w:r>
        <w:rPr>
          <w:rFonts w:ascii="Georgia"/>
          <w:color w:val="231F20"/>
        </w:rPr>
        <w:t>min</w:t>
      </w:r>
      <w:r>
        <w:rPr>
          <w:rFonts w:ascii="Arial"/>
          <w:i/>
          <w:color w:val="231F20"/>
          <w:vertAlign w:val="subscript"/>
        </w:rPr>
        <w:t>c</w:t>
      </w:r>
      <w:r>
        <w:rPr>
          <w:rFonts w:ascii="Georgia"/>
          <w:color w:val="231F20"/>
          <w:vertAlign w:val="baseline"/>
        </w:rPr>
        <w:t>(min</w:t>
      </w:r>
    </w:p>
    <w:p>
      <w:pPr>
        <w:spacing w:line="165" w:lineRule="exact" w:before="127"/>
        <w:ind w:left="-40" w:right="0" w:firstLine="0"/>
        <w:jc w:val="left"/>
        <w:rPr>
          <w:rFonts w:ascii="Verdana" w:hAnsi="Verdana"/>
          <w:sz w:val="14"/>
        </w:rPr>
      </w:pPr>
      <w:r>
        <w:rPr/>
        <w:br w:type="column"/>
      </w:r>
      <w:r>
        <w:rPr>
          <w:rFonts w:ascii="Verdana" w:hAnsi="Verdana"/>
          <w:b/>
          <w:color w:val="231F20"/>
          <w:w w:val="95"/>
          <w:sz w:val="14"/>
        </w:rPr>
        <w:t>y</w:t>
      </w:r>
      <w:r>
        <w:rPr>
          <w:rFonts w:ascii="DejaVu Sans" w:hAnsi="DejaVu Sans"/>
          <w:color w:val="231F20"/>
          <w:w w:val="95"/>
          <w:sz w:val="14"/>
        </w:rPr>
        <w:t>∈</w:t>
      </w:r>
      <w:r>
        <w:rPr>
          <w:rFonts w:ascii="Verdana" w:hAnsi="Verdana"/>
          <w:color w:val="231F20"/>
          <w:w w:val="95"/>
          <w:sz w:val="14"/>
        </w:rPr>
        <w:t>Ω(</w:t>
      </w:r>
      <w:r>
        <w:rPr>
          <w:rFonts w:ascii="Verdana" w:hAnsi="Verdana"/>
          <w:b/>
          <w:color w:val="231F20"/>
          <w:w w:val="95"/>
          <w:sz w:val="14"/>
        </w:rPr>
        <w:t>x</w:t>
      </w:r>
      <w:r>
        <w:rPr>
          <w:rFonts w:ascii="Verdana" w:hAnsi="Verdana"/>
          <w:color w:val="231F20"/>
          <w:w w:val="95"/>
          <w:sz w:val="14"/>
        </w:rPr>
        <w:t>)</w:t>
      </w:r>
    </w:p>
    <w:p>
      <w:pPr>
        <w:pStyle w:val="BodyText"/>
        <w:spacing w:line="275" w:lineRule="exact"/>
        <w:ind w:left="-31"/>
      </w:pPr>
      <w:r>
        <w:rPr/>
        <w:br w:type="column"/>
      </w:r>
      <w:r>
        <w:rPr>
          <w:rFonts w:ascii="Georgia"/>
          <w:color w:val="231F20"/>
        </w:rPr>
        <w:t>( </w:t>
      </w:r>
      <w:r>
        <w:rPr>
          <w:rFonts w:ascii="Arial"/>
          <w:i/>
          <w:color w:val="231F20"/>
          <w:vertAlign w:val="superscript"/>
        </w:rPr>
        <w:t>I</w:t>
      </w:r>
      <w:r>
        <w:rPr>
          <w:rFonts w:ascii="Arial"/>
          <w:i/>
          <w:color w:val="231F20"/>
          <w:position w:val="16"/>
          <w:sz w:val="10"/>
          <w:vertAlign w:val="baseline"/>
        </w:rPr>
        <w:t>c</w:t>
      </w:r>
      <w:r>
        <w:rPr>
          <w:rFonts w:ascii="Verdana"/>
          <w:color w:val="231F20"/>
          <w:position w:val="10"/>
          <w:sz w:val="14"/>
          <w:vertAlign w:val="baseline"/>
        </w:rPr>
        <w:t>(</w:t>
      </w:r>
      <w:r>
        <w:rPr>
          <w:rFonts w:ascii="Verdana"/>
          <w:b/>
          <w:color w:val="231F20"/>
          <w:position w:val="10"/>
          <w:sz w:val="14"/>
          <w:vertAlign w:val="baseline"/>
        </w:rPr>
        <w:t>y</w:t>
      </w:r>
      <w:r>
        <w:rPr>
          <w:rFonts w:ascii="Verdana"/>
          <w:color w:val="231F20"/>
          <w:position w:val="10"/>
          <w:sz w:val="14"/>
          <w:vertAlign w:val="baseline"/>
        </w:rPr>
        <w:t>)</w:t>
      </w:r>
      <w:r>
        <w:rPr>
          <w:rFonts w:ascii="Georgia"/>
          <w:color w:val="231F20"/>
          <w:vertAlign w:val="baseline"/>
        </w:rPr>
        <w:t>)) </w:t>
      </w:r>
      <w:r>
        <w:rPr>
          <w:color w:val="231F20"/>
          <w:vertAlign w:val="baseline"/>
        </w:rPr>
        <w:t>is the dark channel of the</w:t>
      </w:r>
    </w:p>
    <w:p>
      <w:pPr>
        <w:spacing w:after="0" w:line="275" w:lineRule="exact"/>
        <w:sectPr>
          <w:type w:val="continuous"/>
          <w:pgSz w:w="11900" w:h="16840"/>
          <w:pgMar w:top="1600" w:bottom="280" w:left="860" w:right="880"/>
          <w:cols w:num="4" w:equalWidth="0">
            <w:col w:w="4908" w:space="267"/>
            <w:col w:w="1584" w:space="40"/>
            <w:col w:w="499" w:space="39"/>
            <w:col w:w="2823"/>
          </w:cols>
        </w:sectPr>
      </w:pPr>
    </w:p>
    <w:p>
      <w:pPr>
        <w:pStyle w:val="BodyText"/>
        <w:spacing w:line="249" w:lineRule="auto" w:before="21"/>
        <w:ind w:left="142" w:right="38"/>
        <w:jc w:val="both"/>
      </w:pPr>
      <w:r>
        <w:rPr/>
        <w:pict>
          <v:line style="position:absolute;mso-position-horizontal-relative:page;mso-position-vertical-relative:paragraph;z-index:-18208" from="413.441986pt,-5.549892pt" to="432.359986pt,-5.549892pt" stroked="true" strokeweight=".405pt" strokecolor="#231f20">
            <v:stroke dashstyle="solid"/>
            <w10:wrap type="none"/>
          </v:line>
        </w:pict>
      </w:r>
      <w:r>
        <w:rPr>
          <w:color w:val="231F20"/>
          <w:spacing w:val="-3"/>
        </w:rPr>
        <w:t>Fortunately, </w:t>
      </w:r>
      <w:r>
        <w:rPr>
          <w:color w:val="231F20"/>
        </w:rPr>
        <w:t>we can gracefully handle the sky regions by using</w:t>
      </w:r>
      <w:r>
        <w:rPr>
          <w:color w:val="231F20"/>
          <w:spacing w:val="-8"/>
        </w:rPr>
        <w:t> </w:t>
      </w:r>
      <w:r>
        <w:rPr>
          <w:color w:val="231F20"/>
        </w:rPr>
        <w:t>the</w:t>
      </w:r>
      <w:r>
        <w:rPr>
          <w:color w:val="231F20"/>
          <w:spacing w:val="-7"/>
        </w:rPr>
        <w:t> </w:t>
      </w:r>
      <w:r>
        <w:rPr>
          <w:color w:val="231F20"/>
        </w:rPr>
        <w:t>haze</w:t>
      </w:r>
      <w:r>
        <w:rPr>
          <w:color w:val="231F20"/>
          <w:spacing w:val="-7"/>
        </w:rPr>
        <w:t> </w:t>
      </w:r>
      <w:r>
        <w:rPr>
          <w:color w:val="231F20"/>
        </w:rPr>
        <w:t>imaging</w:t>
      </w:r>
      <w:r>
        <w:rPr>
          <w:color w:val="231F20"/>
          <w:spacing w:val="-8"/>
        </w:rPr>
        <w:t> </w:t>
      </w:r>
      <w:r>
        <w:rPr>
          <w:color w:val="231F20"/>
        </w:rPr>
        <w:t>Equation</w:t>
      </w:r>
      <w:r>
        <w:rPr>
          <w:color w:val="231F20"/>
          <w:spacing w:val="-6"/>
        </w:rPr>
        <w:t> </w:t>
      </w:r>
      <w:r>
        <w:rPr>
          <w:color w:val="231F20"/>
        </w:rPr>
        <w:t>(</w:t>
      </w:r>
      <w:r>
        <w:rPr>
          <w:color w:val="FF0000"/>
        </w:rPr>
        <w:t>1</w:t>
      </w:r>
      <w:r>
        <w:rPr>
          <w:color w:val="231F20"/>
        </w:rPr>
        <w:t>)</w:t>
      </w:r>
      <w:r>
        <w:rPr>
          <w:color w:val="231F20"/>
          <w:spacing w:val="-7"/>
        </w:rPr>
        <w:t> </w:t>
      </w:r>
      <w:r>
        <w:rPr>
          <w:color w:val="231F20"/>
        </w:rPr>
        <w:t>and</w:t>
      </w:r>
      <w:r>
        <w:rPr>
          <w:color w:val="231F20"/>
          <w:spacing w:val="-8"/>
        </w:rPr>
        <w:t> </w:t>
      </w:r>
      <w:r>
        <w:rPr>
          <w:color w:val="231F20"/>
        </w:rPr>
        <w:t>our</w:t>
      </w:r>
      <w:r>
        <w:rPr>
          <w:color w:val="231F20"/>
          <w:spacing w:val="-7"/>
        </w:rPr>
        <w:t> </w:t>
      </w:r>
      <w:r>
        <w:rPr>
          <w:color w:val="231F20"/>
        </w:rPr>
        <w:t>prior</w:t>
      </w:r>
      <w:r>
        <w:rPr>
          <w:color w:val="231F20"/>
          <w:spacing w:val="-7"/>
        </w:rPr>
        <w:t> </w:t>
      </w:r>
      <w:r>
        <w:rPr>
          <w:color w:val="231F20"/>
        </w:rPr>
        <w:t>together. It is not necessary to cut out the sky regions </w:t>
      </w:r>
      <w:r>
        <w:rPr>
          <w:color w:val="231F20"/>
          <w:spacing w:val="-3"/>
        </w:rPr>
        <w:t>explicitly. </w:t>
      </w:r>
      <w:r>
        <w:rPr>
          <w:color w:val="231F20"/>
          <w:spacing w:val="-9"/>
        </w:rPr>
        <w:t>We </w:t>
      </w:r>
      <w:r>
        <w:rPr>
          <w:color w:val="231F20"/>
        </w:rPr>
        <w:t>discuss this issue in Section</w:t>
      </w:r>
      <w:r>
        <w:rPr>
          <w:color w:val="231F20"/>
          <w:spacing w:val="-7"/>
        </w:rPr>
        <w:t> </w:t>
      </w:r>
      <w:r>
        <w:rPr>
          <w:color w:val="FF0000"/>
        </w:rPr>
        <w:t>4.1</w:t>
      </w:r>
      <w:r>
        <w:rPr>
          <w:color w:val="231F20"/>
        </w:rPr>
        <w:t>.</w:t>
      </w:r>
    </w:p>
    <w:p>
      <w:pPr>
        <w:pStyle w:val="BodyText"/>
        <w:spacing w:line="249" w:lineRule="auto"/>
        <w:ind w:left="142" w:right="38" w:firstLine="239"/>
        <w:jc w:val="both"/>
      </w:pPr>
      <w:r>
        <w:rPr>
          <w:color w:val="231F20"/>
        </w:rPr>
        <w:t>Our dark channel prior is partially inspired by the well known dark-object subtraction technique widely used in multi-spectral remote sensing systems. In [</w:t>
      </w:r>
      <w:r>
        <w:rPr>
          <w:color w:val="00FF00"/>
        </w:rPr>
        <w:t>1</w:t>
      </w:r>
      <w:r>
        <w:rPr>
          <w:color w:val="231F20"/>
        </w:rPr>
        <w:t>], spatially ho-</w:t>
      </w:r>
    </w:p>
    <w:p>
      <w:pPr>
        <w:pStyle w:val="BodyText"/>
        <w:spacing w:line="240" w:lineRule="exact" w:before="39"/>
        <w:ind w:left="142"/>
      </w:pPr>
      <w:r>
        <w:rPr/>
        <w:br w:type="column"/>
      </w:r>
      <w:r>
        <w:rPr>
          <w:color w:val="231F20"/>
        </w:rPr>
        <w:t>normalized haze image </w:t>
      </w:r>
      <w:r>
        <w:rPr>
          <w:rFonts w:ascii="Arial"/>
          <w:i/>
          <w:color w:val="231F20"/>
          <w:vertAlign w:val="superscript"/>
        </w:rPr>
        <w:t>I</w:t>
      </w:r>
      <w:r>
        <w:rPr>
          <w:rFonts w:ascii="Arial"/>
          <w:i/>
          <w:color w:val="231F20"/>
          <w:position w:val="16"/>
          <w:sz w:val="10"/>
          <w:vertAlign w:val="baseline"/>
        </w:rPr>
        <w:t>c</w:t>
      </w:r>
      <w:r>
        <w:rPr>
          <w:rFonts w:ascii="Verdana"/>
          <w:color w:val="231F20"/>
          <w:position w:val="10"/>
          <w:sz w:val="14"/>
          <w:vertAlign w:val="baseline"/>
        </w:rPr>
        <w:t>(</w:t>
      </w:r>
      <w:r>
        <w:rPr>
          <w:rFonts w:ascii="Verdana"/>
          <w:b/>
          <w:color w:val="231F20"/>
          <w:position w:val="10"/>
          <w:sz w:val="14"/>
          <w:vertAlign w:val="baseline"/>
        </w:rPr>
        <w:t>y</w:t>
      </w:r>
      <w:r>
        <w:rPr>
          <w:rFonts w:ascii="Verdana"/>
          <w:color w:val="231F20"/>
          <w:position w:val="10"/>
          <w:sz w:val="14"/>
          <w:vertAlign w:val="baseline"/>
        </w:rPr>
        <w:t>)</w:t>
      </w:r>
      <w:r>
        <w:rPr>
          <w:color w:val="231F20"/>
          <w:vertAlign w:val="baseline"/>
        </w:rPr>
        <w:t>. It directly provides the esti- mation of the transmission.</w:t>
      </w:r>
    </w:p>
    <w:p>
      <w:pPr>
        <w:pStyle w:val="BodyText"/>
        <w:spacing w:line="249" w:lineRule="auto" w:before="5"/>
        <w:ind w:left="142" w:right="115" w:firstLine="239"/>
        <w:jc w:val="both"/>
      </w:pPr>
      <w:r>
        <w:rPr/>
        <w:pict>
          <v:line style="position:absolute;mso-position-horizontal-relative:page;mso-position-vertical-relative:paragraph;z-index:-18184" from="406.29599pt,-16.897007pt" to="425.21399pt,-16.897007pt" stroked="true" strokeweight=".405pt" strokecolor="#231f20">
            <v:stroke dashstyle="solid"/>
            <w10:wrap type="none"/>
          </v:line>
        </w:pict>
      </w:r>
      <w:r>
        <w:rPr/>
        <w:pict>
          <v:shape style="position:absolute;margin-left:410.894989pt;margin-top:-16.694981pt;width:9.25pt;height:7.5pt;mso-position-horizontal-relative:page;mso-position-vertical-relative:paragraph;z-index:-18112" type="#_x0000_t202" filled="false" stroked="false">
            <v:textbox inset="0,0,0,0">
              <w:txbxContent>
                <w:p>
                  <w:pPr>
                    <w:spacing w:line="144" w:lineRule="exact" w:before="0"/>
                    <w:ind w:left="0" w:right="0" w:firstLine="0"/>
                    <w:jc w:val="left"/>
                    <w:rPr>
                      <w:rFonts w:ascii="Arial"/>
                      <w:i/>
                      <w:sz w:val="10"/>
                    </w:rPr>
                  </w:pPr>
                  <w:r>
                    <w:rPr>
                      <w:rFonts w:ascii="Arial"/>
                      <w:i/>
                      <w:color w:val="231F20"/>
                      <w:w w:val="125"/>
                      <w:position w:val="-3"/>
                      <w:sz w:val="14"/>
                    </w:rPr>
                    <w:t>A</w:t>
                  </w:r>
                  <w:r>
                    <w:rPr>
                      <w:rFonts w:ascii="Arial"/>
                      <w:i/>
                      <w:color w:val="231F20"/>
                      <w:w w:val="125"/>
                      <w:sz w:val="10"/>
                    </w:rPr>
                    <w:t>c</w:t>
                  </w:r>
                </w:p>
              </w:txbxContent>
            </v:textbox>
            <w10:wrap type="none"/>
          </v:shape>
        </w:pict>
      </w:r>
      <w:r>
        <w:rPr>
          <w:color w:val="231F20"/>
        </w:rPr>
        <w:t>As we mentioned before, the dark channel prior is not a good prior for the sky regions. Fortunately, the color of the sky is usually very similar to the atmospheric light </w:t>
      </w:r>
      <w:r>
        <w:rPr>
          <w:rFonts w:ascii="Georgia"/>
          <w:b/>
          <w:color w:val="231F20"/>
        </w:rPr>
        <w:t>A </w:t>
      </w:r>
      <w:r>
        <w:rPr>
          <w:color w:val="231F20"/>
        </w:rPr>
        <w:t>in a haze image and we have:</w:t>
      </w:r>
    </w:p>
    <w:p>
      <w:pPr>
        <w:spacing w:after="0" w:line="249" w:lineRule="auto"/>
        <w:jc w:val="both"/>
        <w:sectPr>
          <w:type w:val="continuous"/>
          <w:pgSz w:w="11900" w:h="16840"/>
          <w:pgMar w:top="1600" w:bottom="280" w:left="860" w:right="880"/>
          <w:cols w:num="2" w:equalWidth="0">
            <w:col w:w="4908" w:space="267"/>
            <w:col w:w="4985"/>
          </w:cols>
        </w:sectPr>
      </w:pPr>
    </w:p>
    <w:p>
      <w:pPr>
        <w:pStyle w:val="BodyText"/>
        <w:spacing w:line="128" w:lineRule="exact"/>
        <w:ind w:left="142"/>
      </w:pPr>
      <w:r>
        <w:rPr>
          <w:color w:val="231F20"/>
        </w:rPr>
        <w:t>mogeneous</w:t>
      </w:r>
      <w:r>
        <w:rPr>
          <w:color w:val="231F20"/>
          <w:spacing w:val="-11"/>
        </w:rPr>
        <w:t> </w:t>
      </w:r>
      <w:r>
        <w:rPr>
          <w:color w:val="231F20"/>
        </w:rPr>
        <w:t>haze</w:t>
      </w:r>
      <w:r>
        <w:rPr>
          <w:color w:val="231F20"/>
          <w:spacing w:val="-12"/>
        </w:rPr>
        <w:t> </w:t>
      </w:r>
      <w:r>
        <w:rPr>
          <w:color w:val="231F20"/>
        </w:rPr>
        <w:t>is</w:t>
      </w:r>
      <w:r>
        <w:rPr>
          <w:color w:val="231F20"/>
          <w:spacing w:val="-12"/>
        </w:rPr>
        <w:t> </w:t>
      </w:r>
      <w:r>
        <w:rPr>
          <w:color w:val="231F20"/>
        </w:rPr>
        <w:t>removed</w:t>
      </w:r>
      <w:r>
        <w:rPr>
          <w:color w:val="231F20"/>
          <w:spacing w:val="-12"/>
        </w:rPr>
        <w:t> </w:t>
      </w:r>
      <w:r>
        <w:rPr>
          <w:color w:val="231F20"/>
        </w:rPr>
        <w:t>by</w:t>
      </w:r>
      <w:r>
        <w:rPr>
          <w:color w:val="231F20"/>
          <w:spacing w:val="-11"/>
        </w:rPr>
        <w:t> </w:t>
      </w:r>
      <w:r>
        <w:rPr>
          <w:color w:val="231F20"/>
        </w:rPr>
        <w:t>subtracting</w:t>
      </w:r>
      <w:r>
        <w:rPr>
          <w:color w:val="231F20"/>
          <w:spacing w:val="-12"/>
        </w:rPr>
        <w:t> </w:t>
      </w:r>
      <w:r>
        <w:rPr>
          <w:color w:val="231F20"/>
        </w:rPr>
        <w:t>a</w:t>
      </w:r>
      <w:r>
        <w:rPr>
          <w:color w:val="231F20"/>
          <w:spacing w:val="-12"/>
        </w:rPr>
        <w:t> </w:t>
      </w:r>
      <w:r>
        <w:rPr>
          <w:color w:val="231F20"/>
        </w:rPr>
        <w:t>constant</w:t>
      </w:r>
      <w:r>
        <w:rPr>
          <w:color w:val="231F20"/>
          <w:spacing w:val="-12"/>
        </w:rPr>
        <w:t> </w:t>
      </w:r>
      <w:r>
        <w:rPr>
          <w:color w:val="231F20"/>
        </w:rPr>
        <w:t>value</w:t>
      </w:r>
    </w:p>
    <w:p>
      <w:pPr>
        <w:pStyle w:val="BodyText"/>
        <w:spacing w:line="29" w:lineRule="exact" w:before="99"/>
        <w:ind w:left="142"/>
        <w:rPr>
          <w:rFonts w:ascii="Georgia"/>
        </w:rPr>
      </w:pPr>
      <w:r>
        <w:rPr/>
        <w:br w:type="column"/>
      </w:r>
      <w:r>
        <w:rPr>
          <w:rFonts w:ascii="Georgia"/>
          <w:color w:val="231F20"/>
        </w:rPr>
        <w:t>min( min</w:t>
      </w:r>
    </w:p>
    <w:p>
      <w:pPr>
        <w:spacing w:line="-26" w:lineRule="auto" w:before="22"/>
        <w:ind w:left="63" w:right="0" w:firstLine="0"/>
        <w:jc w:val="left"/>
        <w:rPr>
          <w:rFonts w:ascii="Georgia"/>
          <w:sz w:val="20"/>
        </w:rPr>
      </w:pPr>
      <w:r>
        <w:rPr/>
        <w:br w:type="column"/>
      </w:r>
      <w:r>
        <w:rPr>
          <w:rFonts w:ascii="Georgia"/>
          <w:color w:val="231F20"/>
          <w:w w:val="110"/>
          <w:position w:val="-12"/>
          <w:sz w:val="20"/>
        </w:rPr>
        <w:t>( </w:t>
      </w:r>
      <w:r>
        <w:rPr>
          <w:rFonts w:ascii="Arial"/>
          <w:i/>
          <w:color w:val="231F20"/>
          <w:w w:val="110"/>
          <w:sz w:val="20"/>
        </w:rPr>
        <w:t>I</w:t>
      </w:r>
      <w:r>
        <w:rPr>
          <w:rFonts w:ascii="Arial"/>
          <w:i/>
          <w:color w:val="231F20"/>
          <w:w w:val="110"/>
          <w:sz w:val="20"/>
          <w:vertAlign w:val="superscript"/>
        </w:rPr>
        <w:t>c</w:t>
      </w:r>
      <w:r>
        <w:rPr>
          <w:rFonts w:ascii="Georgia"/>
          <w:color w:val="231F20"/>
          <w:w w:val="110"/>
          <w:sz w:val="20"/>
          <w:vertAlign w:val="baseline"/>
        </w:rPr>
        <w:t>(</w:t>
      </w:r>
      <w:r>
        <w:rPr>
          <w:rFonts w:ascii="Georgia"/>
          <w:b/>
          <w:color w:val="231F20"/>
          <w:w w:val="110"/>
          <w:sz w:val="20"/>
          <w:vertAlign w:val="baseline"/>
        </w:rPr>
        <w:t>y</w:t>
      </w:r>
      <w:r>
        <w:rPr>
          <w:rFonts w:ascii="Georgia"/>
          <w:color w:val="231F20"/>
          <w:w w:val="110"/>
          <w:sz w:val="20"/>
          <w:vertAlign w:val="baseline"/>
        </w:rPr>
        <w:t>)</w:t>
      </w:r>
      <w:r>
        <w:rPr>
          <w:rFonts w:ascii="Georgia"/>
          <w:color w:val="231F20"/>
          <w:w w:val="110"/>
          <w:position w:val="-12"/>
          <w:sz w:val="20"/>
          <w:vertAlign w:val="baseline"/>
        </w:rPr>
        <w:t>))</w:t>
      </w:r>
    </w:p>
    <w:p>
      <w:pPr>
        <w:pStyle w:val="BodyText"/>
        <w:spacing w:before="6"/>
        <w:rPr>
          <w:rFonts w:ascii="Georgia"/>
          <w:sz w:val="8"/>
        </w:rPr>
      </w:pPr>
    </w:p>
    <w:p>
      <w:pPr>
        <w:pStyle w:val="BodyText"/>
        <w:spacing w:line="20" w:lineRule="exact"/>
        <w:ind w:left="160"/>
        <w:rPr>
          <w:rFonts w:ascii="Georgia"/>
          <w:sz w:val="2"/>
        </w:rPr>
      </w:pPr>
      <w:r>
        <w:rPr>
          <w:rFonts w:ascii="Georgia"/>
          <w:sz w:val="2"/>
        </w:rPr>
        <w:pict>
          <v:group style="width:23.2pt;height:.45pt;mso-position-horizontal-relative:char;mso-position-vertical-relative:line" coordorigin="0,0" coordsize="464,9">
            <v:line style="position:absolute" from="0,4" to="464,4" stroked="true" strokeweight=".405pt" strokecolor="#231f20">
              <v:stroke dashstyle="solid"/>
            </v:line>
          </v:group>
        </w:pict>
      </w:r>
      <w:r>
        <w:rPr>
          <w:rFonts w:ascii="Georgia"/>
          <w:sz w:val="2"/>
        </w:rPr>
      </w:r>
    </w:p>
    <w:p>
      <w:pPr>
        <w:pStyle w:val="BodyText"/>
        <w:tabs>
          <w:tab w:pos="1375" w:val="left" w:leader="none"/>
        </w:tabs>
        <w:spacing w:line="69" w:lineRule="exact" w:before="59"/>
        <w:ind w:left="142"/>
        <w:rPr>
          <w:rFonts w:ascii="Georgia" w:hAnsi="Georgia"/>
        </w:rPr>
      </w:pPr>
      <w:r>
        <w:rPr/>
        <w:br w:type="column"/>
      </w:r>
      <w:r>
        <w:rPr>
          <w:rFonts w:ascii="Georgia" w:hAnsi="Georgia"/>
          <w:color w:val="231F20"/>
        </w:rPr>
        <w:t>1  </w:t>
      </w:r>
      <w:r>
        <w:rPr>
          <w:rFonts w:ascii="Georgia" w:hAnsi="Georgia"/>
          <w:color w:val="231F20"/>
          <w:spacing w:val="1"/>
        </w:rPr>
        <w:t> </w:t>
      </w:r>
      <w:r>
        <w:rPr>
          <w:color w:val="231F20"/>
        </w:rPr>
        <w:t>and</w:t>
      </w:r>
      <w:r>
        <w:rPr>
          <w:color w:val="231F20"/>
          <w:spacing w:val="5"/>
        </w:rPr>
        <w:t> </w:t>
      </w:r>
      <w:r>
        <w:rPr>
          <w:rFonts w:ascii="Georgia" w:hAnsi="Georgia"/>
          <w:color w:val="231F20"/>
          <w:spacing w:val="-8"/>
          <w:position w:val="4"/>
        </w:rPr>
        <w:t>˜</w:t>
      </w:r>
      <w:r>
        <w:rPr>
          <w:rFonts w:ascii="Georgia" w:hAnsi="Georgia"/>
          <w:color w:val="231F20"/>
          <w:spacing w:val="-8"/>
        </w:rPr>
        <w:t>(</w:t>
      </w:r>
      <w:r>
        <w:rPr>
          <w:rFonts w:ascii="Georgia" w:hAnsi="Georgia"/>
          <w:b/>
          <w:color w:val="231F20"/>
          <w:spacing w:val="-8"/>
        </w:rPr>
        <w:t>x</w:t>
      </w:r>
      <w:r>
        <w:rPr>
          <w:rFonts w:ascii="Georgia" w:hAnsi="Georgia"/>
          <w:color w:val="231F20"/>
          <w:spacing w:val="-8"/>
        </w:rPr>
        <w:t>)</w:t>
        <w:tab/>
      </w:r>
      <w:r>
        <w:rPr>
          <w:rFonts w:ascii="Georgia" w:hAnsi="Georgia"/>
          <w:color w:val="231F20"/>
        </w:rPr>
        <w:t>0</w:t>
      </w:r>
    </w:p>
    <w:p>
      <w:pPr>
        <w:spacing w:after="0" w:line="69" w:lineRule="exact"/>
        <w:rPr>
          <w:rFonts w:ascii="Georgia" w:hAnsi="Georgia"/>
        </w:rPr>
        <w:sectPr>
          <w:type w:val="continuous"/>
          <w:pgSz w:w="11900" w:h="16840"/>
          <w:pgMar w:top="1600" w:bottom="280" w:left="860" w:right="880"/>
          <w:cols w:num="4" w:equalWidth="0">
            <w:col w:w="4908" w:space="951"/>
            <w:col w:w="987" w:space="39"/>
            <w:col w:w="848" w:space="128"/>
            <w:col w:w="2299"/>
          </w:cols>
        </w:sectPr>
      </w:pPr>
    </w:p>
    <w:p>
      <w:pPr>
        <w:pStyle w:val="BodyText"/>
        <w:spacing w:line="249" w:lineRule="auto" w:before="108"/>
        <w:ind w:left="142" w:right="38"/>
        <w:jc w:val="both"/>
      </w:pPr>
      <w:r>
        <w:rPr>
          <w:color w:val="231F20"/>
        </w:rPr>
        <w:t>corresponding to the darkest object in the scene. Here, we generalize this idea and proposed a novel prior for natural image dehazing.</w:t>
      </w:r>
    </w:p>
    <w:p>
      <w:pPr>
        <w:pStyle w:val="BodyText"/>
        <w:spacing w:before="10"/>
      </w:pPr>
    </w:p>
    <w:p>
      <w:pPr>
        <w:pStyle w:val="Heading1"/>
        <w:numPr>
          <w:ilvl w:val="0"/>
          <w:numId w:val="1"/>
        </w:numPr>
        <w:tabs>
          <w:tab w:pos="382" w:val="left" w:leader="none"/>
        </w:tabs>
        <w:spacing w:line="240" w:lineRule="auto" w:before="1" w:after="0"/>
        <w:ind w:left="381" w:right="0" w:hanging="239"/>
        <w:jc w:val="left"/>
      </w:pPr>
      <w:r>
        <w:rPr>
          <w:color w:val="231F20"/>
        </w:rPr>
        <w:t>Haze Removal Using Dark Channel</w:t>
      </w:r>
      <w:r>
        <w:rPr>
          <w:color w:val="231F20"/>
          <w:spacing w:val="-17"/>
        </w:rPr>
        <w:t> </w:t>
      </w:r>
      <w:r>
        <w:rPr>
          <w:color w:val="231F20"/>
        </w:rPr>
        <w:t>Prior</w:t>
      </w:r>
    </w:p>
    <w:p>
      <w:pPr>
        <w:pStyle w:val="Heading3"/>
        <w:numPr>
          <w:ilvl w:val="1"/>
          <w:numId w:val="1"/>
        </w:numPr>
        <w:tabs>
          <w:tab w:pos="526" w:val="left" w:leader="none"/>
        </w:tabs>
        <w:spacing w:line="240" w:lineRule="auto" w:before="121" w:after="0"/>
        <w:ind w:left="525" w:right="0" w:hanging="383"/>
        <w:jc w:val="left"/>
      </w:pPr>
      <w:r>
        <w:rPr>
          <w:color w:val="231F20"/>
        </w:rPr>
        <w:t>Estimating the</w:t>
      </w:r>
      <w:r>
        <w:rPr>
          <w:color w:val="231F20"/>
          <w:spacing w:val="-2"/>
        </w:rPr>
        <w:t> </w:t>
      </w:r>
      <w:r>
        <w:rPr>
          <w:color w:val="231F20"/>
          <w:spacing w:val="-3"/>
        </w:rPr>
        <w:t>Transmission</w:t>
      </w:r>
    </w:p>
    <w:p>
      <w:pPr>
        <w:pStyle w:val="BodyText"/>
        <w:spacing w:line="240" w:lineRule="exact" w:before="119"/>
        <w:ind w:left="142" w:right="38" w:firstLine="239"/>
        <w:jc w:val="both"/>
      </w:pPr>
      <w:r>
        <w:rPr>
          <w:color w:val="231F20"/>
        </w:rPr>
        <w:t>Here, we first assume that the atmospheric light </w:t>
      </w:r>
      <w:r>
        <w:rPr>
          <w:rFonts w:ascii="Georgia" w:hAnsi="Georgia"/>
          <w:b/>
          <w:color w:val="231F20"/>
        </w:rPr>
        <w:t>A </w:t>
      </w:r>
      <w:r>
        <w:rPr>
          <w:color w:val="231F20"/>
        </w:rPr>
        <w:t>is given. </w:t>
      </w:r>
      <w:r>
        <w:rPr>
          <w:color w:val="231F20"/>
          <w:spacing w:val="-9"/>
        </w:rPr>
        <w:t>We </w:t>
      </w:r>
      <w:r>
        <w:rPr>
          <w:color w:val="231F20"/>
        </w:rPr>
        <w:t>will present an automatic method to estimate  the atmospheric light in Section </w:t>
      </w:r>
      <w:r>
        <w:rPr>
          <w:color w:val="FF0000"/>
        </w:rPr>
        <w:t>4.4</w:t>
      </w:r>
      <w:r>
        <w:rPr>
          <w:color w:val="231F20"/>
        </w:rPr>
        <w:t>. </w:t>
      </w:r>
      <w:r>
        <w:rPr>
          <w:color w:val="231F20"/>
          <w:spacing w:val="-9"/>
        </w:rPr>
        <w:t>We </w:t>
      </w:r>
      <w:r>
        <w:rPr>
          <w:color w:val="231F20"/>
        </w:rPr>
        <w:t>further assume that the transmission in a local patch </w:t>
      </w:r>
      <w:r>
        <w:rPr>
          <w:rFonts w:ascii="Georgia" w:hAnsi="Georgia"/>
          <w:color w:val="231F20"/>
        </w:rPr>
        <w:t>Ω(</w:t>
      </w:r>
      <w:r>
        <w:rPr>
          <w:rFonts w:ascii="Georgia" w:hAnsi="Georgia"/>
          <w:b/>
          <w:color w:val="231F20"/>
        </w:rPr>
        <w:t>x</w:t>
      </w:r>
      <w:r>
        <w:rPr>
          <w:rFonts w:ascii="Georgia" w:hAnsi="Georgia"/>
          <w:color w:val="231F20"/>
        </w:rPr>
        <w:t>) </w:t>
      </w:r>
      <w:r>
        <w:rPr>
          <w:color w:val="231F20"/>
        </w:rPr>
        <w:t>is constant. </w:t>
      </w:r>
      <w:r>
        <w:rPr>
          <w:color w:val="231F20"/>
          <w:spacing w:val="-9"/>
        </w:rPr>
        <w:t>We </w:t>
      </w:r>
      <w:r>
        <w:rPr>
          <w:color w:val="231F20"/>
        </w:rPr>
        <w:t>denote the </w:t>
      </w:r>
      <w:r>
        <w:rPr>
          <w:color w:val="231F20"/>
          <w:spacing w:val="-3"/>
        </w:rPr>
        <w:t>patch’s </w:t>
      </w:r>
      <w:r>
        <w:rPr>
          <w:color w:val="231F20"/>
        </w:rPr>
        <w:t>transmission as </w:t>
      </w:r>
      <w:r>
        <w:rPr>
          <w:rFonts w:ascii="Arial" w:hAnsi="Arial"/>
          <w:i/>
          <w:color w:val="231F20"/>
          <w:spacing w:val="-17"/>
        </w:rPr>
        <w:t>t</w:t>
      </w:r>
      <w:r>
        <w:rPr>
          <w:rFonts w:ascii="Georgia" w:hAnsi="Georgia"/>
          <w:color w:val="231F20"/>
          <w:spacing w:val="-17"/>
          <w:position w:val="4"/>
        </w:rPr>
        <w:t>˜</w:t>
      </w:r>
      <w:r>
        <w:rPr>
          <w:rFonts w:ascii="Georgia" w:hAnsi="Georgia"/>
          <w:color w:val="231F20"/>
          <w:spacing w:val="-17"/>
        </w:rPr>
        <w:t>(</w:t>
      </w:r>
      <w:r>
        <w:rPr>
          <w:rFonts w:ascii="Georgia" w:hAnsi="Georgia"/>
          <w:b/>
          <w:color w:val="231F20"/>
          <w:spacing w:val="-17"/>
        </w:rPr>
        <w:t>x</w:t>
      </w:r>
      <w:r>
        <w:rPr>
          <w:rFonts w:ascii="Georgia" w:hAnsi="Georgia"/>
          <w:color w:val="231F20"/>
          <w:spacing w:val="-17"/>
        </w:rPr>
        <w:t>)</w:t>
      </w:r>
      <w:r>
        <w:rPr>
          <w:color w:val="231F20"/>
          <w:spacing w:val="-17"/>
        </w:rPr>
        <w:t>. </w:t>
      </w:r>
      <w:r>
        <w:rPr>
          <w:color w:val="231F20"/>
          <w:spacing w:val="-4"/>
        </w:rPr>
        <w:t>Taking </w:t>
      </w:r>
      <w:r>
        <w:rPr>
          <w:color w:val="231F20"/>
        </w:rPr>
        <w:t>the min op- eration</w:t>
      </w:r>
      <w:r>
        <w:rPr>
          <w:color w:val="231F20"/>
          <w:spacing w:val="-6"/>
        </w:rPr>
        <w:t> </w:t>
      </w:r>
      <w:r>
        <w:rPr>
          <w:color w:val="231F20"/>
        </w:rPr>
        <w:t>in</w:t>
      </w:r>
      <w:r>
        <w:rPr>
          <w:color w:val="231F20"/>
          <w:spacing w:val="-6"/>
        </w:rPr>
        <w:t> </w:t>
      </w:r>
      <w:r>
        <w:rPr>
          <w:color w:val="231F20"/>
        </w:rPr>
        <w:t>the</w:t>
      </w:r>
      <w:r>
        <w:rPr>
          <w:color w:val="231F20"/>
          <w:spacing w:val="-6"/>
        </w:rPr>
        <w:t> </w:t>
      </w:r>
      <w:r>
        <w:rPr>
          <w:color w:val="231F20"/>
        </w:rPr>
        <w:t>local</w:t>
      </w:r>
      <w:r>
        <w:rPr>
          <w:color w:val="231F20"/>
          <w:spacing w:val="-5"/>
        </w:rPr>
        <w:t> </w:t>
      </w:r>
      <w:r>
        <w:rPr>
          <w:color w:val="231F20"/>
        </w:rPr>
        <w:t>patch</w:t>
      </w:r>
      <w:r>
        <w:rPr>
          <w:color w:val="231F20"/>
          <w:spacing w:val="-6"/>
        </w:rPr>
        <w:t> </w:t>
      </w:r>
      <w:r>
        <w:rPr>
          <w:color w:val="231F20"/>
        </w:rPr>
        <w:t>on</w:t>
      </w:r>
      <w:r>
        <w:rPr>
          <w:color w:val="231F20"/>
          <w:spacing w:val="-6"/>
        </w:rPr>
        <w:t> </w:t>
      </w:r>
      <w:r>
        <w:rPr>
          <w:color w:val="231F20"/>
        </w:rPr>
        <w:t>the</w:t>
      </w:r>
      <w:r>
        <w:rPr>
          <w:color w:val="231F20"/>
          <w:spacing w:val="-5"/>
        </w:rPr>
        <w:t> </w:t>
      </w:r>
      <w:r>
        <w:rPr>
          <w:color w:val="231F20"/>
        </w:rPr>
        <w:t>haze</w:t>
      </w:r>
      <w:r>
        <w:rPr>
          <w:color w:val="231F20"/>
          <w:spacing w:val="-6"/>
        </w:rPr>
        <w:t> </w:t>
      </w:r>
      <w:r>
        <w:rPr>
          <w:color w:val="231F20"/>
        </w:rPr>
        <w:t>imaging</w:t>
      </w:r>
      <w:r>
        <w:rPr>
          <w:color w:val="231F20"/>
          <w:spacing w:val="-6"/>
        </w:rPr>
        <w:t> </w:t>
      </w:r>
      <w:r>
        <w:rPr>
          <w:color w:val="231F20"/>
        </w:rPr>
        <w:t>Equation</w:t>
      </w:r>
      <w:r>
        <w:rPr>
          <w:color w:val="231F20"/>
          <w:spacing w:val="-6"/>
        </w:rPr>
        <w:t> </w:t>
      </w:r>
      <w:r>
        <w:rPr>
          <w:color w:val="231F20"/>
        </w:rPr>
        <w:t>(</w:t>
      </w:r>
      <w:r>
        <w:rPr>
          <w:color w:val="FF0000"/>
        </w:rPr>
        <w:t>1</w:t>
      </w:r>
      <w:r>
        <w:rPr>
          <w:color w:val="231F20"/>
        </w:rPr>
        <w:t>), we</w:t>
      </w:r>
      <w:r>
        <w:rPr>
          <w:color w:val="231F20"/>
          <w:spacing w:val="-1"/>
        </w:rPr>
        <w:t> </w:t>
      </w:r>
      <w:r>
        <w:rPr>
          <w:color w:val="231F20"/>
          <w:spacing w:val="-3"/>
        </w:rPr>
        <w:t>have:</w:t>
      </w:r>
    </w:p>
    <w:p>
      <w:pPr>
        <w:spacing w:line="219" w:lineRule="exact" w:before="159"/>
        <w:ind w:left="378" w:right="0" w:firstLine="0"/>
        <w:jc w:val="left"/>
        <w:rPr>
          <w:sz w:val="20"/>
        </w:rPr>
      </w:pPr>
      <w:r>
        <w:rPr>
          <w:rFonts w:ascii="Georgia" w:hAnsi="Georgia"/>
          <w:color w:val="231F20"/>
          <w:w w:val="105"/>
          <w:sz w:val="20"/>
        </w:rPr>
        <w:t>min (</w:t>
      </w:r>
      <w:r>
        <w:rPr>
          <w:rFonts w:ascii="Arial" w:hAnsi="Arial"/>
          <w:i/>
          <w:color w:val="231F20"/>
          <w:w w:val="105"/>
          <w:sz w:val="20"/>
        </w:rPr>
        <w:t>I</w:t>
      </w:r>
      <w:r>
        <w:rPr>
          <w:rFonts w:ascii="Arial" w:hAnsi="Arial"/>
          <w:i/>
          <w:color w:val="231F20"/>
          <w:w w:val="105"/>
          <w:sz w:val="20"/>
          <w:vertAlign w:val="superscript"/>
        </w:rPr>
        <w:t>c</w:t>
      </w:r>
      <w:r>
        <w:rPr>
          <w:rFonts w:ascii="Georgia" w:hAnsi="Georgia"/>
          <w:color w:val="231F20"/>
          <w:w w:val="105"/>
          <w:sz w:val="20"/>
          <w:vertAlign w:val="baseline"/>
        </w:rPr>
        <w:t>(</w:t>
      </w:r>
      <w:r>
        <w:rPr>
          <w:rFonts w:ascii="Georgia" w:hAnsi="Georgia"/>
          <w:b/>
          <w:color w:val="231F20"/>
          <w:w w:val="105"/>
          <w:sz w:val="20"/>
          <w:vertAlign w:val="baseline"/>
        </w:rPr>
        <w:t>y</w:t>
      </w:r>
      <w:r>
        <w:rPr>
          <w:rFonts w:ascii="Georgia" w:hAnsi="Georgia"/>
          <w:color w:val="231F20"/>
          <w:w w:val="105"/>
          <w:sz w:val="20"/>
          <w:vertAlign w:val="baseline"/>
        </w:rPr>
        <w:t>)) = </w:t>
      </w:r>
      <w:r>
        <w:rPr>
          <w:rFonts w:ascii="Arial" w:hAnsi="Arial"/>
          <w:i/>
          <w:color w:val="231F20"/>
          <w:w w:val="105"/>
          <w:sz w:val="20"/>
          <w:vertAlign w:val="baseline"/>
        </w:rPr>
        <w:t>t</w:t>
      </w:r>
      <w:r>
        <w:rPr>
          <w:rFonts w:ascii="Georgia" w:hAnsi="Georgia"/>
          <w:color w:val="231F20"/>
          <w:w w:val="105"/>
          <w:position w:val="4"/>
          <w:sz w:val="20"/>
          <w:vertAlign w:val="baseline"/>
        </w:rPr>
        <w:t>˜</w:t>
      </w:r>
      <w:r>
        <w:rPr>
          <w:rFonts w:ascii="Georgia" w:hAnsi="Georgia"/>
          <w:color w:val="231F20"/>
          <w:w w:val="105"/>
          <w:sz w:val="20"/>
          <w:vertAlign w:val="baseline"/>
        </w:rPr>
        <w:t>(</w:t>
      </w:r>
      <w:r>
        <w:rPr>
          <w:rFonts w:ascii="Georgia" w:hAnsi="Georgia"/>
          <w:b/>
          <w:color w:val="231F20"/>
          <w:w w:val="105"/>
          <w:sz w:val="20"/>
          <w:vertAlign w:val="baseline"/>
        </w:rPr>
        <w:t>x</w:t>
      </w:r>
      <w:r>
        <w:rPr>
          <w:rFonts w:ascii="Georgia" w:hAnsi="Georgia"/>
          <w:color w:val="231F20"/>
          <w:w w:val="105"/>
          <w:sz w:val="20"/>
          <w:vertAlign w:val="baseline"/>
        </w:rPr>
        <w:t>) min (</w:t>
      </w:r>
      <w:r>
        <w:rPr>
          <w:rFonts w:ascii="Arial" w:hAnsi="Arial"/>
          <w:i/>
          <w:color w:val="231F20"/>
          <w:w w:val="105"/>
          <w:sz w:val="20"/>
          <w:vertAlign w:val="baseline"/>
        </w:rPr>
        <w:t>J</w:t>
      </w:r>
      <w:r>
        <w:rPr>
          <w:rFonts w:ascii="Arial" w:hAnsi="Arial"/>
          <w:i/>
          <w:color w:val="231F20"/>
          <w:w w:val="105"/>
          <w:sz w:val="20"/>
          <w:vertAlign w:val="superscript"/>
        </w:rPr>
        <w:t>c</w:t>
      </w:r>
      <w:r>
        <w:rPr>
          <w:rFonts w:ascii="Georgia" w:hAnsi="Georgia"/>
          <w:color w:val="231F20"/>
          <w:w w:val="105"/>
          <w:sz w:val="20"/>
          <w:vertAlign w:val="baseline"/>
        </w:rPr>
        <w:t>(</w:t>
      </w:r>
      <w:r>
        <w:rPr>
          <w:rFonts w:ascii="Georgia" w:hAnsi="Georgia"/>
          <w:b/>
          <w:color w:val="231F20"/>
          <w:w w:val="105"/>
          <w:sz w:val="20"/>
          <w:vertAlign w:val="baseline"/>
        </w:rPr>
        <w:t>y</w:t>
      </w:r>
      <w:r>
        <w:rPr>
          <w:rFonts w:ascii="Georgia" w:hAnsi="Georgia"/>
          <w:color w:val="231F20"/>
          <w:w w:val="105"/>
          <w:sz w:val="20"/>
          <w:vertAlign w:val="baseline"/>
        </w:rPr>
        <w:t>))+(1</w:t>
      </w:r>
      <w:r>
        <w:rPr>
          <w:rFonts w:ascii="DejaVu Sans" w:hAnsi="DejaVu Sans"/>
          <w:color w:val="231F20"/>
          <w:w w:val="105"/>
          <w:sz w:val="20"/>
          <w:vertAlign w:val="baseline"/>
        </w:rPr>
        <w:t>− </w:t>
      </w:r>
      <w:r>
        <w:rPr>
          <w:rFonts w:ascii="Arial" w:hAnsi="Arial"/>
          <w:i/>
          <w:color w:val="231F20"/>
          <w:w w:val="105"/>
          <w:sz w:val="20"/>
          <w:vertAlign w:val="baseline"/>
        </w:rPr>
        <w:t>t</w:t>
      </w:r>
      <w:r>
        <w:rPr>
          <w:rFonts w:ascii="Georgia" w:hAnsi="Georgia"/>
          <w:color w:val="231F20"/>
          <w:w w:val="105"/>
          <w:position w:val="4"/>
          <w:sz w:val="20"/>
          <w:vertAlign w:val="baseline"/>
        </w:rPr>
        <w:t>˜</w:t>
      </w:r>
      <w:r>
        <w:rPr>
          <w:rFonts w:ascii="Georgia" w:hAnsi="Georgia"/>
          <w:color w:val="231F20"/>
          <w:w w:val="105"/>
          <w:sz w:val="20"/>
          <w:vertAlign w:val="baseline"/>
        </w:rPr>
        <w:t>(</w:t>
      </w:r>
      <w:r>
        <w:rPr>
          <w:rFonts w:ascii="Georgia" w:hAnsi="Georgia"/>
          <w:b/>
          <w:color w:val="231F20"/>
          <w:w w:val="105"/>
          <w:sz w:val="20"/>
          <w:vertAlign w:val="baseline"/>
        </w:rPr>
        <w:t>x</w:t>
      </w:r>
      <w:r>
        <w:rPr>
          <w:rFonts w:ascii="Georgia" w:hAnsi="Georgia"/>
          <w:color w:val="231F20"/>
          <w:w w:val="105"/>
          <w:sz w:val="20"/>
          <w:vertAlign w:val="baseline"/>
        </w:rPr>
        <w:t>))</w:t>
      </w:r>
      <w:r>
        <w:rPr>
          <w:rFonts w:ascii="Arial" w:hAnsi="Arial"/>
          <w:i/>
          <w:color w:val="231F20"/>
          <w:w w:val="105"/>
          <w:sz w:val="20"/>
          <w:vertAlign w:val="baseline"/>
        </w:rPr>
        <w:t>A</w:t>
      </w:r>
      <w:r>
        <w:rPr>
          <w:rFonts w:ascii="Arial" w:hAnsi="Arial"/>
          <w:i/>
          <w:color w:val="231F20"/>
          <w:w w:val="105"/>
          <w:sz w:val="20"/>
          <w:vertAlign w:val="superscript"/>
        </w:rPr>
        <w:t>c</w:t>
      </w:r>
      <w:r>
        <w:rPr>
          <w:rFonts w:ascii="Arial" w:hAnsi="Arial"/>
          <w:i/>
          <w:color w:val="231F20"/>
          <w:w w:val="105"/>
          <w:sz w:val="20"/>
          <w:vertAlign w:val="baseline"/>
        </w:rPr>
        <w:t>. </w:t>
      </w:r>
      <w:r>
        <w:rPr>
          <w:color w:val="231F20"/>
          <w:w w:val="105"/>
          <w:sz w:val="20"/>
          <w:vertAlign w:val="baseline"/>
        </w:rPr>
        <w:t>(6)</w:t>
      </w:r>
    </w:p>
    <w:p>
      <w:pPr>
        <w:tabs>
          <w:tab w:pos="1235" w:val="left" w:leader="none"/>
          <w:tab w:pos="2573" w:val="left" w:leader="none"/>
          <w:tab w:pos="3403" w:val="left" w:leader="none"/>
          <w:tab w:pos="3806" w:val="left" w:leader="none"/>
        </w:tabs>
        <w:spacing w:line="333" w:lineRule="exact" w:before="0"/>
        <w:ind w:left="956" w:right="0" w:firstLine="0"/>
        <w:jc w:val="left"/>
        <w:rPr>
          <w:rFonts w:ascii="Arial" w:hAnsi="Arial"/>
          <w:i/>
          <w:sz w:val="20"/>
        </w:rPr>
      </w:pPr>
      <w:r>
        <w:rPr/>
        <w:br w:type="column"/>
      </w:r>
      <w:r>
        <w:rPr>
          <w:rFonts w:ascii="Arial" w:hAnsi="Arial"/>
          <w:i/>
          <w:color w:val="231F20"/>
          <w:w w:val="110"/>
          <w:position w:val="2"/>
          <w:sz w:val="14"/>
        </w:rPr>
        <w:t>c</w:t>
        <w:tab/>
      </w:r>
      <w:r>
        <w:rPr>
          <w:rFonts w:ascii="Verdana" w:hAnsi="Verdana"/>
          <w:b/>
          <w:color w:val="231F20"/>
          <w:w w:val="110"/>
          <w:sz w:val="14"/>
        </w:rPr>
        <w:t>y</w:t>
      </w:r>
      <w:r>
        <w:rPr>
          <w:rFonts w:ascii="DejaVu Sans" w:hAnsi="DejaVu Sans"/>
          <w:color w:val="231F20"/>
          <w:w w:val="110"/>
          <w:sz w:val="14"/>
        </w:rPr>
        <w:t>∈</w:t>
      </w:r>
      <w:r>
        <w:rPr>
          <w:rFonts w:ascii="Verdana" w:hAnsi="Verdana"/>
          <w:color w:val="231F20"/>
          <w:w w:val="110"/>
          <w:sz w:val="14"/>
        </w:rPr>
        <w:t>Ω(</w:t>
      </w:r>
      <w:r>
        <w:rPr>
          <w:rFonts w:ascii="Verdana" w:hAnsi="Verdana"/>
          <w:b/>
          <w:color w:val="231F20"/>
          <w:w w:val="110"/>
          <w:sz w:val="14"/>
        </w:rPr>
        <w:t>x</w:t>
      </w:r>
      <w:r>
        <w:rPr>
          <w:rFonts w:ascii="Verdana" w:hAnsi="Verdana"/>
          <w:color w:val="231F20"/>
          <w:w w:val="110"/>
          <w:sz w:val="14"/>
        </w:rPr>
        <w:t>) </w:t>
      </w:r>
      <w:r>
        <w:rPr>
          <w:rFonts w:ascii="Verdana" w:hAnsi="Verdana"/>
          <w:color w:val="231F20"/>
          <w:spacing w:val="12"/>
          <w:w w:val="110"/>
          <w:sz w:val="14"/>
        </w:rPr>
        <w:t> </w:t>
      </w:r>
      <w:r>
        <w:rPr>
          <w:rFonts w:ascii="Arial" w:hAnsi="Arial"/>
          <w:i/>
          <w:color w:val="231F20"/>
          <w:w w:val="110"/>
          <w:sz w:val="20"/>
        </w:rPr>
        <w:t>A</w:t>
      </w:r>
      <w:r>
        <w:rPr>
          <w:rFonts w:ascii="Arial" w:hAnsi="Arial"/>
          <w:i/>
          <w:color w:val="231F20"/>
          <w:w w:val="110"/>
          <w:position w:val="6"/>
          <w:sz w:val="14"/>
        </w:rPr>
        <w:t>c</w:t>
        <w:tab/>
      </w:r>
      <w:r>
        <w:rPr>
          <w:rFonts w:ascii="DejaVu Sans" w:hAnsi="DejaVu Sans"/>
          <w:color w:val="231F20"/>
          <w:w w:val="110"/>
          <w:position w:val="14"/>
          <w:sz w:val="20"/>
        </w:rPr>
        <w:t>→ </w:t>
      </w:r>
      <w:r>
        <w:rPr>
          <w:rFonts w:ascii="DejaVu Sans" w:hAnsi="DejaVu Sans"/>
          <w:color w:val="231F20"/>
          <w:spacing w:val="18"/>
          <w:w w:val="110"/>
          <w:position w:val="14"/>
          <w:sz w:val="20"/>
        </w:rPr>
        <w:t> </w:t>
      </w:r>
      <w:r>
        <w:rPr>
          <w:rFonts w:ascii="Arial" w:hAnsi="Arial"/>
          <w:i/>
          <w:color w:val="231F20"/>
          <w:w w:val="110"/>
          <w:position w:val="14"/>
          <w:sz w:val="20"/>
        </w:rPr>
        <w:t>,</w:t>
        <w:tab/>
        <w:t>t</w:t>
        <w:tab/>
      </w:r>
      <w:r>
        <w:rPr>
          <w:rFonts w:ascii="DejaVu Sans" w:hAnsi="DejaVu Sans"/>
          <w:color w:val="231F20"/>
          <w:w w:val="110"/>
          <w:position w:val="14"/>
          <w:sz w:val="20"/>
        </w:rPr>
        <w:t>→</w:t>
      </w:r>
      <w:r>
        <w:rPr>
          <w:rFonts w:ascii="DejaVu Sans" w:hAnsi="DejaVu Sans"/>
          <w:color w:val="231F20"/>
          <w:spacing w:val="16"/>
          <w:w w:val="110"/>
          <w:position w:val="14"/>
          <w:sz w:val="20"/>
        </w:rPr>
        <w:t> </w:t>
      </w:r>
      <w:r>
        <w:rPr>
          <w:rFonts w:ascii="Arial" w:hAnsi="Arial"/>
          <w:i/>
          <w:color w:val="231F20"/>
          <w:w w:val="110"/>
          <w:position w:val="14"/>
          <w:sz w:val="20"/>
        </w:rPr>
        <w:t>,</w:t>
      </w:r>
    </w:p>
    <w:p>
      <w:pPr>
        <w:pStyle w:val="BodyText"/>
        <w:spacing w:line="249" w:lineRule="auto" w:before="184"/>
        <w:ind w:left="142" w:right="115"/>
        <w:jc w:val="both"/>
      </w:pPr>
      <w:r>
        <w:rPr>
          <w:color w:val="231F20"/>
        </w:rPr>
        <w:t>in the sky regions. Since the sky is at infinite and tends to has</w:t>
      </w:r>
      <w:r>
        <w:rPr>
          <w:color w:val="231F20"/>
          <w:spacing w:val="-9"/>
        </w:rPr>
        <w:t> </w:t>
      </w:r>
      <w:r>
        <w:rPr>
          <w:color w:val="231F20"/>
        </w:rPr>
        <w:t>zero</w:t>
      </w:r>
      <w:r>
        <w:rPr>
          <w:color w:val="231F20"/>
          <w:spacing w:val="-8"/>
        </w:rPr>
        <w:t> </w:t>
      </w:r>
      <w:r>
        <w:rPr>
          <w:color w:val="231F20"/>
        </w:rPr>
        <w:t>transmission,</w:t>
      </w:r>
      <w:r>
        <w:rPr>
          <w:color w:val="231F20"/>
          <w:spacing w:val="-8"/>
        </w:rPr>
        <w:t> </w:t>
      </w:r>
      <w:r>
        <w:rPr>
          <w:color w:val="231F20"/>
        </w:rPr>
        <w:t>the</w:t>
      </w:r>
      <w:r>
        <w:rPr>
          <w:color w:val="231F20"/>
          <w:spacing w:val="-9"/>
        </w:rPr>
        <w:t> </w:t>
      </w:r>
      <w:r>
        <w:rPr>
          <w:color w:val="231F20"/>
        </w:rPr>
        <w:t>Equation</w:t>
      </w:r>
      <w:r>
        <w:rPr>
          <w:color w:val="231F20"/>
          <w:spacing w:val="-8"/>
        </w:rPr>
        <w:t> </w:t>
      </w:r>
      <w:r>
        <w:rPr>
          <w:color w:val="231F20"/>
        </w:rPr>
        <w:t>(</w:t>
      </w:r>
      <w:r>
        <w:rPr>
          <w:color w:val="FF0000"/>
        </w:rPr>
        <w:t>11</w:t>
      </w:r>
      <w:r>
        <w:rPr>
          <w:color w:val="231F20"/>
        </w:rPr>
        <w:t>)</w:t>
      </w:r>
      <w:r>
        <w:rPr>
          <w:color w:val="231F20"/>
          <w:spacing w:val="-8"/>
        </w:rPr>
        <w:t> </w:t>
      </w:r>
      <w:r>
        <w:rPr>
          <w:color w:val="231F20"/>
        </w:rPr>
        <w:t>gracefully</w:t>
      </w:r>
      <w:r>
        <w:rPr>
          <w:color w:val="231F20"/>
          <w:spacing w:val="-9"/>
        </w:rPr>
        <w:t> </w:t>
      </w:r>
      <w:r>
        <w:rPr>
          <w:color w:val="231F20"/>
        </w:rPr>
        <w:t>handles both sky regions and non-sky regions. </w:t>
      </w:r>
      <w:r>
        <w:rPr>
          <w:color w:val="231F20"/>
          <w:spacing w:val="-9"/>
        </w:rPr>
        <w:t>We </w:t>
      </w:r>
      <w:r>
        <w:rPr>
          <w:color w:val="231F20"/>
        </w:rPr>
        <w:t>do not need to separate the sky regions</w:t>
      </w:r>
      <w:r>
        <w:rPr>
          <w:color w:val="231F20"/>
          <w:spacing w:val="-8"/>
        </w:rPr>
        <w:t> </w:t>
      </w:r>
      <w:r>
        <w:rPr>
          <w:color w:val="231F20"/>
        </w:rPr>
        <w:t>beforehand.</w:t>
      </w:r>
    </w:p>
    <w:p>
      <w:pPr>
        <w:pStyle w:val="BodyText"/>
        <w:spacing w:line="249" w:lineRule="auto" w:before="1"/>
        <w:ind w:left="142" w:right="115" w:firstLine="239"/>
        <w:jc w:val="both"/>
      </w:pPr>
      <w:r>
        <w:rPr>
          <w:color w:val="231F20"/>
        </w:rPr>
        <w:t>In practice, </w:t>
      </w:r>
      <w:r>
        <w:rPr>
          <w:color w:val="231F20"/>
          <w:spacing w:val="-3"/>
        </w:rPr>
        <w:t>even </w:t>
      </w:r>
      <w:r>
        <w:rPr>
          <w:color w:val="231F20"/>
        </w:rPr>
        <w:t>in clear days the atmosphere is not ab- solutely free of any particle. So, the haze still exists when we look at distant objects. </w:t>
      </w:r>
      <w:r>
        <w:rPr>
          <w:color w:val="231F20"/>
          <w:spacing w:val="-3"/>
        </w:rPr>
        <w:t>Moreover, </w:t>
      </w:r>
      <w:r>
        <w:rPr>
          <w:color w:val="231F20"/>
        </w:rPr>
        <w:t>the presence of haze is a fundamental cue for human to perceive depth [</w:t>
      </w:r>
      <w:r>
        <w:rPr>
          <w:color w:val="00FF00"/>
        </w:rPr>
        <w:t>3</w:t>
      </w:r>
      <w:r>
        <w:rPr>
          <w:color w:val="231F20"/>
        </w:rPr>
        <w:t>, </w:t>
      </w:r>
      <w:r>
        <w:rPr>
          <w:color w:val="00FF00"/>
        </w:rPr>
        <w:t>13</w:t>
      </w:r>
      <w:r>
        <w:rPr>
          <w:color w:val="231F20"/>
        </w:rPr>
        <w:t>]. This</w:t>
      </w:r>
      <w:r>
        <w:rPr>
          <w:color w:val="231F20"/>
          <w:spacing w:val="-15"/>
        </w:rPr>
        <w:t> </w:t>
      </w:r>
      <w:r>
        <w:rPr>
          <w:color w:val="231F20"/>
        </w:rPr>
        <w:t>phenomenon</w:t>
      </w:r>
      <w:r>
        <w:rPr>
          <w:color w:val="231F20"/>
          <w:spacing w:val="-14"/>
        </w:rPr>
        <w:t> </w:t>
      </w:r>
      <w:r>
        <w:rPr>
          <w:color w:val="231F20"/>
        </w:rPr>
        <w:t>is</w:t>
      </w:r>
      <w:r>
        <w:rPr>
          <w:color w:val="231F20"/>
          <w:spacing w:val="-15"/>
        </w:rPr>
        <w:t> </w:t>
      </w:r>
      <w:r>
        <w:rPr>
          <w:color w:val="231F20"/>
        </w:rPr>
        <w:t>called</w:t>
      </w:r>
      <w:r>
        <w:rPr>
          <w:color w:val="231F20"/>
          <w:spacing w:val="-15"/>
        </w:rPr>
        <w:t> </w:t>
      </w:r>
      <w:r>
        <w:rPr>
          <w:i/>
          <w:color w:val="231F20"/>
        </w:rPr>
        <w:t>aerial</w:t>
      </w:r>
      <w:r>
        <w:rPr>
          <w:i/>
          <w:color w:val="231F20"/>
          <w:spacing w:val="-15"/>
        </w:rPr>
        <w:t> </w:t>
      </w:r>
      <w:r>
        <w:rPr>
          <w:i/>
          <w:color w:val="231F20"/>
        </w:rPr>
        <w:t>perspective</w:t>
      </w:r>
      <w:r>
        <w:rPr>
          <w:color w:val="231F20"/>
        </w:rPr>
        <w:t>.</w:t>
      </w:r>
      <w:r>
        <w:rPr>
          <w:color w:val="231F20"/>
          <w:spacing w:val="2"/>
        </w:rPr>
        <w:t> </w:t>
      </w:r>
      <w:r>
        <w:rPr>
          <w:color w:val="231F20"/>
        </w:rPr>
        <w:t>If</w:t>
      </w:r>
      <w:r>
        <w:rPr>
          <w:color w:val="231F20"/>
          <w:spacing w:val="-15"/>
        </w:rPr>
        <w:t> </w:t>
      </w:r>
      <w:r>
        <w:rPr>
          <w:color w:val="231F20"/>
        </w:rPr>
        <w:t>we</w:t>
      </w:r>
      <w:r>
        <w:rPr>
          <w:color w:val="231F20"/>
          <w:spacing w:val="-15"/>
        </w:rPr>
        <w:t> </w:t>
      </w:r>
      <w:r>
        <w:rPr>
          <w:color w:val="231F20"/>
          <w:spacing w:val="-3"/>
        </w:rPr>
        <w:t>remove </w:t>
      </w:r>
      <w:r>
        <w:rPr>
          <w:color w:val="231F20"/>
        </w:rPr>
        <w:t>the</w:t>
      </w:r>
      <w:r>
        <w:rPr>
          <w:color w:val="231F20"/>
          <w:spacing w:val="-6"/>
        </w:rPr>
        <w:t> </w:t>
      </w:r>
      <w:r>
        <w:rPr>
          <w:color w:val="231F20"/>
        </w:rPr>
        <w:t>haze</w:t>
      </w:r>
      <w:r>
        <w:rPr>
          <w:color w:val="231F20"/>
          <w:spacing w:val="-5"/>
        </w:rPr>
        <w:t> </w:t>
      </w:r>
      <w:r>
        <w:rPr>
          <w:color w:val="231F20"/>
          <w:spacing w:val="-3"/>
        </w:rPr>
        <w:t>thoroughly,</w:t>
      </w:r>
      <w:r>
        <w:rPr>
          <w:color w:val="231F20"/>
          <w:spacing w:val="-4"/>
        </w:rPr>
        <w:t> </w:t>
      </w:r>
      <w:r>
        <w:rPr>
          <w:color w:val="231F20"/>
        </w:rPr>
        <w:t>the</w:t>
      </w:r>
      <w:r>
        <w:rPr>
          <w:color w:val="231F20"/>
          <w:spacing w:val="-6"/>
        </w:rPr>
        <w:t> </w:t>
      </w:r>
      <w:r>
        <w:rPr>
          <w:color w:val="231F20"/>
        </w:rPr>
        <w:t>image</w:t>
      </w:r>
      <w:r>
        <w:rPr>
          <w:color w:val="231F20"/>
          <w:spacing w:val="-5"/>
        </w:rPr>
        <w:t> </w:t>
      </w:r>
      <w:r>
        <w:rPr>
          <w:color w:val="231F20"/>
        </w:rPr>
        <w:t>may</w:t>
      </w:r>
      <w:r>
        <w:rPr>
          <w:color w:val="231F20"/>
          <w:spacing w:val="-5"/>
        </w:rPr>
        <w:t> </w:t>
      </w:r>
      <w:r>
        <w:rPr>
          <w:color w:val="231F20"/>
        </w:rPr>
        <w:t>seem</w:t>
      </w:r>
      <w:r>
        <w:rPr>
          <w:color w:val="231F20"/>
          <w:spacing w:val="-5"/>
        </w:rPr>
        <w:t> </w:t>
      </w:r>
      <w:r>
        <w:rPr>
          <w:color w:val="231F20"/>
        </w:rPr>
        <w:t>unnatural</w:t>
      </w:r>
      <w:r>
        <w:rPr>
          <w:color w:val="231F20"/>
          <w:spacing w:val="-5"/>
        </w:rPr>
        <w:t> </w:t>
      </w:r>
      <w:r>
        <w:rPr>
          <w:color w:val="231F20"/>
        </w:rPr>
        <w:t>and</w:t>
      </w:r>
      <w:r>
        <w:rPr>
          <w:color w:val="231F20"/>
          <w:spacing w:val="-5"/>
        </w:rPr>
        <w:t> </w:t>
      </w:r>
      <w:r>
        <w:rPr>
          <w:color w:val="231F20"/>
        </w:rPr>
        <w:t>the feeling</w:t>
      </w:r>
      <w:r>
        <w:rPr>
          <w:color w:val="231F20"/>
          <w:spacing w:val="-7"/>
        </w:rPr>
        <w:t> </w:t>
      </w:r>
      <w:r>
        <w:rPr>
          <w:color w:val="231F20"/>
        </w:rPr>
        <w:t>of</w:t>
      </w:r>
      <w:r>
        <w:rPr>
          <w:color w:val="231F20"/>
          <w:spacing w:val="-8"/>
        </w:rPr>
        <w:t> </w:t>
      </w:r>
      <w:r>
        <w:rPr>
          <w:color w:val="231F20"/>
        </w:rPr>
        <w:t>depth</w:t>
      </w:r>
      <w:r>
        <w:rPr>
          <w:color w:val="231F20"/>
          <w:spacing w:val="-7"/>
        </w:rPr>
        <w:t> </w:t>
      </w:r>
      <w:r>
        <w:rPr>
          <w:color w:val="231F20"/>
        </w:rPr>
        <w:t>may</w:t>
      </w:r>
      <w:r>
        <w:rPr>
          <w:color w:val="231F20"/>
          <w:spacing w:val="-6"/>
        </w:rPr>
        <w:t> </w:t>
      </w:r>
      <w:r>
        <w:rPr>
          <w:color w:val="231F20"/>
        </w:rPr>
        <w:t>lost.</w:t>
      </w:r>
      <w:r>
        <w:rPr>
          <w:color w:val="231F20"/>
          <w:spacing w:val="5"/>
        </w:rPr>
        <w:t> </w:t>
      </w:r>
      <w:r>
        <w:rPr>
          <w:color w:val="231F20"/>
        </w:rPr>
        <w:t>So</w:t>
      </w:r>
      <w:r>
        <w:rPr>
          <w:color w:val="231F20"/>
          <w:spacing w:val="-7"/>
        </w:rPr>
        <w:t> </w:t>
      </w:r>
      <w:r>
        <w:rPr>
          <w:color w:val="231F20"/>
        </w:rPr>
        <w:t>we</w:t>
      </w:r>
      <w:r>
        <w:rPr>
          <w:color w:val="231F20"/>
          <w:spacing w:val="-8"/>
        </w:rPr>
        <w:t> </w:t>
      </w:r>
      <w:r>
        <w:rPr>
          <w:color w:val="231F20"/>
        </w:rPr>
        <w:t>can</w:t>
      </w:r>
      <w:r>
        <w:rPr>
          <w:color w:val="231F20"/>
          <w:spacing w:val="-6"/>
        </w:rPr>
        <w:t> </w:t>
      </w:r>
      <w:r>
        <w:rPr>
          <w:color w:val="231F20"/>
        </w:rPr>
        <w:t>optionally</w:t>
      </w:r>
      <w:r>
        <w:rPr>
          <w:color w:val="231F20"/>
          <w:spacing w:val="-7"/>
        </w:rPr>
        <w:t> </w:t>
      </w:r>
      <w:r>
        <w:rPr>
          <w:color w:val="231F20"/>
        </w:rPr>
        <w:t>keep</w:t>
      </w:r>
      <w:r>
        <w:rPr>
          <w:color w:val="231F20"/>
          <w:spacing w:val="-7"/>
        </w:rPr>
        <w:t> </w:t>
      </w:r>
      <w:r>
        <w:rPr>
          <w:color w:val="231F20"/>
        </w:rPr>
        <w:t>a</w:t>
      </w:r>
      <w:r>
        <w:rPr>
          <w:color w:val="231F20"/>
          <w:spacing w:val="-7"/>
        </w:rPr>
        <w:t> </w:t>
      </w:r>
      <w:r>
        <w:rPr>
          <w:color w:val="231F20"/>
        </w:rPr>
        <w:t>very small amount of haze for the distant objects by introducing a constant parameter </w:t>
      </w:r>
      <w:r>
        <w:rPr>
          <w:rFonts w:ascii="Arial" w:hAnsi="Arial"/>
          <w:i/>
          <w:color w:val="231F20"/>
        </w:rPr>
        <w:t>ω </w:t>
      </w:r>
      <w:r>
        <w:rPr>
          <w:color w:val="231F20"/>
        </w:rPr>
        <w:t>(0</w:t>
      </w:r>
      <w:r>
        <w:rPr>
          <w:rFonts w:ascii="Arial" w:hAnsi="Arial"/>
          <w:i/>
          <w:color w:val="231F20"/>
        </w:rPr>
        <w:t>&lt;ω</w:t>
      </w:r>
      <w:r>
        <w:rPr>
          <w:rFonts w:ascii="DejaVu Sans" w:hAnsi="DejaVu Sans"/>
          <w:color w:val="231F20"/>
        </w:rPr>
        <w:t>≤</w:t>
      </w:r>
      <w:r>
        <w:rPr>
          <w:color w:val="231F20"/>
        </w:rPr>
        <w:t>1) into Equation</w:t>
      </w:r>
      <w:r>
        <w:rPr>
          <w:color w:val="231F20"/>
          <w:spacing w:val="-31"/>
        </w:rPr>
        <w:t> </w:t>
      </w:r>
      <w:r>
        <w:rPr>
          <w:color w:val="231F20"/>
        </w:rPr>
        <w:t>(</w:t>
      </w:r>
      <w:r>
        <w:rPr>
          <w:color w:val="FF0000"/>
        </w:rPr>
        <w:t>11</w:t>
      </w:r>
      <w:r>
        <w:rPr>
          <w:color w:val="231F20"/>
        </w:rPr>
        <w:t>):</w:t>
      </w:r>
    </w:p>
    <w:p>
      <w:pPr>
        <w:spacing w:line="92" w:lineRule="exact" w:before="169"/>
        <w:ind w:left="3241" w:right="0" w:firstLine="0"/>
        <w:jc w:val="left"/>
        <w:rPr>
          <w:rFonts w:ascii="Georgia"/>
          <w:sz w:val="20"/>
        </w:rPr>
      </w:pPr>
      <w:r>
        <w:rPr>
          <w:rFonts w:ascii="Arial"/>
          <w:i/>
          <w:color w:val="231F20"/>
          <w:w w:val="115"/>
          <w:sz w:val="20"/>
        </w:rPr>
        <w:t>I</w:t>
      </w:r>
      <w:r>
        <w:rPr>
          <w:rFonts w:ascii="Arial"/>
          <w:i/>
          <w:color w:val="231F20"/>
          <w:w w:val="115"/>
          <w:sz w:val="20"/>
          <w:vertAlign w:val="superscript"/>
        </w:rPr>
        <w:t>c</w:t>
      </w:r>
      <w:r>
        <w:rPr>
          <w:rFonts w:ascii="Georgia"/>
          <w:color w:val="231F20"/>
          <w:w w:val="115"/>
          <w:sz w:val="20"/>
          <w:vertAlign w:val="baseline"/>
        </w:rPr>
        <w:t>(</w:t>
      </w:r>
      <w:r>
        <w:rPr>
          <w:rFonts w:ascii="Georgia"/>
          <w:b/>
          <w:color w:val="231F20"/>
          <w:w w:val="115"/>
          <w:sz w:val="20"/>
          <w:vertAlign w:val="baseline"/>
        </w:rPr>
        <w:t>y</w:t>
      </w:r>
      <w:r>
        <w:rPr>
          <w:rFonts w:ascii="Georgia"/>
          <w:color w:val="231F20"/>
          <w:w w:val="115"/>
          <w:sz w:val="20"/>
          <w:vertAlign w:val="baseline"/>
        </w:rPr>
        <w:t>)</w:t>
      </w:r>
    </w:p>
    <w:p>
      <w:pPr>
        <w:pStyle w:val="BodyText"/>
        <w:rPr>
          <w:rFonts w:ascii="Georgia"/>
          <w:sz w:val="12"/>
        </w:rPr>
      </w:pPr>
      <w:r>
        <w:rPr/>
        <w:pict>
          <v:line style="position:absolute;mso-position-horizontal-relative:page;mso-position-vertical-relative:paragraph;z-index:-688;mso-wrap-distance-left:0;mso-wrap-distance-right:0" from="463.806pt,9.021772pt" to="486.981pt,9.021772pt" stroked="true" strokeweight=".405pt" strokecolor="#231f20">
            <v:stroke dashstyle="solid"/>
            <w10:wrap type="topAndBottom"/>
          </v:line>
        </w:pict>
      </w:r>
    </w:p>
    <w:p>
      <w:pPr>
        <w:spacing w:after="0"/>
        <w:rPr>
          <w:rFonts w:ascii="Georgia"/>
          <w:sz w:val="12"/>
        </w:rPr>
        <w:sectPr>
          <w:type w:val="continuous"/>
          <w:pgSz w:w="11900" w:h="16840"/>
          <w:pgMar w:top="1600" w:bottom="280" w:left="860" w:right="880"/>
          <w:cols w:num="2" w:equalWidth="0">
            <w:col w:w="4908" w:space="267"/>
            <w:col w:w="4985"/>
          </w:cols>
        </w:sectPr>
      </w:pPr>
    </w:p>
    <w:p>
      <w:pPr>
        <w:spacing w:before="2"/>
        <w:ind w:left="275" w:right="0" w:firstLine="0"/>
        <w:jc w:val="left"/>
        <w:rPr>
          <w:rFonts w:ascii="Verdana" w:hAnsi="Verdana"/>
          <w:sz w:val="14"/>
        </w:rPr>
      </w:pPr>
      <w:r>
        <w:rPr>
          <w:rFonts w:ascii="Verdana" w:hAnsi="Verdana"/>
          <w:b/>
          <w:color w:val="231F20"/>
          <w:sz w:val="14"/>
        </w:rPr>
        <w:t>y</w:t>
      </w:r>
      <w:r>
        <w:rPr>
          <w:rFonts w:ascii="DejaVu Sans" w:hAnsi="DejaVu Sans"/>
          <w:color w:val="231F20"/>
          <w:sz w:val="14"/>
        </w:rPr>
        <w:t>∈</w:t>
      </w:r>
      <w:r>
        <w:rPr>
          <w:rFonts w:ascii="Verdana" w:hAnsi="Verdana"/>
          <w:color w:val="231F20"/>
          <w:sz w:val="14"/>
        </w:rPr>
        <w:t>Ω(</w:t>
      </w:r>
      <w:r>
        <w:rPr>
          <w:rFonts w:ascii="Verdana" w:hAnsi="Verdana"/>
          <w:b/>
          <w:color w:val="231F20"/>
          <w:sz w:val="14"/>
        </w:rPr>
        <w:t>x</w:t>
      </w:r>
      <w:r>
        <w:rPr>
          <w:rFonts w:ascii="Verdana" w:hAnsi="Verdana"/>
          <w:color w:val="231F20"/>
          <w:sz w:val="14"/>
        </w:rPr>
        <w:t>)</w:t>
      </w:r>
    </w:p>
    <w:p>
      <w:pPr>
        <w:spacing w:before="2"/>
        <w:ind w:left="275" w:right="0" w:firstLine="0"/>
        <w:jc w:val="left"/>
        <w:rPr>
          <w:rFonts w:ascii="Verdana" w:hAnsi="Verdana"/>
          <w:sz w:val="14"/>
        </w:rPr>
      </w:pPr>
      <w:r>
        <w:rPr/>
        <w:br w:type="column"/>
      </w:r>
      <w:r>
        <w:rPr>
          <w:rFonts w:ascii="Verdana" w:hAnsi="Verdana"/>
          <w:b/>
          <w:color w:val="231F20"/>
          <w:sz w:val="14"/>
        </w:rPr>
        <w:t>y</w:t>
      </w:r>
      <w:r>
        <w:rPr>
          <w:rFonts w:ascii="DejaVu Sans" w:hAnsi="DejaVu Sans"/>
          <w:color w:val="231F20"/>
          <w:sz w:val="14"/>
        </w:rPr>
        <w:t>∈</w:t>
      </w:r>
      <w:r>
        <w:rPr>
          <w:rFonts w:ascii="Verdana" w:hAnsi="Verdana"/>
          <w:color w:val="231F20"/>
          <w:sz w:val="14"/>
        </w:rPr>
        <w:t>Ω(</w:t>
      </w:r>
      <w:r>
        <w:rPr>
          <w:rFonts w:ascii="Verdana" w:hAnsi="Verdana"/>
          <w:b/>
          <w:color w:val="231F20"/>
          <w:sz w:val="14"/>
        </w:rPr>
        <w:t>x</w:t>
      </w:r>
      <w:r>
        <w:rPr>
          <w:rFonts w:ascii="Verdana" w:hAnsi="Verdana"/>
          <w:color w:val="231F20"/>
          <w:sz w:val="14"/>
        </w:rPr>
        <w:t>)</w:t>
      </w:r>
    </w:p>
    <w:p>
      <w:pPr>
        <w:pStyle w:val="BodyText"/>
        <w:spacing w:line="198" w:lineRule="exact" w:before="6"/>
        <w:ind w:left="275"/>
        <w:rPr>
          <w:rFonts w:ascii="Georgia" w:hAnsi="Georgia"/>
        </w:rPr>
      </w:pPr>
      <w:r>
        <w:rPr/>
        <w:br w:type="column"/>
      </w:r>
      <w:r>
        <w:rPr>
          <w:rFonts w:ascii="Arial" w:hAnsi="Arial"/>
          <w:i/>
          <w:color w:val="231F20"/>
        </w:rPr>
        <w:t>t</w:t>
      </w:r>
      <w:r>
        <w:rPr>
          <w:rFonts w:ascii="Georgia" w:hAnsi="Georgia"/>
          <w:color w:val="231F20"/>
          <w:position w:val="4"/>
        </w:rPr>
        <w:t>˜</w:t>
      </w:r>
      <w:r>
        <w:rPr>
          <w:rFonts w:ascii="Georgia" w:hAnsi="Georgia"/>
          <w:color w:val="231F20"/>
        </w:rPr>
        <w:t>(</w:t>
      </w:r>
      <w:r>
        <w:rPr>
          <w:rFonts w:ascii="Georgia" w:hAnsi="Georgia"/>
          <w:b/>
          <w:color w:val="231F20"/>
        </w:rPr>
        <w:t>x</w:t>
      </w:r>
      <w:r>
        <w:rPr>
          <w:rFonts w:ascii="Georgia" w:hAnsi="Georgia"/>
          <w:color w:val="231F20"/>
        </w:rPr>
        <w:t>) = 1 </w:t>
      </w:r>
      <w:r>
        <w:rPr>
          <w:rFonts w:ascii="DejaVu Sans" w:hAnsi="DejaVu Sans"/>
          <w:color w:val="231F20"/>
        </w:rPr>
        <w:t>− </w:t>
      </w:r>
      <w:r>
        <w:rPr>
          <w:rFonts w:ascii="Arial" w:hAnsi="Arial"/>
          <w:i/>
          <w:color w:val="231F20"/>
        </w:rPr>
        <w:t>ω </w:t>
      </w:r>
      <w:r>
        <w:rPr>
          <w:rFonts w:ascii="Georgia" w:hAnsi="Georgia"/>
          <w:color w:val="231F20"/>
        </w:rPr>
        <w:t>min( min (</w:t>
      </w:r>
    </w:p>
    <w:p>
      <w:pPr>
        <w:tabs>
          <w:tab w:pos="1081" w:val="left" w:leader="none"/>
        </w:tabs>
        <w:spacing w:line="162" w:lineRule="exact" w:before="42"/>
        <w:ind w:left="275" w:right="0" w:firstLine="0"/>
        <w:jc w:val="left"/>
        <w:rPr>
          <w:sz w:val="20"/>
        </w:rPr>
      </w:pPr>
      <w:r>
        <w:rPr/>
        <w:br w:type="column"/>
      </w:r>
      <w:r>
        <w:rPr>
          <w:rFonts w:ascii="Georgia"/>
          <w:color w:val="231F20"/>
          <w:sz w:val="20"/>
        </w:rPr>
        <w:t>))</w:t>
      </w:r>
      <w:r>
        <w:rPr>
          <w:rFonts w:ascii="Arial"/>
          <w:i/>
          <w:color w:val="231F20"/>
          <w:sz w:val="20"/>
        </w:rPr>
        <w:t>.</w:t>
        <w:tab/>
      </w:r>
      <w:r>
        <w:rPr>
          <w:color w:val="231F20"/>
          <w:sz w:val="20"/>
        </w:rPr>
        <w:t>(12)</w:t>
      </w:r>
    </w:p>
    <w:p>
      <w:pPr>
        <w:spacing w:after="0" w:line="162" w:lineRule="exact"/>
        <w:jc w:val="left"/>
        <w:rPr>
          <w:sz w:val="20"/>
        </w:rPr>
        <w:sectPr>
          <w:type w:val="continuous"/>
          <w:pgSz w:w="11900" w:h="16840"/>
          <w:pgMar w:top="1600" w:bottom="280" w:left="860" w:right="880"/>
          <w:cols w:num="4" w:equalWidth="0">
            <w:col w:w="854" w:space="949"/>
            <w:col w:w="854" w:space="3313"/>
            <w:col w:w="2462" w:space="196"/>
            <w:col w:w="1532"/>
          </w:cols>
        </w:sectPr>
      </w:pPr>
    </w:p>
    <w:p>
      <w:pPr>
        <w:pStyle w:val="BodyText"/>
        <w:spacing w:line="249" w:lineRule="auto" w:before="159"/>
        <w:ind w:left="142"/>
      </w:pPr>
      <w:r>
        <w:rPr>
          <w:color w:val="231F20"/>
        </w:rPr>
        <w:t>Notice that the min operation is performed on three color channels independently. This equation is equivalent to:</w:t>
      </w:r>
    </w:p>
    <w:p>
      <w:pPr>
        <w:tabs>
          <w:tab w:pos="2600" w:val="left" w:leader="none"/>
        </w:tabs>
        <w:spacing w:line="206" w:lineRule="exact" w:before="0"/>
        <w:ind w:left="2322" w:right="0" w:firstLine="0"/>
        <w:jc w:val="left"/>
        <w:rPr>
          <w:rFonts w:ascii="Arial" w:hAnsi="Arial"/>
          <w:i/>
          <w:sz w:val="14"/>
        </w:rPr>
      </w:pPr>
      <w:r>
        <w:rPr/>
        <w:br w:type="column"/>
      </w:r>
      <w:r>
        <w:rPr>
          <w:rFonts w:ascii="Arial" w:hAnsi="Arial"/>
          <w:i/>
          <w:color w:val="231F20"/>
          <w:position w:val="2"/>
          <w:sz w:val="14"/>
        </w:rPr>
        <w:t>c</w:t>
        <w:tab/>
      </w:r>
      <w:r>
        <w:rPr>
          <w:rFonts w:ascii="Verdana" w:hAnsi="Verdana"/>
          <w:b/>
          <w:color w:val="231F20"/>
          <w:sz w:val="14"/>
        </w:rPr>
        <w:t>y</w:t>
      </w:r>
      <w:r>
        <w:rPr>
          <w:rFonts w:ascii="DejaVu Sans" w:hAnsi="DejaVu Sans"/>
          <w:color w:val="231F20"/>
          <w:sz w:val="14"/>
        </w:rPr>
        <w:t>∈</w:t>
      </w:r>
      <w:r>
        <w:rPr>
          <w:rFonts w:ascii="Verdana" w:hAnsi="Verdana"/>
          <w:color w:val="231F20"/>
          <w:sz w:val="14"/>
        </w:rPr>
        <w:t>Ω(</w:t>
      </w:r>
      <w:r>
        <w:rPr>
          <w:rFonts w:ascii="Verdana" w:hAnsi="Verdana"/>
          <w:b/>
          <w:color w:val="231F20"/>
          <w:sz w:val="14"/>
        </w:rPr>
        <w:t>x</w:t>
      </w:r>
      <w:r>
        <w:rPr>
          <w:rFonts w:ascii="Verdana" w:hAnsi="Verdana"/>
          <w:color w:val="231F20"/>
          <w:sz w:val="14"/>
        </w:rPr>
        <w:t>)</w:t>
      </w:r>
      <w:r>
        <w:rPr>
          <w:rFonts w:ascii="Verdana" w:hAnsi="Verdana"/>
          <w:color w:val="231F20"/>
          <w:spacing w:val="4"/>
          <w:sz w:val="14"/>
        </w:rPr>
        <w:t> </w:t>
      </w:r>
      <w:r>
        <w:rPr>
          <w:rFonts w:ascii="Arial" w:hAnsi="Arial"/>
          <w:i/>
          <w:color w:val="231F20"/>
          <w:sz w:val="20"/>
        </w:rPr>
        <w:t>A</w:t>
      </w:r>
      <w:r>
        <w:rPr>
          <w:rFonts w:ascii="Arial" w:hAnsi="Arial"/>
          <w:i/>
          <w:color w:val="231F20"/>
          <w:position w:val="6"/>
          <w:sz w:val="14"/>
        </w:rPr>
        <w:t>c</w:t>
      </w:r>
    </w:p>
    <w:p>
      <w:pPr>
        <w:pStyle w:val="BodyText"/>
        <w:spacing w:line="240" w:lineRule="atLeast" w:before="173"/>
        <w:ind w:left="142"/>
      </w:pPr>
      <w:r>
        <w:rPr>
          <w:color w:val="231F20"/>
        </w:rPr>
        <w:t>The nice property of this modification is that we adaptively keep more haze for the distant objects. The value of </w:t>
      </w:r>
      <w:r>
        <w:rPr>
          <w:rFonts w:ascii="Arial" w:hAnsi="Arial"/>
          <w:i/>
          <w:color w:val="231F20"/>
        </w:rPr>
        <w:t>ω </w:t>
      </w:r>
      <w:r>
        <w:rPr>
          <w:color w:val="231F20"/>
        </w:rPr>
        <w:t>is</w:t>
      </w:r>
    </w:p>
    <w:p>
      <w:pPr>
        <w:spacing w:after="0" w:line="240" w:lineRule="atLeast"/>
        <w:sectPr>
          <w:type w:val="continuous"/>
          <w:pgSz w:w="11900" w:h="16840"/>
          <w:pgMar w:top="1600" w:bottom="280" w:left="860" w:right="880"/>
          <w:cols w:num="2" w:equalWidth="0">
            <w:col w:w="4907" w:space="268"/>
            <w:col w:w="4985"/>
          </w:cols>
        </w:sectPr>
      </w:pPr>
    </w:p>
    <w:p>
      <w:pPr>
        <w:pStyle w:val="BodyText"/>
        <w:spacing w:line="10" w:lineRule="exact" w:before="76"/>
        <w:ind w:left="394"/>
        <w:rPr>
          <w:rFonts w:ascii="Georgia"/>
        </w:rPr>
      </w:pPr>
      <w:r>
        <w:rPr>
          <w:rFonts w:ascii="Georgia"/>
          <w:color w:val="231F20"/>
          <w:w w:val="90"/>
        </w:rPr>
        <w:t>min</w:t>
      </w:r>
    </w:p>
    <w:p>
      <w:pPr>
        <w:spacing w:line="77" w:lineRule="exact" w:before="0"/>
        <w:ind w:left="63" w:right="0" w:firstLine="0"/>
        <w:jc w:val="left"/>
        <w:rPr>
          <w:rFonts w:ascii="Georgia" w:hAnsi="Georgia"/>
          <w:sz w:val="20"/>
        </w:rPr>
      </w:pPr>
      <w:r>
        <w:rPr/>
        <w:br w:type="column"/>
      </w:r>
      <w:r>
        <w:rPr>
          <w:rFonts w:ascii="Georgia" w:hAnsi="Georgia"/>
          <w:color w:val="231F20"/>
          <w:w w:val="110"/>
          <w:position w:val="-12"/>
          <w:sz w:val="20"/>
        </w:rPr>
        <w:t>( </w:t>
      </w:r>
      <w:r>
        <w:rPr>
          <w:rFonts w:ascii="Arial" w:hAnsi="Arial"/>
          <w:i/>
          <w:color w:val="231F20"/>
          <w:w w:val="110"/>
          <w:sz w:val="20"/>
        </w:rPr>
        <w:t>I</w:t>
      </w:r>
      <w:r>
        <w:rPr>
          <w:rFonts w:ascii="Arial" w:hAnsi="Arial"/>
          <w:i/>
          <w:color w:val="231F20"/>
          <w:w w:val="110"/>
          <w:sz w:val="20"/>
          <w:vertAlign w:val="superscript"/>
        </w:rPr>
        <w:t>c</w:t>
      </w:r>
      <w:r>
        <w:rPr>
          <w:rFonts w:ascii="Georgia" w:hAnsi="Georgia"/>
          <w:color w:val="231F20"/>
          <w:w w:val="110"/>
          <w:sz w:val="20"/>
          <w:vertAlign w:val="baseline"/>
        </w:rPr>
        <w:t>(</w:t>
      </w:r>
      <w:r>
        <w:rPr>
          <w:rFonts w:ascii="Georgia" w:hAnsi="Georgia"/>
          <w:b/>
          <w:color w:val="231F20"/>
          <w:w w:val="110"/>
          <w:sz w:val="20"/>
          <w:vertAlign w:val="baseline"/>
        </w:rPr>
        <w:t>y</w:t>
      </w:r>
      <w:r>
        <w:rPr>
          <w:rFonts w:ascii="Georgia" w:hAnsi="Georgia"/>
          <w:color w:val="231F20"/>
          <w:w w:val="110"/>
          <w:sz w:val="20"/>
          <w:vertAlign w:val="baseline"/>
        </w:rPr>
        <w:t>)</w:t>
      </w:r>
      <w:r>
        <w:rPr>
          <w:rFonts w:ascii="Georgia" w:hAnsi="Georgia"/>
          <w:color w:val="231F20"/>
          <w:w w:val="110"/>
          <w:position w:val="-12"/>
          <w:sz w:val="20"/>
          <w:vertAlign w:val="baseline"/>
        </w:rPr>
        <w:t>) = </w:t>
      </w:r>
      <w:r>
        <w:rPr>
          <w:rFonts w:ascii="Georgia" w:hAnsi="Georgia"/>
          <w:color w:val="231F20"/>
          <w:w w:val="110"/>
          <w:position w:val="-9"/>
          <w:sz w:val="20"/>
          <w:vertAlign w:val="baseline"/>
        </w:rPr>
        <w:t>˜</w:t>
      </w:r>
    </w:p>
    <w:p>
      <w:pPr>
        <w:pStyle w:val="BodyText"/>
        <w:spacing w:before="1"/>
        <w:rPr>
          <w:rFonts w:ascii="Georgia"/>
          <w:sz w:val="12"/>
        </w:rPr>
      </w:pPr>
    </w:p>
    <w:p>
      <w:pPr>
        <w:pStyle w:val="BodyText"/>
        <w:spacing w:line="20" w:lineRule="exact"/>
        <w:ind w:left="159"/>
        <w:rPr>
          <w:rFonts w:ascii="Georgia"/>
          <w:sz w:val="2"/>
        </w:rPr>
      </w:pPr>
      <w:r>
        <w:rPr>
          <w:rFonts w:ascii="Georgia"/>
          <w:sz w:val="2"/>
        </w:rPr>
        <w:pict>
          <v:group style="width:23.2pt;height:.45pt;mso-position-horizontal-relative:char;mso-position-vertical-relative:line" coordorigin="0,0" coordsize="464,9">
            <v:line style="position:absolute" from="0,4" to="464,4" stroked="true" strokeweight=".405pt" strokecolor="#231f20">
              <v:stroke dashstyle="solid"/>
            </v:line>
          </v:group>
        </w:pict>
      </w:r>
      <w:r>
        <w:rPr>
          <w:rFonts w:ascii="Georgia"/>
          <w:sz w:val="2"/>
        </w:rPr>
      </w:r>
    </w:p>
    <w:p>
      <w:pPr>
        <w:tabs>
          <w:tab w:pos="1652" w:val="left" w:leader="none"/>
        </w:tabs>
        <w:spacing w:line="77" w:lineRule="exact" w:before="0"/>
        <w:ind w:left="394" w:right="0" w:firstLine="0"/>
        <w:jc w:val="left"/>
        <w:rPr>
          <w:rFonts w:ascii="Georgia" w:hAnsi="Georgia"/>
          <w:sz w:val="20"/>
        </w:rPr>
      </w:pPr>
      <w:r>
        <w:rPr/>
        <w:br w:type="column"/>
      </w:r>
      <w:r>
        <w:rPr>
          <w:rFonts w:ascii="Arial" w:hAnsi="Arial"/>
          <w:i/>
          <w:color w:val="231F20"/>
          <w:spacing w:val="5"/>
          <w:sz w:val="20"/>
        </w:rPr>
        <w:t>J</w:t>
      </w:r>
      <w:r>
        <w:rPr>
          <w:rFonts w:ascii="Arial" w:hAnsi="Arial"/>
          <w:i/>
          <w:color w:val="231F20"/>
          <w:spacing w:val="5"/>
          <w:sz w:val="20"/>
          <w:vertAlign w:val="superscript"/>
        </w:rPr>
        <w:t>c</w:t>
      </w:r>
      <w:r>
        <w:rPr>
          <w:rFonts w:ascii="Georgia" w:hAnsi="Georgia"/>
          <w:color w:val="231F20"/>
          <w:spacing w:val="5"/>
          <w:sz w:val="20"/>
          <w:vertAlign w:val="baseline"/>
        </w:rPr>
        <w:t>(</w:t>
      </w:r>
      <w:r>
        <w:rPr>
          <w:rFonts w:ascii="Georgia" w:hAnsi="Georgia"/>
          <w:b/>
          <w:color w:val="231F20"/>
          <w:spacing w:val="5"/>
          <w:sz w:val="20"/>
          <w:vertAlign w:val="baseline"/>
        </w:rPr>
        <w:t>y</w:t>
      </w:r>
      <w:r>
        <w:rPr>
          <w:rFonts w:ascii="Georgia" w:hAnsi="Georgia"/>
          <w:color w:val="231F20"/>
          <w:spacing w:val="5"/>
          <w:sz w:val="20"/>
          <w:vertAlign w:val="baseline"/>
        </w:rPr>
        <w:t>)</w:t>
        <w:tab/>
      </w:r>
      <w:r>
        <w:rPr>
          <w:rFonts w:ascii="Georgia" w:hAnsi="Georgia"/>
          <w:color w:val="231F20"/>
          <w:position w:val="-9"/>
          <w:sz w:val="20"/>
          <w:vertAlign w:val="baseline"/>
        </w:rPr>
        <w:t>˜</w:t>
      </w:r>
    </w:p>
    <w:p>
      <w:pPr>
        <w:pStyle w:val="BodyText"/>
        <w:spacing w:before="1"/>
        <w:rPr>
          <w:rFonts w:ascii="Georgia"/>
          <w:sz w:val="12"/>
        </w:rPr>
      </w:pPr>
    </w:p>
    <w:p>
      <w:pPr>
        <w:pStyle w:val="BodyText"/>
        <w:spacing w:line="20" w:lineRule="exact"/>
        <w:ind w:left="389"/>
        <w:rPr>
          <w:rFonts w:ascii="Georgia"/>
          <w:sz w:val="2"/>
        </w:rPr>
      </w:pPr>
      <w:r>
        <w:rPr>
          <w:rFonts w:ascii="Georgia"/>
          <w:sz w:val="2"/>
        </w:rPr>
        <w:pict>
          <v:group style="width:24.5pt;height:.45pt;mso-position-horizontal-relative:char;mso-position-vertical-relative:line" coordorigin="0,0" coordsize="490,9">
            <v:line style="position:absolute" from="0,4" to="490,4" stroked="true" strokeweight=".405pt" strokecolor="#231f20">
              <v:stroke dashstyle="solid"/>
            </v:line>
          </v:group>
        </w:pict>
      </w:r>
      <w:r>
        <w:rPr>
          <w:rFonts w:ascii="Georgia"/>
          <w:sz w:val="2"/>
        </w:rPr>
      </w:r>
    </w:p>
    <w:p>
      <w:pPr>
        <w:pStyle w:val="BodyText"/>
        <w:spacing w:line="67" w:lineRule="exact" w:before="9"/>
        <w:ind w:left="394"/>
      </w:pPr>
      <w:r>
        <w:rPr/>
        <w:br w:type="column"/>
      </w:r>
      <w:r>
        <w:rPr>
          <w:color w:val="231F20"/>
        </w:rPr>
        <w:t>application-based. We fix it to 0.95 for all results reported</w:t>
      </w:r>
    </w:p>
    <w:p>
      <w:pPr>
        <w:spacing w:after="0" w:line="67" w:lineRule="exact"/>
        <w:sectPr>
          <w:type w:val="continuous"/>
          <w:pgSz w:w="11900" w:h="16840"/>
          <w:pgMar w:top="1600" w:bottom="280" w:left="860" w:right="880"/>
          <w:cols w:num="4" w:equalWidth="0">
            <w:col w:w="727" w:space="40"/>
            <w:col w:w="1139" w:space="483"/>
            <w:col w:w="1793" w:space="741"/>
            <w:col w:w="5237"/>
          </w:cols>
        </w:sectPr>
      </w:pPr>
    </w:p>
    <w:p>
      <w:pPr>
        <w:spacing w:before="130"/>
        <w:ind w:left="291" w:right="0" w:firstLine="0"/>
        <w:jc w:val="left"/>
        <w:rPr>
          <w:rFonts w:ascii="Arial" w:hAnsi="Arial"/>
          <w:i/>
          <w:sz w:val="14"/>
        </w:rPr>
      </w:pPr>
      <w:r>
        <w:rPr>
          <w:rFonts w:ascii="Verdana" w:hAnsi="Verdana"/>
          <w:b/>
          <w:color w:val="231F20"/>
          <w:sz w:val="14"/>
        </w:rPr>
        <w:t>y</w:t>
      </w:r>
      <w:r>
        <w:rPr>
          <w:rFonts w:ascii="DejaVu Sans" w:hAnsi="DejaVu Sans"/>
          <w:color w:val="231F20"/>
          <w:sz w:val="14"/>
        </w:rPr>
        <w:t>∈</w:t>
      </w:r>
      <w:r>
        <w:rPr>
          <w:rFonts w:ascii="Verdana" w:hAnsi="Verdana"/>
          <w:color w:val="231F20"/>
          <w:sz w:val="14"/>
        </w:rPr>
        <w:t>Ω(</w:t>
      </w:r>
      <w:r>
        <w:rPr>
          <w:rFonts w:ascii="Verdana" w:hAnsi="Verdana"/>
          <w:b/>
          <w:color w:val="231F20"/>
          <w:sz w:val="14"/>
        </w:rPr>
        <w:t>x</w:t>
      </w:r>
      <w:r>
        <w:rPr>
          <w:rFonts w:ascii="Verdana" w:hAnsi="Verdana"/>
          <w:color w:val="231F20"/>
          <w:sz w:val="14"/>
        </w:rPr>
        <w:t>) </w:t>
      </w:r>
      <w:r>
        <w:rPr>
          <w:rFonts w:ascii="Arial" w:hAnsi="Arial"/>
          <w:i/>
          <w:color w:val="231F20"/>
          <w:sz w:val="20"/>
        </w:rPr>
        <w:t>A</w:t>
      </w:r>
      <w:r>
        <w:rPr>
          <w:rFonts w:ascii="Arial" w:hAnsi="Arial"/>
          <w:i/>
          <w:color w:val="231F20"/>
          <w:position w:val="6"/>
          <w:sz w:val="14"/>
        </w:rPr>
        <w:t>c</w:t>
      </w:r>
    </w:p>
    <w:p>
      <w:pPr>
        <w:spacing w:line="204" w:lineRule="exact" w:before="0"/>
        <w:ind w:left="291" w:right="0" w:firstLine="0"/>
        <w:jc w:val="left"/>
        <w:rPr>
          <w:rFonts w:ascii="Georgia"/>
          <w:sz w:val="20"/>
        </w:rPr>
      </w:pPr>
      <w:r>
        <w:rPr/>
        <w:br w:type="column"/>
      </w:r>
      <w:r>
        <w:rPr>
          <w:rFonts w:ascii="Arial"/>
          <w:i/>
          <w:color w:val="231F20"/>
          <w:w w:val="105"/>
          <w:sz w:val="20"/>
        </w:rPr>
        <w:t>t</w:t>
      </w:r>
      <w:r>
        <w:rPr>
          <w:rFonts w:ascii="Georgia"/>
          <w:color w:val="231F20"/>
          <w:w w:val="105"/>
          <w:sz w:val="20"/>
        </w:rPr>
        <w:t>(</w:t>
      </w:r>
      <w:r>
        <w:rPr>
          <w:rFonts w:ascii="Georgia"/>
          <w:b/>
          <w:color w:val="231F20"/>
          <w:w w:val="105"/>
          <w:sz w:val="20"/>
        </w:rPr>
        <w:t>x</w:t>
      </w:r>
      <w:r>
        <w:rPr>
          <w:rFonts w:ascii="Georgia"/>
          <w:color w:val="231F20"/>
          <w:w w:val="105"/>
          <w:sz w:val="20"/>
        </w:rPr>
        <w:t>) min (</w:t>
      </w:r>
    </w:p>
    <w:p>
      <w:pPr>
        <w:spacing w:line="150" w:lineRule="exact" w:before="0"/>
        <w:ind w:left="671" w:right="0" w:firstLine="0"/>
        <w:jc w:val="left"/>
        <w:rPr>
          <w:rFonts w:ascii="Verdana" w:hAnsi="Verdana"/>
          <w:sz w:val="14"/>
        </w:rPr>
      </w:pPr>
      <w:r>
        <w:rPr>
          <w:rFonts w:ascii="Verdana" w:hAnsi="Verdana"/>
          <w:b/>
          <w:color w:val="231F20"/>
          <w:sz w:val="14"/>
        </w:rPr>
        <w:t>y</w:t>
      </w:r>
      <w:r>
        <w:rPr>
          <w:rFonts w:ascii="DejaVu Sans" w:hAnsi="DejaVu Sans"/>
          <w:color w:val="231F20"/>
          <w:sz w:val="14"/>
        </w:rPr>
        <w:t>∈</w:t>
      </w:r>
      <w:r>
        <w:rPr>
          <w:rFonts w:ascii="Verdana" w:hAnsi="Verdana"/>
          <w:color w:val="231F20"/>
          <w:sz w:val="14"/>
        </w:rPr>
        <w:t>Ω(</w:t>
      </w:r>
      <w:r>
        <w:rPr>
          <w:rFonts w:ascii="Verdana" w:hAnsi="Verdana"/>
          <w:b/>
          <w:color w:val="231F20"/>
          <w:sz w:val="14"/>
        </w:rPr>
        <w:t>x</w:t>
      </w:r>
      <w:r>
        <w:rPr>
          <w:rFonts w:ascii="Verdana" w:hAnsi="Verdana"/>
          <w:color w:val="231F20"/>
          <w:sz w:val="14"/>
        </w:rPr>
        <w:t>)</w:t>
      </w:r>
    </w:p>
    <w:p>
      <w:pPr>
        <w:spacing w:line="235" w:lineRule="auto" w:before="0"/>
        <w:ind w:left="113" w:right="0" w:firstLine="0"/>
        <w:jc w:val="left"/>
        <w:rPr>
          <w:sz w:val="20"/>
        </w:rPr>
      </w:pPr>
      <w:r>
        <w:rPr/>
        <w:br w:type="column"/>
      </w:r>
      <w:r>
        <w:rPr>
          <w:rFonts w:ascii="Arial" w:hAnsi="Arial"/>
          <w:i/>
          <w:color w:val="231F20"/>
          <w:w w:val="105"/>
          <w:position w:val="-13"/>
          <w:sz w:val="20"/>
        </w:rPr>
        <w:t>A</w:t>
      </w:r>
      <w:r>
        <w:rPr>
          <w:rFonts w:ascii="Arial" w:hAnsi="Arial"/>
          <w:i/>
          <w:color w:val="231F20"/>
          <w:w w:val="105"/>
          <w:position w:val="-7"/>
          <w:sz w:val="14"/>
        </w:rPr>
        <w:t>c </w:t>
      </w:r>
      <w:r>
        <w:rPr>
          <w:rFonts w:ascii="Georgia" w:hAnsi="Georgia"/>
          <w:color w:val="231F20"/>
          <w:w w:val="105"/>
          <w:sz w:val="20"/>
        </w:rPr>
        <w:t>)+ (1 </w:t>
      </w:r>
      <w:r>
        <w:rPr>
          <w:rFonts w:ascii="DejaVu Sans" w:hAnsi="DejaVu Sans"/>
          <w:color w:val="231F20"/>
          <w:w w:val="105"/>
          <w:sz w:val="20"/>
        </w:rPr>
        <w:t>− </w:t>
      </w:r>
      <w:r>
        <w:rPr>
          <w:rFonts w:ascii="Arial" w:hAnsi="Arial"/>
          <w:i/>
          <w:color w:val="231F20"/>
          <w:w w:val="105"/>
          <w:sz w:val="20"/>
        </w:rPr>
        <w:t>t</w:t>
      </w:r>
      <w:r>
        <w:rPr>
          <w:rFonts w:ascii="Georgia" w:hAnsi="Georgia"/>
          <w:color w:val="231F20"/>
          <w:w w:val="105"/>
          <w:sz w:val="20"/>
        </w:rPr>
        <w:t>(</w:t>
      </w:r>
      <w:r>
        <w:rPr>
          <w:rFonts w:ascii="Georgia" w:hAnsi="Georgia"/>
          <w:b/>
          <w:color w:val="231F20"/>
          <w:w w:val="105"/>
          <w:sz w:val="20"/>
        </w:rPr>
        <w:t>x</w:t>
      </w:r>
      <w:r>
        <w:rPr>
          <w:rFonts w:ascii="Georgia" w:hAnsi="Georgia"/>
          <w:color w:val="231F20"/>
          <w:w w:val="105"/>
          <w:sz w:val="20"/>
        </w:rPr>
        <w:t>))</w:t>
      </w:r>
      <w:r>
        <w:rPr>
          <w:rFonts w:ascii="Arial" w:hAnsi="Arial"/>
          <w:i/>
          <w:color w:val="231F20"/>
          <w:w w:val="105"/>
          <w:sz w:val="20"/>
        </w:rPr>
        <w:t>. </w:t>
      </w:r>
      <w:r>
        <w:rPr>
          <w:color w:val="231F20"/>
          <w:w w:val="105"/>
          <w:sz w:val="20"/>
        </w:rPr>
        <w:t>(7)</w:t>
      </w:r>
    </w:p>
    <w:p>
      <w:pPr>
        <w:pStyle w:val="BodyText"/>
        <w:spacing w:before="162"/>
        <w:ind w:left="291"/>
      </w:pPr>
      <w:r>
        <w:rPr/>
        <w:br w:type="column"/>
      </w:r>
      <w:r>
        <w:rPr>
          <w:color w:val="231F20"/>
        </w:rPr>
        <w:t>in this paper.</w:t>
      </w:r>
    </w:p>
    <w:p>
      <w:pPr>
        <w:spacing w:after="0"/>
        <w:sectPr>
          <w:type w:val="continuous"/>
          <w:pgSz w:w="11900" w:h="16840"/>
          <w:pgMar w:top="1600" w:bottom="280" w:left="860" w:right="880"/>
          <w:cols w:num="4" w:equalWidth="0">
            <w:col w:w="1309" w:space="162"/>
            <w:col w:w="1289" w:space="39"/>
            <w:col w:w="2109" w:space="118"/>
            <w:col w:w="5134"/>
          </w:cols>
        </w:sectPr>
      </w:pPr>
    </w:p>
    <w:p>
      <w:pPr>
        <w:pStyle w:val="BodyText"/>
        <w:spacing w:line="249" w:lineRule="auto" w:before="150"/>
        <w:ind w:left="142" w:firstLine="239"/>
      </w:pPr>
      <w:r>
        <w:rPr>
          <w:color w:val="231F20"/>
        </w:rPr>
        <w:t>Then,</w:t>
      </w:r>
      <w:r>
        <w:rPr>
          <w:color w:val="231F20"/>
          <w:spacing w:val="-14"/>
        </w:rPr>
        <w:t> </w:t>
      </w:r>
      <w:r>
        <w:rPr>
          <w:color w:val="231F20"/>
        </w:rPr>
        <w:t>we</w:t>
      </w:r>
      <w:r>
        <w:rPr>
          <w:color w:val="231F20"/>
          <w:spacing w:val="-15"/>
        </w:rPr>
        <w:t> </w:t>
      </w:r>
      <w:r>
        <w:rPr>
          <w:color w:val="231F20"/>
        </w:rPr>
        <w:t>take</w:t>
      </w:r>
      <w:r>
        <w:rPr>
          <w:color w:val="231F20"/>
          <w:spacing w:val="-16"/>
        </w:rPr>
        <w:t> </w:t>
      </w:r>
      <w:r>
        <w:rPr>
          <w:color w:val="231F20"/>
        </w:rPr>
        <w:t>the</w:t>
      </w:r>
      <w:r>
        <w:rPr>
          <w:color w:val="231F20"/>
          <w:spacing w:val="-15"/>
        </w:rPr>
        <w:t> </w:t>
      </w:r>
      <w:r>
        <w:rPr>
          <w:color w:val="231F20"/>
        </w:rPr>
        <w:t>min</w:t>
      </w:r>
      <w:r>
        <w:rPr>
          <w:color w:val="231F20"/>
          <w:spacing w:val="-15"/>
        </w:rPr>
        <w:t> </w:t>
      </w:r>
      <w:r>
        <w:rPr>
          <w:color w:val="231F20"/>
        </w:rPr>
        <w:t>operation</w:t>
      </w:r>
      <w:r>
        <w:rPr>
          <w:color w:val="231F20"/>
          <w:spacing w:val="-16"/>
        </w:rPr>
        <w:t> </w:t>
      </w:r>
      <w:r>
        <w:rPr>
          <w:color w:val="231F20"/>
        </w:rPr>
        <w:t>among</w:t>
      </w:r>
      <w:r>
        <w:rPr>
          <w:color w:val="231F20"/>
          <w:spacing w:val="-15"/>
        </w:rPr>
        <w:t> </w:t>
      </w:r>
      <w:r>
        <w:rPr>
          <w:color w:val="231F20"/>
        </w:rPr>
        <w:t>three</w:t>
      </w:r>
      <w:r>
        <w:rPr>
          <w:color w:val="231F20"/>
          <w:spacing w:val="-15"/>
        </w:rPr>
        <w:t> </w:t>
      </w:r>
      <w:r>
        <w:rPr>
          <w:color w:val="231F20"/>
        </w:rPr>
        <w:t>color</w:t>
      </w:r>
      <w:r>
        <w:rPr>
          <w:color w:val="231F20"/>
          <w:spacing w:val="-16"/>
        </w:rPr>
        <w:t> </w:t>
      </w:r>
      <w:r>
        <w:rPr>
          <w:color w:val="231F20"/>
        </w:rPr>
        <w:t>chan- nels on the above equation and</w:t>
      </w:r>
      <w:r>
        <w:rPr>
          <w:color w:val="231F20"/>
          <w:spacing w:val="-11"/>
        </w:rPr>
        <w:t> </w:t>
      </w:r>
      <w:r>
        <w:rPr>
          <w:color w:val="231F20"/>
        </w:rPr>
        <w:t>obtain:</w:t>
      </w:r>
    </w:p>
    <w:p>
      <w:pPr>
        <w:pStyle w:val="BodyText"/>
        <w:spacing w:line="249" w:lineRule="auto" w:before="11"/>
        <w:ind w:left="142" w:right="115" w:firstLine="239"/>
        <w:jc w:val="both"/>
      </w:pPr>
      <w:r>
        <w:rPr/>
        <w:br w:type="column"/>
      </w:r>
      <w:r>
        <w:rPr>
          <w:color w:val="231F20"/>
        </w:rPr>
        <w:t>Figure </w:t>
      </w:r>
      <w:r>
        <w:rPr>
          <w:color w:val="FF0000"/>
        </w:rPr>
        <w:t>5</w:t>
      </w:r>
      <w:r>
        <w:rPr>
          <w:color w:val="231F20"/>
        </w:rPr>
        <w:t>(b) is the estimated transmission map from an input haze image (Figure </w:t>
      </w:r>
      <w:r>
        <w:rPr>
          <w:color w:val="FF0000"/>
        </w:rPr>
        <w:t>5</w:t>
      </w:r>
      <w:r>
        <w:rPr>
          <w:color w:val="231F20"/>
        </w:rPr>
        <w:t>(a)) using the patch size </w:t>
      </w:r>
      <w:r>
        <w:rPr>
          <w:rFonts w:ascii="Georgia"/>
          <w:color w:val="231F20"/>
        </w:rPr>
        <w:t>15</w:t>
      </w:r>
      <w:r>
        <w:rPr>
          <w:rFonts w:ascii="Georgia"/>
          <w:color w:val="231F20"/>
          <w:spacing w:val="39"/>
        </w:rPr>
        <w:t> </w:t>
      </w:r>
      <w:r>
        <w:rPr>
          <w:rFonts w:ascii="Georgia"/>
          <w:color w:val="231F20"/>
        </w:rPr>
        <w:t>15</w:t>
      </w:r>
      <w:r>
        <w:rPr>
          <w:color w:val="231F20"/>
        </w:rPr>
        <w:t>. It</w:t>
      </w:r>
      <w:r>
        <w:rPr>
          <w:color w:val="231F20"/>
          <w:spacing w:val="-7"/>
        </w:rPr>
        <w:t> </w:t>
      </w:r>
      <w:r>
        <w:rPr>
          <w:color w:val="231F20"/>
        </w:rPr>
        <w:t>is</w:t>
      </w:r>
      <w:r>
        <w:rPr>
          <w:color w:val="231F20"/>
          <w:spacing w:val="-7"/>
        </w:rPr>
        <w:t> </w:t>
      </w:r>
      <w:r>
        <w:rPr>
          <w:color w:val="231F20"/>
        </w:rPr>
        <w:t>roughly</w:t>
      </w:r>
      <w:r>
        <w:rPr>
          <w:color w:val="231F20"/>
          <w:spacing w:val="-7"/>
        </w:rPr>
        <w:t> </w:t>
      </w:r>
      <w:r>
        <w:rPr>
          <w:color w:val="231F20"/>
        </w:rPr>
        <w:t>good</w:t>
      </w:r>
      <w:r>
        <w:rPr>
          <w:color w:val="231F20"/>
          <w:spacing w:val="-6"/>
        </w:rPr>
        <w:t> </w:t>
      </w:r>
      <w:r>
        <w:rPr>
          <w:color w:val="231F20"/>
        </w:rPr>
        <w:t>but</w:t>
      </w:r>
      <w:r>
        <w:rPr>
          <w:color w:val="231F20"/>
          <w:spacing w:val="-7"/>
        </w:rPr>
        <w:t> </w:t>
      </w:r>
      <w:r>
        <w:rPr>
          <w:color w:val="231F20"/>
        </w:rPr>
        <w:t>contains</w:t>
      </w:r>
      <w:r>
        <w:rPr>
          <w:color w:val="231F20"/>
          <w:spacing w:val="-7"/>
        </w:rPr>
        <w:t> </w:t>
      </w:r>
      <w:r>
        <w:rPr>
          <w:color w:val="231F20"/>
        </w:rPr>
        <w:t>some</w:t>
      </w:r>
      <w:r>
        <w:rPr>
          <w:color w:val="231F20"/>
          <w:spacing w:val="-6"/>
        </w:rPr>
        <w:t> </w:t>
      </w:r>
      <w:r>
        <w:rPr>
          <w:color w:val="231F20"/>
        </w:rPr>
        <w:t>block</w:t>
      </w:r>
      <w:r>
        <w:rPr>
          <w:color w:val="231F20"/>
          <w:spacing w:val="-7"/>
        </w:rPr>
        <w:t> </w:t>
      </w:r>
      <w:r>
        <w:rPr>
          <w:color w:val="231F20"/>
        </w:rPr>
        <w:t>effects</w:t>
      </w:r>
      <w:r>
        <w:rPr>
          <w:color w:val="231F20"/>
          <w:spacing w:val="-7"/>
        </w:rPr>
        <w:t> </w:t>
      </w:r>
      <w:r>
        <w:rPr>
          <w:color w:val="231F20"/>
        </w:rPr>
        <w:t>since</w:t>
      </w:r>
      <w:r>
        <w:rPr>
          <w:color w:val="231F20"/>
          <w:spacing w:val="-6"/>
        </w:rPr>
        <w:t> </w:t>
      </w:r>
      <w:r>
        <w:rPr>
          <w:color w:val="231F20"/>
        </w:rPr>
        <w:t>the</w:t>
      </w:r>
    </w:p>
    <w:p>
      <w:pPr>
        <w:spacing w:after="0" w:line="249" w:lineRule="auto"/>
        <w:jc w:val="both"/>
        <w:sectPr>
          <w:type w:val="continuous"/>
          <w:pgSz w:w="11900" w:h="16840"/>
          <w:pgMar w:top="1600" w:bottom="280" w:left="860" w:right="880"/>
          <w:cols w:num="2" w:equalWidth="0">
            <w:col w:w="4907" w:space="267"/>
            <w:col w:w="4986"/>
          </w:cols>
        </w:sectPr>
      </w:pPr>
    </w:p>
    <w:p>
      <w:pPr>
        <w:pStyle w:val="BodyText"/>
        <w:spacing w:line="10" w:lineRule="exact" w:before="197"/>
        <w:ind w:left="293"/>
        <w:rPr>
          <w:rFonts w:ascii="Georgia"/>
        </w:rPr>
      </w:pPr>
      <w:r>
        <w:rPr>
          <w:rFonts w:ascii="Georgia"/>
          <w:color w:val="231F20"/>
        </w:rPr>
        <w:t>min( min</w:t>
      </w:r>
    </w:p>
    <w:p>
      <w:pPr>
        <w:spacing w:line="148" w:lineRule="exact" w:before="49"/>
        <w:ind w:left="63" w:right="0" w:firstLine="0"/>
        <w:jc w:val="left"/>
        <w:rPr>
          <w:rFonts w:ascii="Georgia" w:hAnsi="Georgia"/>
          <w:sz w:val="20"/>
        </w:rPr>
      </w:pPr>
      <w:r>
        <w:rPr/>
        <w:br w:type="column"/>
      </w:r>
      <w:r>
        <w:rPr>
          <w:rFonts w:ascii="Georgia" w:hAnsi="Georgia"/>
          <w:color w:val="231F20"/>
          <w:w w:val="110"/>
          <w:sz w:val="20"/>
        </w:rPr>
        <w:t>( </w:t>
      </w:r>
      <w:r>
        <w:rPr>
          <w:rFonts w:ascii="Arial" w:hAnsi="Arial"/>
          <w:i/>
          <w:color w:val="231F20"/>
          <w:w w:val="110"/>
          <w:position w:val="13"/>
          <w:sz w:val="20"/>
        </w:rPr>
        <w:t>I</w:t>
      </w:r>
      <w:r>
        <w:rPr>
          <w:rFonts w:ascii="Arial" w:hAnsi="Arial"/>
          <w:i/>
          <w:color w:val="231F20"/>
          <w:w w:val="110"/>
          <w:position w:val="21"/>
          <w:sz w:val="14"/>
        </w:rPr>
        <w:t>c</w:t>
      </w:r>
      <w:r>
        <w:rPr>
          <w:rFonts w:ascii="Georgia" w:hAnsi="Georgia"/>
          <w:color w:val="231F20"/>
          <w:w w:val="110"/>
          <w:position w:val="13"/>
          <w:sz w:val="20"/>
        </w:rPr>
        <w:t>(</w:t>
      </w:r>
      <w:r>
        <w:rPr>
          <w:rFonts w:ascii="Georgia" w:hAnsi="Georgia"/>
          <w:b/>
          <w:color w:val="231F20"/>
          <w:w w:val="110"/>
          <w:position w:val="13"/>
          <w:sz w:val="20"/>
        </w:rPr>
        <w:t>y</w:t>
      </w:r>
      <w:r>
        <w:rPr>
          <w:rFonts w:ascii="Georgia" w:hAnsi="Georgia"/>
          <w:color w:val="231F20"/>
          <w:w w:val="110"/>
          <w:position w:val="13"/>
          <w:sz w:val="20"/>
        </w:rPr>
        <w:t>)</w:t>
      </w:r>
      <w:r>
        <w:rPr>
          <w:rFonts w:ascii="Georgia" w:hAnsi="Georgia"/>
          <w:color w:val="231F20"/>
          <w:w w:val="110"/>
          <w:sz w:val="20"/>
        </w:rPr>
        <w:t>)) = </w:t>
      </w:r>
      <w:r>
        <w:rPr>
          <w:rFonts w:ascii="Georgia" w:hAnsi="Georgia"/>
          <w:color w:val="231F20"/>
          <w:w w:val="110"/>
          <w:position w:val="4"/>
          <w:sz w:val="20"/>
        </w:rPr>
        <w:t>˜</w:t>
      </w:r>
    </w:p>
    <w:p>
      <w:pPr>
        <w:pStyle w:val="BodyText"/>
        <w:spacing w:before="2"/>
        <w:rPr>
          <w:rFonts w:ascii="Georgia"/>
          <w:sz w:val="12"/>
        </w:rPr>
      </w:pPr>
    </w:p>
    <w:p>
      <w:pPr>
        <w:pStyle w:val="BodyText"/>
        <w:spacing w:line="20" w:lineRule="exact"/>
        <w:ind w:left="160"/>
        <w:rPr>
          <w:rFonts w:ascii="Georgia"/>
          <w:sz w:val="2"/>
        </w:rPr>
      </w:pPr>
      <w:r>
        <w:rPr>
          <w:rFonts w:ascii="Georgia"/>
          <w:sz w:val="2"/>
        </w:rPr>
        <w:pict>
          <v:group style="width:23.2pt;height:.45pt;mso-position-horizontal-relative:char;mso-position-vertical-relative:line" coordorigin="0,0" coordsize="464,9">
            <v:line style="position:absolute" from="0,4" to="464,4" stroked="true" strokeweight=".405pt" strokecolor="#231f20">
              <v:stroke dashstyle="solid"/>
            </v:line>
          </v:group>
        </w:pict>
      </w:r>
      <w:r>
        <w:rPr>
          <w:rFonts w:ascii="Georgia"/>
          <w:sz w:val="2"/>
        </w:rPr>
      </w:r>
    </w:p>
    <w:p>
      <w:pPr>
        <w:spacing w:line="129" w:lineRule="exact" w:before="68"/>
        <w:ind w:left="293" w:right="0" w:firstLine="0"/>
        <w:jc w:val="left"/>
        <w:rPr>
          <w:rFonts w:ascii="Georgia"/>
          <w:sz w:val="20"/>
        </w:rPr>
      </w:pPr>
      <w:r>
        <w:rPr/>
        <w:br w:type="column"/>
      </w:r>
      <w:r>
        <w:rPr>
          <w:rFonts w:ascii="Arial"/>
          <w:i/>
          <w:color w:val="231F20"/>
          <w:w w:val="105"/>
          <w:sz w:val="20"/>
        </w:rPr>
        <w:t>J</w:t>
      </w:r>
      <w:r>
        <w:rPr>
          <w:rFonts w:ascii="Arial"/>
          <w:i/>
          <w:color w:val="231F20"/>
          <w:w w:val="105"/>
          <w:sz w:val="20"/>
          <w:vertAlign w:val="superscript"/>
        </w:rPr>
        <w:t>c</w:t>
      </w:r>
      <w:r>
        <w:rPr>
          <w:rFonts w:ascii="Georgia"/>
          <w:color w:val="231F20"/>
          <w:w w:val="105"/>
          <w:sz w:val="20"/>
          <w:vertAlign w:val="baseline"/>
        </w:rPr>
        <w:t>(</w:t>
      </w:r>
      <w:r>
        <w:rPr>
          <w:rFonts w:ascii="Georgia"/>
          <w:b/>
          <w:color w:val="231F20"/>
          <w:w w:val="105"/>
          <w:sz w:val="20"/>
          <w:vertAlign w:val="baseline"/>
        </w:rPr>
        <w:t>y</w:t>
      </w:r>
      <w:r>
        <w:rPr>
          <w:rFonts w:ascii="Georgia"/>
          <w:color w:val="231F20"/>
          <w:w w:val="105"/>
          <w:sz w:val="20"/>
          <w:vertAlign w:val="baseline"/>
        </w:rPr>
        <w:t>)</w:t>
      </w:r>
    </w:p>
    <w:p>
      <w:pPr>
        <w:pStyle w:val="BodyText"/>
        <w:spacing w:before="2"/>
        <w:rPr>
          <w:rFonts w:ascii="Georgia"/>
          <w:sz w:val="12"/>
        </w:rPr>
      </w:pPr>
    </w:p>
    <w:p>
      <w:pPr>
        <w:pStyle w:val="BodyText"/>
        <w:spacing w:line="20" w:lineRule="exact"/>
        <w:ind w:left="288" w:right="-28"/>
        <w:rPr>
          <w:rFonts w:ascii="Georgia"/>
          <w:sz w:val="2"/>
        </w:rPr>
      </w:pPr>
      <w:r>
        <w:rPr>
          <w:rFonts w:ascii="Georgia"/>
          <w:sz w:val="2"/>
        </w:rPr>
        <w:pict>
          <v:group style="width:24.5pt;height:.45pt;mso-position-horizontal-relative:char;mso-position-vertical-relative:line" coordorigin="0,0" coordsize="490,9">
            <v:line style="position:absolute" from="0,4" to="490,4" stroked="true" strokeweight=".405pt" strokecolor="#231f20">
              <v:stroke dashstyle="solid"/>
            </v:line>
          </v:group>
        </w:pict>
      </w:r>
      <w:r>
        <w:rPr>
          <w:rFonts w:ascii="Georgia"/>
          <w:sz w:val="2"/>
        </w:rPr>
      </w:r>
    </w:p>
    <w:p>
      <w:pPr>
        <w:pStyle w:val="BodyText"/>
        <w:spacing w:line="198" w:lineRule="exact"/>
        <w:ind w:left="293"/>
      </w:pPr>
      <w:r>
        <w:rPr/>
        <w:br w:type="column"/>
      </w:r>
      <w:r>
        <w:rPr>
          <w:color w:val="231F20"/>
        </w:rPr>
        <w:t>transmission is not always constant in a patch. In the next</w:t>
      </w:r>
    </w:p>
    <w:p>
      <w:pPr>
        <w:spacing w:after="0" w:line="198" w:lineRule="exact"/>
        <w:sectPr>
          <w:type w:val="continuous"/>
          <w:pgSz w:w="11900" w:h="16840"/>
          <w:pgMar w:top="1600" w:bottom="280" w:left="860" w:right="880"/>
          <w:cols w:num="4" w:equalWidth="0">
            <w:col w:w="1138" w:space="40"/>
            <w:col w:w="1216" w:space="994"/>
            <w:col w:w="824" w:space="812"/>
            <w:col w:w="5136"/>
          </w:cols>
        </w:sectPr>
      </w:pPr>
    </w:p>
    <w:p>
      <w:pPr>
        <w:pStyle w:val="BodyText"/>
        <w:tabs>
          <w:tab w:pos="4195" w:val="left" w:leader="none"/>
        </w:tabs>
        <w:spacing w:line="171" w:lineRule="exact"/>
        <w:ind w:left="2251"/>
        <w:rPr>
          <w:rFonts w:ascii="Georgia"/>
        </w:rPr>
      </w:pPr>
      <w:r>
        <w:rPr/>
        <w:pict>
          <v:shape style="position:absolute;margin-left:523.450562pt;margin-top:-32.657650pt;width:7.75pt;height:17.3pt;mso-position-horizontal-relative:page;mso-position-vertical-relative:paragraph;z-index:-18088" type="#_x0000_t202" filled="false" stroked="false">
            <v:textbox inset="0,0,0,0">
              <w:txbxContent>
                <w:p>
                  <w:pPr>
                    <w:pStyle w:val="BodyText"/>
                    <w:spacing w:line="202" w:lineRule="exact"/>
                    <w:rPr>
                      <w:rFonts w:ascii="DejaVu Sans" w:hAnsi="DejaVu Sans"/>
                    </w:rPr>
                  </w:pPr>
                  <w:r>
                    <w:rPr>
                      <w:rFonts w:ascii="DejaVu Sans" w:hAnsi="DejaVu Sans"/>
                      <w:color w:val="231F20"/>
                      <w:w w:val="92"/>
                    </w:rPr>
                    <w:t>×</w:t>
                  </w:r>
                </w:p>
              </w:txbxContent>
            </v:textbox>
            <w10:wrap type="none"/>
          </v:shape>
        </w:pict>
      </w:r>
      <w:r>
        <w:rPr/>
        <w:pict>
          <v:shape style="position:absolute;margin-left:241.046997pt;margin-top:7.939114pt;width:3.6pt;height:7pt;mso-position-horizontal-relative:page;mso-position-vertical-relative:paragraph;z-index:1672" type="#_x0000_t202" filled="false" stroked="false">
            <v:textbox inset="0,0,0,0">
              <w:txbxContent>
                <w:p>
                  <w:pPr>
                    <w:spacing w:line="134" w:lineRule="exact" w:before="0"/>
                    <w:ind w:left="0" w:right="0" w:firstLine="0"/>
                    <w:jc w:val="left"/>
                    <w:rPr>
                      <w:rFonts w:ascii="Arial"/>
                      <w:i/>
                      <w:sz w:val="14"/>
                    </w:rPr>
                  </w:pPr>
                  <w:r>
                    <w:rPr>
                      <w:rFonts w:ascii="Arial"/>
                      <w:i/>
                      <w:color w:val="231F20"/>
                      <w:w w:val="101"/>
                      <w:sz w:val="14"/>
                    </w:rPr>
                    <w:t>c</w:t>
                  </w:r>
                </w:p>
              </w:txbxContent>
            </v:textbox>
            <w10:wrap type="none"/>
          </v:shape>
        </w:pict>
      </w:r>
      <w:r>
        <w:rPr/>
        <w:pict>
          <v:shape style="position:absolute;margin-left:123.453003pt;margin-top:7.939114pt;width:3.6pt;height:7pt;mso-position-horizontal-relative:page;mso-position-vertical-relative:paragraph;z-index:-18040" type="#_x0000_t202" filled="false" stroked="false">
            <v:textbox inset="0,0,0,0">
              <w:txbxContent>
                <w:p>
                  <w:pPr>
                    <w:spacing w:line="134" w:lineRule="exact" w:before="0"/>
                    <w:ind w:left="0" w:right="0" w:firstLine="0"/>
                    <w:jc w:val="left"/>
                    <w:rPr>
                      <w:rFonts w:ascii="Arial"/>
                      <w:i/>
                      <w:sz w:val="14"/>
                    </w:rPr>
                  </w:pPr>
                  <w:r>
                    <w:rPr>
                      <w:rFonts w:ascii="Arial"/>
                      <w:i/>
                      <w:color w:val="231F20"/>
                      <w:w w:val="101"/>
                      <w:sz w:val="14"/>
                    </w:rPr>
                    <w:t>c</w:t>
                  </w:r>
                </w:p>
              </w:txbxContent>
            </v:textbox>
            <w10:wrap type="none"/>
          </v:shape>
        </w:pict>
      </w:r>
      <w:r>
        <w:rPr>
          <w:rFonts w:ascii="Arial"/>
          <w:i/>
          <w:color w:val="231F20"/>
        </w:rPr>
        <w:t>t</w:t>
      </w:r>
      <w:r>
        <w:rPr>
          <w:rFonts w:ascii="Georgia"/>
          <w:color w:val="231F20"/>
        </w:rPr>
        <w:t>(</w:t>
      </w:r>
      <w:r>
        <w:rPr>
          <w:rFonts w:ascii="Georgia"/>
          <w:b/>
          <w:color w:val="231F20"/>
        </w:rPr>
        <w:t>x</w:t>
      </w:r>
      <w:r>
        <w:rPr>
          <w:rFonts w:ascii="Georgia"/>
          <w:color w:val="231F20"/>
        </w:rPr>
        <w:t>) min(</w:t>
      </w:r>
      <w:r>
        <w:rPr>
          <w:rFonts w:ascii="Georgia"/>
          <w:color w:val="231F20"/>
          <w:spacing w:val="32"/>
        </w:rPr>
        <w:t> </w:t>
      </w:r>
      <w:r>
        <w:rPr>
          <w:rFonts w:ascii="Georgia"/>
          <w:color w:val="231F20"/>
        </w:rPr>
        <w:t>min </w:t>
      </w:r>
      <w:r>
        <w:rPr>
          <w:rFonts w:ascii="Georgia"/>
          <w:color w:val="231F20"/>
          <w:spacing w:val="2"/>
        </w:rPr>
        <w:t> </w:t>
      </w:r>
      <w:r>
        <w:rPr>
          <w:rFonts w:ascii="Georgia"/>
          <w:color w:val="231F20"/>
        </w:rPr>
        <w:t>(</w:t>
        <w:tab/>
        <w:t>))</w:t>
      </w:r>
    </w:p>
    <w:p>
      <w:pPr>
        <w:pStyle w:val="BodyText"/>
        <w:spacing w:line="140" w:lineRule="exact" w:before="32"/>
        <w:ind w:left="926"/>
      </w:pPr>
      <w:r>
        <w:rPr/>
        <w:br w:type="column"/>
      </w:r>
      <w:r>
        <w:rPr>
          <w:color w:val="231F20"/>
        </w:rPr>
        <w:t>subsection, we refine this map using a soft matting method.</w:t>
      </w:r>
    </w:p>
    <w:p>
      <w:pPr>
        <w:spacing w:after="0" w:line="140" w:lineRule="exact"/>
        <w:sectPr>
          <w:type w:val="continuous"/>
          <w:pgSz w:w="11900" w:h="16840"/>
          <w:pgMar w:top="1600" w:bottom="280" w:left="860" w:right="880"/>
          <w:cols w:num="2" w:equalWidth="0">
            <w:col w:w="4351" w:space="40"/>
            <w:col w:w="5769"/>
          </w:cols>
        </w:sectPr>
      </w:pPr>
    </w:p>
    <w:p>
      <w:pPr>
        <w:tabs>
          <w:tab w:pos="703" w:val="left" w:leader="none"/>
          <w:tab w:pos="2762" w:val="left" w:leader="none"/>
          <w:tab w:pos="3041" w:val="left" w:leader="none"/>
        </w:tabs>
        <w:spacing w:line="193" w:lineRule="exact" w:before="0"/>
        <w:ind w:left="423" w:right="0" w:firstLine="0"/>
        <w:jc w:val="left"/>
        <w:rPr>
          <w:rFonts w:ascii="Arial" w:hAnsi="Arial"/>
          <w:i/>
          <w:sz w:val="20"/>
        </w:rPr>
      </w:pPr>
      <w:r>
        <w:rPr>
          <w:rFonts w:ascii="Arial" w:hAnsi="Arial"/>
          <w:i/>
          <w:color w:val="231F20"/>
          <w:position w:val="2"/>
          <w:sz w:val="14"/>
        </w:rPr>
        <w:t>c</w:t>
        <w:tab/>
      </w:r>
      <w:r>
        <w:rPr>
          <w:rFonts w:ascii="Verdana" w:hAnsi="Verdana"/>
          <w:b/>
          <w:color w:val="231F20"/>
          <w:sz w:val="14"/>
        </w:rPr>
        <w:t>y</w:t>
      </w:r>
      <w:r>
        <w:rPr>
          <w:rFonts w:ascii="DejaVu Sans" w:hAnsi="DejaVu Sans"/>
          <w:color w:val="231F20"/>
          <w:sz w:val="14"/>
        </w:rPr>
        <w:t>∈</w:t>
      </w:r>
      <w:r>
        <w:rPr>
          <w:rFonts w:ascii="Verdana" w:hAnsi="Verdana"/>
          <w:color w:val="231F20"/>
          <w:sz w:val="14"/>
        </w:rPr>
        <w:t>Ω(</w:t>
      </w:r>
      <w:r>
        <w:rPr>
          <w:rFonts w:ascii="Verdana" w:hAnsi="Verdana"/>
          <w:b/>
          <w:color w:val="231F20"/>
          <w:sz w:val="14"/>
        </w:rPr>
        <w:t>x</w:t>
      </w:r>
      <w:r>
        <w:rPr>
          <w:rFonts w:ascii="Verdana" w:hAnsi="Verdana"/>
          <w:color w:val="231F20"/>
          <w:sz w:val="14"/>
        </w:rPr>
        <w:t>)  </w:t>
      </w:r>
      <w:r>
        <w:rPr>
          <w:rFonts w:ascii="Verdana" w:hAnsi="Verdana"/>
          <w:color w:val="231F20"/>
          <w:spacing w:val="6"/>
          <w:sz w:val="14"/>
        </w:rPr>
        <w:t> </w:t>
      </w:r>
      <w:r>
        <w:rPr>
          <w:rFonts w:ascii="Arial" w:hAnsi="Arial"/>
          <w:i/>
          <w:color w:val="231F20"/>
          <w:sz w:val="20"/>
        </w:rPr>
        <w:t>A</w:t>
        <w:tab/>
      </w:r>
      <w:r>
        <w:rPr>
          <w:rFonts w:ascii="Arial" w:hAnsi="Arial"/>
          <w:i/>
          <w:color w:val="231F20"/>
          <w:position w:val="2"/>
          <w:sz w:val="14"/>
        </w:rPr>
        <w:t>c</w:t>
        <w:tab/>
      </w:r>
      <w:r>
        <w:rPr>
          <w:rFonts w:ascii="Verdana" w:hAnsi="Verdana"/>
          <w:b/>
          <w:color w:val="231F20"/>
          <w:sz w:val="14"/>
        </w:rPr>
        <w:t>y</w:t>
      </w:r>
      <w:r>
        <w:rPr>
          <w:rFonts w:ascii="DejaVu Sans" w:hAnsi="DejaVu Sans"/>
          <w:color w:val="231F20"/>
          <w:sz w:val="14"/>
        </w:rPr>
        <w:t>∈</w:t>
      </w:r>
      <w:r>
        <w:rPr>
          <w:rFonts w:ascii="Verdana" w:hAnsi="Verdana"/>
          <w:color w:val="231F20"/>
          <w:sz w:val="14"/>
        </w:rPr>
        <w:t>Ω(</w:t>
      </w:r>
      <w:r>
        <w:rPr>
          <w:rFonts w:ascii="Verdana" w:hAnsi="Verdana"/>
          <w:b/>
          <w:color w:val="231F20"/>
          <w:sz w:val="14"/>
        </w:rPr>
        <w:t>x</w:t>
      </w:r>
      <w:r>
        <w:rPr>
          <w:rFonts w:ascii="Verdana" w:hAnsi="Verdana"/>
          <w:color w:val="231F20"/>
          <w:sz w:val="14"/>
        </w:rPr>
        <w:t>)</w:t>
      </w:r>
      <w:r>
        <w:rPr>
          <w:rFonts w:ascii="Verdana" w:hAnsi="Verdana"/>
          <w:color w:val="231F20"/>
          <w:spacing w:val="15"/>
          <w:sz w:val="14"/>
        </w:rPr>
        <w:t> </w:t>
      </w:r>
      <w:r>
        <w:rPr>
          <w:rFonts w:ascii="Arial" w:hAnsi="Arial"/>
          <w:i/>
          <w:color w:val="231F20"/>
          <w:sz w:val="20"/>
        </w:rPr>
        <w:t>A</w:t>
      </w:r>
    </w:p>
    <w:p>
      <w:pPr>
        <w:spacing w:after="0" w:line="193" w:lineRule="exact"/>
        <w:jc w:val="left"/>
        <w:rPr>
          <w:rFonts w:ascii="Arial" w:hAnsi="Arial"/>
          <w:sz w:val="20"/>
        </w:rPr>
        <w:sectPr>
          <w:type w:val="continuous"/>
          <w:pgSz w:w="11900" w:h="16840"/>
          <w:pgMar w:top="1600" w:bottom="280" w:left="860" w:right="880"/>
        </w:sectPr>
      </w:pPr>
    </w:p>
    <w:p>
      <w:pPr>
        <w:tabs>
          <w:tab w:pos="1340" w:val="left" w:leader="none"/>
        </w:tabs>
        <w:spacing w:before="38"/>
        <w:ind w:left="0" w:right="38" w:firstLine="0"/>
        <w:jc w:val="right"/>
        <w:rPr>
          <w:sz w:val="20"/>
        </w:rPr>
      </w:pPr>
      <w:r>
        <w:rPr>
          <w:rFonts w:ascii="Georgia" w:hAnsi="Georgia"/>
          <w:color w:val="231F20"/>
          <w:w w:val="105"/>
          <w:sz w:val="20"/>
        </w:rPr>
        <w:t>+(1</w:t>
      </w:r>
      <w:r>
        <w:rPr>
          <w:rFonts w:ascii="Georgia" w:hAnsi="Georgia"/>
          <w:color w:val="231F20"/>
          <w:spacing w:val="-5"/>
          <w:w w:val="105"/>
          <w:sz w:val="20"/>
        </w:rPr>
        <w:t> </w:t>
      </w:r>
      <w:r>
        <w:rPr>
          <w:rFonts w:ascii="DejaVu Sans" w:hAnsi="DejaVu Sans"/>
          <w:color w:val="231F20"/>
          <w:w w:val="105"/>
          <w:sz w:val="20"/>
        </w:rPr>
        <w:t>−</w:t>
      </w:r>
      <w:r>
        <w:rPr>
          <w:rFonts w:ascii="DejaVu Sans" w:hAnsi="DejaVu Sans"/>
          <w:color w:val="231F20"/>
          <w:spacing w:val="-22"/>
          <w:w w:val="105"/>
          <w:sz w:val="20"/>
        </w:rPr>
        <w:t> </w:t>
      </w:r>
      <w:r>
        <w:rPr>
          <w:rFonts w:ascii="Arial" w:hAnsi="Arial"/>
          <w:i/>
          <w:color w:val="231F20"/>
          <w:spacing w:val="-15"/>
          <w:w w:val="105"/>
          <w:sz w:val="20"/>
        </w:rPr>
        <w:t>t</w:t>
      </w:r>
      <w:r>
        <w:rPr>
          <w:rFonts w:ascii="Georgia" w:hAnsi="Georgia"/>
          <w:color w:val="231F20"/>
          <w:spacing w:val="-15"/>
          <w:w w:val="105"/>
          <w:position w:val="4"/>
          <w:sz w:val="20"/>
        </w:rPr>
        <w:t>˜</w:t>
      </w:r>
      <w:r>
        <w:rPr>
          <w:rFonts w:ascii="Georgia" w:hAnsi="Georgia"/>
          <w:color w:val="231F20"/>
          <w:spacing w:val="-15"/>
          <w:w w:val="105"/>
          <w:sz w:val="20"/>
        </w:rPr>
        <w:t>(</w:t>
      </w:r>
      <w:r>
        <w:rPr>
          <w:rFonts w:ascii="Georgia" w:hAnsi="Georgia"/>
          <w:b/>
          <w:color w:val="231F20"/>
          <w:spacing w:val="-15"/>
          <w:w w:val="105"/>
          <w:sz w:val="20"/>
        </w:rPr>
        <w:t>x</w:t>
      </w:r>
      <w:r>
        <w:rPr>
          <w:rFonts w:ascii="Georgia" w:hAnsi="Georgia"/>
          <w:color w:val="231F20"/>
          <w:spacing w:val="-15"/>
          <w:w w:val="105"/>
          <w:sz w:val="20"/>
        </w:rPr>
        <w:t>))</w:t>
      </w:r>
      <w:r>
        <w:rPr>
          <w:rFonts w:ascii="Arial" w:hAnsi="Arial"/>
          <w:i/>
          <w:color w:val="231F20"/>
          <w:spacing w:val="-15"/>
          <w:w w:val="105"/>
          <w:sz w:val="20"/>
        </w:rPr>
        <w:t>.</w:t>
        <w:tab/>
      </w:r>
      <w:r>
        <w:rPr>
          <w:color w:val="231F20"/>
          <w:spacing w:val="-1"/>
          <w:sz w:val="20"/>
        </w:rPr>
        <w:t>(8)</w:t>
      </w:r>
    </w:p>
    <w:p>
      <w:pPr>
        <w:pStyle w:val="BodyText"/>
        <w:spacing w:before="202"/>
        <w:ind w:right="38"/>
        <w:jc w:val="right"/>
      </w:pPr>
      <w:r>
        <w:rPr>
          <w:color w:val="231F20"/>
        </w:rPr>
        <w:t>According</w:t>
      </w:r>
      <w:r>
        <w:rPr>
          <w:color w:val="231F20"/>
          <w:spacing w:val="21"/>
        </w:rPr>
        <w:t> </w:t>
      </w:r>
      <w:r>
        <w:rPr>
          <w:color w:val="231F20"/>
        </w:rPr>
        <w:t>to</w:t>
      </w:r>
      <w:r>
        <w:rPr>
          <w:color w:val="231F20"/>
          <w:spacing w:val="21"/>
        </w:rPr>
        <w:t> </w:t>
      </w:r>
      <w:r>
        <w:rPr>
          <w:color w:val="231F20"/>
        </w:rPr>
        <w:t>the</w:t>
      </w:r>
      <w:r>
        <w:rPr>
          <w:color w:val="231F20"/>
          <w:spacing w:val="21"/>
        </w:rPr>
        <w:t> </w:t>
      </w:r>
      <w:r>
        <w:rPr>
          <w:color w:val="231F20"/>
        </w:rPr>
        <w:t>dark</w:t>
      </w:r>
      <w:r>
        <w:rPr>
          <w:color w:val="231F20"/>
          <w:spacing w:val="22"/>
        </w:rPr>
        <w:t> </w:t>
      </w:r>
      <w:r>
        <w:rPr>
          <w:color w:val="231F20"/>
        </w:rPr>
        <w:t>channel</w:t>
      </w:r>
      <w:r>
        <w:rPr>
          <w:color w:val="231F20"/>
          <w:spacing w:val="21"/>
        </w:rPr>
        <w:t> </w:t>
      </w:r>
      <w:r>
        <w:rPr>
          <w:color w:val="231F20"/>
          <w:spacing w:val="-2"/>
        </w:rPr>
        <w:t>prior,</w:t>
      </w:r>
      <w:r>
        <w:rPr>
          <w:color w:val="231F20"/>
          <w:spacing w:val="28"/>
        </w:rPr>
        <w:t> </w:t>
      </w:r>
      <w:r>
        <w:rPr>
          <w:color w:val="231F20"/>
        </w:rPr>
        <w:t>the</w:t>
      </w:r>
      <w:r>
        <w:rPr>
          <w:color w:val="231F20"/>
          <w:spacing w:val="21"/>
        </w:rPr>
        <w:t> </w:t>
      </w:r>
      <w:r>
        <w:rPr>
          <w:color w:val="231F20"/>
        </w:rPr>
        <w:t>dark</w:t>
      </w:r>
      <w:r>
        <w:rPr>
          <w:color w:val="231F20"/>
          <w:spacing w:val="22"/>
        </w:rPr>
        <w:t> </w:t>
      </w:r>
      <w:r>
        <w:rPr>
          <w:color w:val="231F20"/>
        </w:rPr>
        <w:t>channel</w:t>
      </w:r>
    </w:p>
    <w:p>
      <w:pPr>
        <w:pStyle w:val="BodyText"/>
        <w:spacing w:before="8"/>
        <w:ind w:left="142"/>
      </w:pPr>
      <w:r>
        <w:rPr>
          <w:rFonts w:ascii="Arial"/>
          <w:i/>
          <w:color w:val="231F20"/>
        </w:rPr>
        <w:t>J</w:t>
      </w:r>
      <w:r>
        <w:rPr>
          <w:rFonts w:ascii="Arial"/>
          <w:i/>
          <w:color w:val="231F20"/>
          <w:vertAlign w:val="superscript"/>
        </w:rPr>
        <w:t>dark</w:t>
      </w:r>
      <w:r>
        <w:rPr>
          <w:rFonts w:ascii="Arial"/>
          <w:i/>
          <w:color w:val="231F20"/>
          <w:vertAlign w:val="baseline"/>
        </w:rPr>
        <w:t> </w:t>
      </w:r>
      <w:r>
        <w:rPr>
          <w:color w:val="231F20"/>
          <w:vertAlign w:val="baseline"/>
        </w:rPr>
        <w:t>of the haze-free radiance </w:t>
      </w:r>
      <w:r>
        <w:rPr>
          <w:rFonts w:ascii="Georgia"/>
          <w:b/>
          <w:color w:val="231F20"/>
          <w:vertAlign w:val="baseline"/>
        </w:rPr>
        <w:t>J </w:t>
      </w:r>
      <w:r>
        <w:rPr>
          <w:color w:val="231F20"/>
          <w:vertAlign w:val="baseline"/>
        </w:rPr>
        <w:t>should tend to be zero:</w:t>
      </w:r>
    </w:p>
    <w:p>
      <w:pPr>
        <w:pStyle w:val="Heading3"/>
        <w:numPr>
          <w:ilvl w:val="1"/>
          <w:numId w:val="1"/>
        </w:numPr>
        <w:tabs>
          <w:tab w:pos="526" w:val="left" w:leader="none"/>
        </w:tabs>
        <w:spacing w:line="240" w:lineRule="auto" w:before="111" w:after="0"/>
        <w:ind w:left="525" w:right="0" w:hanging="383"/>
        <w:jc w:val="left"/>
      </w:pPr>
      <w:r>
        <w:rPr>
          <w:color w:val="231F20"/>
          <w:spacing w:val="-1"/>
          <w:w w:val="99"/>
        </w:rPr>
        <w:br w:type="column"/>
      </w:r>
      <w:r>
        <w:rPr>
          <w:color w:val="231F20"/>
        </w:rPr>
        <w:t>Soft</w:t>
      </w:r>
      <w:r>
        <w:rPr>
          <w:color w:val="231F20"/>
          <w:spacing w:val="-2"/>
        </w:rPr>
        <w:t> </w:t>
      </w:r>
      <w:r>
        <w:rPr>
          <w:color w:val="231F20"/>
        </w:rPr>
        <w:t>Matting</w:t>
      </w:r>
    </w:p>
    <w:p>
      <w:pPr>
        <w:pStyle w:val="BodyText"/>
        <w:spacing w:line="249" w:lineRule="auto" w:before="126"/>
        <w:ind w:left="142" w:right="115" w:firstLine="239"/>
        <w:jc w:val="both"/>
      </w:pPr>
      <w:r>
        <w:rPr>
          <w:color w:val="231F20"/>
          <w:spacing w:val="-9"/>
        </w:rPr>
        <w:t>We </w:t>
      </w:r>
      <w:r>
        <w:rPr>
          <w:color w:val="231F20"/>
        </w:rPr>
        <w:t>notice that the haze imaging Equation (</w:t>
      </w:r>
      <w:r>
        <w:rPr>
          <w:color w:val="FF0000"/>
        </w:rPr>
        <w:t>1</w:t>
      </w:r>
      <w:r>
        <w:rPr>
          <w:color w:val="231F20"/>
        </w:rPr>
        <w:t>) has a sim- ilar form with the image matting equation. A transmission map is exactly an alpha map. Therefore, we apply a soft</w:t>
      </w:r>
    </w:p>
    <w:p>
      <w:pPr>
        <w:spacing w:after="0" w:line="249" w:lineRule="auto"/>
        <w:jc w:val="both"/>
        <w:sectPr>
          <w:type w:val="continuous"/>
          <w:pgSz w:w="11900" w:h="16840"/>
          <w:pgMar w:top="1600" w:bottom="280" w:left="860" w:right="880"/>
          <w:cols w:num="2" w:equalWidth="0">
            <w:col w:w="4908" w:space="267"/>
            <w:col w:w="4985"/>
          </w:cols>
        </w:sectPr>
      </w:pPr>
    </w:p>
    <w:p>
      <w:pPr>
        <w:spacing w:line="180" w:lineRule="exact" w:before="0"/>
        <w:ind w:left="950" w:right="0" w:firstLine="0"/>
        <w:jc w:val="left"/>
        <w:rPr>
          <w:rFonts w:ascii="Georgia"/>
          <w:sz w:val="20"/>
        </w:rPr>
      </w:pPr>
      <w:r>
        <w:rPr>
          <w:rFonts w:ascii="Arial"/>
          <w:i/>
          <w:color w:val="231F20"/>
          <w:w w:val="105"/>
          <w:sz w:val="20"/>
        </w:rPr>
        <w:t>J</w:t>
      </w:r>
      <w:r>
        <w:rPr>
          <w:rFonts w:ascii="Arial"/>
          <w:i/>
          <w:color w:val="231F20"/>
          <w:w w:val="105"/>
          <w:sz w:val="20"/>
          <w:vertAlign w:val="superscript"/>
        </w:rPr>
        <w:t>dark</w:t>
      </w:r>
      <w:r>
        <w:rPr>
          <w:rFonts w:ascii="Georgia"/>
          <w:color w:val="231F20"/>
          <w:w w:val="105"/>
          <w:sz w:val="20"/>
          <w:vertAlign w:val="baseline"/>
        </w:rPr>
        <w:t>(</w:t>
      </w:r>
      <w:r>
        <w:rPr>
          <w:rFonts w:ascii="Georgia"/>
          <w:b/>
          <w:color w:val="231F20"/>
          <w:w w:val="105"/>
          <w:sz w:val="20"/>
          <w:vertAlign w:val="baseline"/>
        </w:rPr>
        <w:t>x</w:t>
      </w:r>
      <w:r>
        <w:rPr>
          <w:rFonts w:ascii="Georgia"/>
          <w:color w:val="231F20"/>
          <w:w w:val="105"/>
          <w:sz w:val="20"/>
          <w:vertAlign w:val="baseline"/>
        </w:rPr>
        <w:t>) = min( min</w:t>
      </w:r>
    </w:p>
    <w:p>
      <w:pPr>
        <w:tabs>
          <w:tab w:pos="1782" w:val="left" w:leader="none"/>
        </w:tabs>
        <w:spacing w:line="180" w:lineRule="exact" w:before="0"/>
        <w:ind w:left="63" w:right="0" w:firstLine="0"/>
        <w:jc w:val="left"/>
        <w:rPr>
          <w:sz w:val="20"/>
        </w:rPr>
      </w:pPr>
      <w:r>
        <w:rPr/>
        <w:br w:type="column"/>
      </w:r>
      <w:r>
        <w:rPr>
          <w:rFonts w:ascii="Georgia"/>
          <w:color w:val="231F20"/>
          <w:spacing w:val="3"/>
          <w:w w:val="105"/>
          <w:sz w:val="20"/>
        </w:rPr>
        <w:t>(</w:t>
      </w:r>
      <w:r>
        <w:rPr>
          <w:rFonts w:ascii="Arial"/>
          <w:i/>
          <w:color w:val="231F20"/>
          <w:spacing w:val="3"/>
          <w:w w:val="105"/>
          <w:sz w:val="20"/>
        </w:rPr>
        <w:t>J</w:t>
      </w:r>
      <w:r>
        <w:rPr>
          <w:rFonts w:ascii="Arial"/>
          <w:i/>
          <w:color w:val="231F20"/>
          <w:spacing w:val="3"/>
          <w:w w:val="105"/>
          <w:sz w:val="20"/>
          <w:vertAlign w:val="superscript"/>
        </w:rPr>
        <w:t>c</w:t>
      </w:r>
      <w:r>
        <w:rPr>
          <w:rFonts w:ascii="Georgia"/>
          <w:color w:val="231F20"/>
          <w:spacing w:val="3"/>
          <w:w w:val="105"/>
          <w:sz w:val="20"/>
          <w:vertAlign w:val="baseline"/>
        </w:rPr>
        <w:t>(</w:t>
      </w:r>
      <w:r>
        <w:rPr>
          <w:rFonts w:ascii="Georgia"/>
          <w:b/>
          <w:color w:val="231F20"/>
          <w:spacing w:val="3"/>
          <w:w w:val="105"/>
          <w:sz w:val="20"/>
          <w:vertAlign w:val="baseline"/>
        </w:rPr>
        <w:t>y</w:t>
      </w:r>
      <w:r>
        <w:rPr>
          <w:rFonts w:ascii="Georgia"/>
          <w:color w:val="231F20"/>
          <w:spacing w:val="3"/>
          <w:w w:val="105"/>
          <w:sz w:val="20"/>
          <w:vertAlign w:val="baseline"/>
        </w:rPr>
        <w:t>)))</w:t>
      </w:r>
      <w:r>
        <w:rPr>
          <w:rFonts w:ascii="Georgia"/>
          <w:color w:val="231F20"/>
          <w:spacing w:val="2"/>
          <w:w w:val="105"/>
          <w:sz w:val="20"/>
          <w:vertAlign w:val="baseline"/>
        </w:rPr>
        <w:t> </w:t>
      </w:r>
      <w:r>
        <w:rPr>
          <w:rFonts w:ascii="Georgia"/>
          <w:color w:val="231F20"/>
          <w:w w:val="105"/>
          <w:sz w:val="20"/>
          <w:vertAlign w:val="baseline"/>
        </w:rPr>
        <w:t>=</w:t>
      </w:r>
      <w:r>
        <w:rPr>
          <w:rFonts w:ascii="Georgia"/>
          <w:color w:val="231F20"/>
          <w:spacing w:val="2"/>
          <w:w w:val="105"/>
          <w:sz w:val="20"/>
          <w:vertAlign w:val="baseline"/>
        </w:rPr>
        <w:t> </w:t>
      </w:r>
      <w:r>
        <w:rPr>
          <w:rFonts w:ascii="Georgia"/>
          <w:color w:val="231F20"/>
          <w:w w:val="105"/>
          <w:sz w:val="20"/>
          <w:vertAlign w:val="baseline"/>
        </w:rPr>
        <w:t>0</w:t>
      </w:r>
      <w:r>
        <w:rPr>
          <w:rFonts w:ascii="Arial"/>
          <w:i/>
          <w:color w:val="231F20"/>
          <w:w w:val="105"/>
          <w:sz w:val="20"/>
          <w:vertAlign w:val="baseline"/>
        </w:rPr>
        <w:t>.</w:t>
        <w:tab/>
      </w:r>
      <w:r>
        <w:rPr>
          <w:color w:val="231F20"/>
          <w:w w:val="95"/>
          <w:sz w:val="20"/>
          <w:vertAlign w:val="baseline"/>
        </w:rPr>
        <w:t>(9)</w:t>
      </w:r>
    </w:p>
    <w:p>
      <w:pPr>
        <w:pStyle w:val="BodyText"/>
        <w:spacing w:line="180" w:lineRule="exact"/>
        <w:ind w:left="410"/>
      </w:pPr>
      <w:r>
        <w:rPr/>
        <w:br w:type="column"/>
      </w:r>
      <w:r>
        <w:rPr>
          <w:color w:val="231F20"/>
        </w:rPr>
        <w:t>matting algorithm [</w:t>
      </w:r>
      <w:r>
        <w:rPr>
          <w:color w:val="00FF00"/>
        </w:rPr>
        <w:t>7</w:t>
      </w:r>
      <w:r>
        <w:rPr>
          <w:color w:val="231F20"/>
        </w:rPr>
        <w:t>] to refine the transmission.</w:t>
      </w:r>
    </w:p>
    <w:p>
      <w:pPr>
        <w:spacing w:after="0" w:line="180" w:lineRule="exact"/>
        <w:sectPr>
          <w:type w:val="continuous"/>
          <w:pgSz w:w="11900" w:h="16840"/>
          <w:pgMar w:top="1600" w:bottom="280" w:left="860" w:right="880"/>
          <w:cols w:num="3" w:equalWidth="0">
            <w:col w:w="2812" w:space="40"/>
            <w:col w:w="2016" w:space="39"/>
            <w:col w:w="5253"/>
          </w:cols>
        </w:sectPr>
      </w:pPr>
    </w:p>
    <w:p>
      <w:pPr>
        <w:tabs>
          <w:tab w:pos="278" w:val="left" w:leader="none"/>
        </w:tabs>
        <w:spacing w:line="156" w:lineRule="exact" w:before="0"/>
        <w:ind w:left="0" w:right="38" w:firstLine="0"/>
        <w:jc w:val="right"/>
        <w:rPr>
          <w:rFonts w:ascii="Verdana" w:hAnsi="Verdana"/>
          <w:sz w:val="14"/>
        </w:rPr>
      </w:pPr>
      <w:r>
        <w:rPr>
          <w:rFonts w:ascii="Arial" w:hAnsi="Arial"/>
          <w:i/>
          <w:color w:val="231F20"/>
          <w:position w:val="2"/>
          <w:sz w:val="14"/>
        </w:rPr>
        <w:t>c</w:t>
        <w:tab/>
      </w:r>
      <w:r>
        <w:rPr>
          <w:rFonts w:ascii="Verdana" w:hAnsi="Verdana"/>
          <w:b/>
          <w:color w:val="231F20"/>
          <w:spacing w:val="-1"/>
          <w:w w:val="95"/>
          <w:sz w:val="14"/>
        </w:rPr>
        <w:t>y</w:t>
      </w:r>
      <w:r>
        <w:rPr>
          <w:rFonts w:ascii="DejaVu Sans" w:hAnsi="DejaVu Sans"/>
          <w:color w:val="231F20"/>
          <w:spacing w:val="-1"/>
          <w:w w:val="95"/>
          <w:sz w:val="14"/>
        </w:rPr>
        <w:t>∈</w:t>
      </w:r>
      <w:r>
        <w:rPr>
          <w:rFonts w:ascii="Verdana" w:hAnsi="Verdana"/>
          <w:color w:val="231F20"/>
          <w:spacing w:val="-1"/>
          <w:w w:val="95"/>
          <w:sz w:val="14"/>
        </w:rPr>
        <w:t>Ω(</w:t>
      </w:r>
      <w:r>
        <w:rPr>
          <w:rFonts w:ascii="Verdana" w:hAnsi="Verdana"/>
          <w:b/>
          <w:color w:val="231F20"/>
          <w:spacing w:val="-1"/>
          <w:w w:val="95"/>
          <w:sz w:val="14"/>
        </w:rPr>
        <w:t>x</w:t>
      </w:r>
      <w:r>
        <w:rPr>
          <w:rFonts w:ascii="Verdana" w:hAnsi="Verdana"/>
          <w:color w:val="231F20"/>
          <w:spacing w:val="-1"/>
          <w:w w:val="95"/>
          <w:sz w:val="14"/>
        </w:rPr>
        <w:t>)</w:t>
      </w:r>
    </w:p>
    <w:p>
      <w:pPr>
        <w:pStyle w:val="BodyText"/>
        <w:spacing w:line="193" w:lineRule="exact" w:before="60"/>
        <w:ind w:left="2098"/>
      </w:pPr>
      <w:r>
        <w:rPr/>
        <w:br w:type="column"/>
      </w:r>
      <w:r>
        <w:rPr>
          <w:color w:val="231F20"/>
        </w:rPr>
        <w:t>Denote the refined transmission map by </w:t>
      </w:r>
      <w:r>
        <w:rPr>
          <w:rFonts w:ascii="Arial"/>
          <w:i/>
          <w:color w:val="231F20"/>
        </w:rPr>
        <w:t>t</w:t>
      </w:r>
      <w:r>
        <w:rPr>
          <w:rFonts w:ascii="Georgia"/>
          <w:color w:val="231F20"/>
        </w:rPr>
        <w:t>(</w:t>
      </w:r>
      <w:r>
        <w:rPr>
          <w:rFonts w:ascii="Georgia"/>
          <w:b/>
          <w:color w:val="231F20"/>
        </w:rPr>
        <w:t>x</w:t>
      </w:r>
      <w:r>
        <w:rPr>
          <w:rFonts w:ascii="Georgia"/>
          <w:color w:val="231F20"/>
        </w:rPr>
        <w:t>)</w:t>
      </w:r>
      <w:r>
        <w:rPr>
          <w:color w:val="231F20"/>
        </w:rPr>
        <w:t>. Rewriting</w:t>
      </w:r>
    </w:p>
    <w:p>
      <w:pPr>
        <w:spacing w:after="0" w:line="193" w:lineRule="exact"/>
        <w:sectPr>
          <w:type w:val="continuous"/>
          <w:pgSz w:w="11900" w:h="16840"/>
          <w:pgMar w:top="1600" w:bottom="280" w:left="860" w:right="880"/>
          <w:cols w:num="2" w:equalWidth="0">
            <w:col w:w="2956" w:space="502"/>
            <w:col w:w="6702"/>
          </w:cols>
        </w:sectPr>
      </w:pPr>
    </w:p>
    <w:p>
      <w:pPr>
        <w:pStyle w:val="BodyText"/>
        <w:spacing w:before="90"/>
        <w:ind w:left="142"/>
      </w:pPr>
      <w:r>
        <w:rPr>
          <w:color w:val="231F20"/>
        </w:rPr>
        <w:t>As </w:t>
      </w:r>
      <w:r>
        <w:rPr>
          <w:rFonts w:ascii="Arial"/>
          <w:i/>
          <w:color w:val="231F20"/>
        </w:rPr>
        <w:t>A</w:t>
      </w:r>
      <w:r>
        <w:rPr>
          <w:rFonts w:ascii="Arial"/>
          <w:i/>
          <w:color w:val="231F20"/>
          <w:vertAlign w:val="superscript"/>
        </w:rPr>
        <w:t>c</w:t>
      </w:r>
      <w:r>
        <w:rPr>
          <w:rFonts w:ascii="Arial"/>
          <w:i/>
          <w:color w:val="231F20"/>
          <w:vertAlign w:val="baseline"/>
        </w:rPr>
        <w:t> </w:t>
      </w:r>
      <w:r>
        <w:rPr>
          <w:color w:val="231F20"/>
          <w:vertAlign w:val="baseline"/>
        </w:rPr>
        <w:t>is always positive, this leads to:</w:t>
      </w:r>
    </w:p>
    <w:p>
      <w:pPr>
        <w:pStyle w:val="BodyText"/>
        <w:tabs>
          <w:tab w:pos="4535" w:val="left" w:leader="none"/>
        </w:tabs>
        <w:spacing w:line="337" w:lineRule="exact" w:before="159"/>
        <w:ind w:left="1479"/>
      </w:pPr>
      <w:r>
        <w:rPr/>
        <w:pict>
          <v:line style="position:absolute;mso-position-horizontal-relative:page;mso-position-vertical-relative:paragraph;z-index:-18256" from="169.451996pt,22.527023pt" to="193.949996pt,22.527023pt" stroked="true" strokeweight=".405pt" strokecolor="#231f20">
            <v:stroke dashstyle="solid"/>
            <w10:wrap type="none"/>
          </v:line>
        </w:pict>
      </w:r>
      <w:r>
        <w:rPr>
          <w:rFonts w:ascii="Georgia"/>
          <w:color w:val="231F20"/>
        </w:rPr>
        <w:t>min(  min  ( </w:t>
      </w:r>
      <w:r>
        <w:rPr>
          <w:rFonts w:ascii="Arial"/>
          <w:i/>
          <w:color w:val="231F20"/>
          <w:spacing w:val="7"/>
          <w:position w:val="13"/>
        </w:rPr>
        <w:t>J</w:t>
      </w:r>
      <w:r>
        <w:rPr>
          <w:rFonts w:ascii="Arial"/>
          <w:i/>
          <w:color w:val="231F20"/>
          <w:spacing w:val="7"/>
          <w:position w:val="21"/>
          <w:sz w:val="14"/>
        </w:rPr>
        <w:t>c</w:t>
      </w:r>
      <w:r>
        <w:rPr>
          <w:rFonts w:ascii="Georgia"/>
          <w:color w:val="231F20"/>
          <w:spacing w:val="7"/>
          <w:position w:val="13"/>
        </w:rPr>
        <w:t>(</w:t>
      </w:r>
      <w:r>
        <w:rPr>
          <w:rFonts w:ascii="Georgia"/>
          <w:b/>
          <w:color w:val="231F20"/>
          <w:spacing w:val="7"/>
          <w:position w:val="13"/>
        </w:rPr>
        <w:t>y</w:t>
      </w:r>
      <w:r>
        <w:rPr>
          <w:rFonts w:ascii="Georgia"/>
          <w:color w:val="231F20"/>
          <w:spacing w:val="7"/>
          <w:position w:val="13"/>
        </w:rPr>
        <w:t>)</w:t>
      </w:r>
      <w:r>
        <w:rPr>
          <w:rFonts w:ascii="Georgia"/>
          <w:color w:val="231F20"/>
          <w:spacing w:val="7"/>
        </w:rPr>
        <w:t>))</w:t>
      </w:r>
      <w:r>
        <w:rPr>
          <w:rFonts w:ascii="Georgia"/>
          <w:color w:val="231F20"/>
          <w:spacing w:val="-9"/>
        </w:rPr>
        <w:t> </w:t>
      </w:r>
      <w:r>
        <w:rPr>
          <w:rFonts w:ascii="Georgia"/>
          <w:color w:val="231F20"/>
        </w:rPr>
        <w:t>=</w:t>
      </w:r>
      <w:r>
        <w:rPr>
          <w:rFonts w:ascii="Georgia"/>
          <w:color w:val="231F20"/>
          <w:spacing w:val="6"/>
        </w:rPr>
        <w:t> </w:t>
      </w:r>
      <w:r>
        <w:rPr>
          <w:rFonts w:ascii="Georgia"/>
          <w:color w:val="231F20"/>
        </w:rPr>
        <w:t>0</w:t>
        <w:tab/>
      </w:r>
      <w:r>
        <w:rPr>
          <w:color w:val="231F20"/>
        </w:rPr>
        <w:t>(10)</w:t>
      </w:r>
    </w:p>
    <w:p>
      <w:pPr>
        <w:tabs>
          <w:tab w:pos="1888" w:val="left" w:leader="none"/>
        </w:tabs>
        <w:spacing w:line="185" w:lineRule="exact" w:before="0"/>
        <w:ind w:left="1609" w:right="0" w:firstLine="0"/>
        <w:jc w:val="left"/>
        <w:rPr>
          <w:rFonts w:ascii="Arial" w:hAnsi="Arial"/>
          <w:i/>
          <w:sz w:val="14"/>
        </w:rPr>
      </w:pPr>
      <w:r>
        <w:rPr>
          <w:rFonts w:ascii="Arial" w:hAnsi="Arial"/>
          <w:i/>
          <w:color w:val="231F20"/>
          <w:position w:val="2"/>
          <w:sz w:val="14"/>
        </w:rPr>
        <w:t>c</w:t>
        <w:tab/>
      </w:r>
      <w:r>
        <w:rPr>
          <w:rFonts w:ascii="Verdana" w:hAnsi="Verdana"/>
          <w:b/>
          <w:color w:val="231F20"/>
          <w:sz w:val="14"/>
        </w:rPr>
        <w:t>y</w:t>
      </w:r>
      <w:r>
        <w:rPr>
          <w:rFonts w:ascii="DejaVu Sans" w:hAnsi="DejaVu Sans"/>
          <w:color w:val="231F20"/>
          <w:sz w:val="14"/>
        </w:rPr>
        <w:t>∈</w:t>
      </w:r>
      <w:r>
        <w:rPr>
          <w:rFonts w:ascii="Verdana" w:hAnsi="Verdana"/>
          <w:color w:val="231F20"/>
          <w:sz w:val="14"/>
        </w:rPr>
        <w:t>Ω(</w:t>
      </w:r>
      <w:r>
        <w:rPr>
          <w:rFonts w:ascii="Verdana" w:hAnsi="Verdana"/>
          <w:b/>
          <w:color w:val="231F20"/>
          <w:sz w:val="14"/>
        </w:rPr>
        <w:t>x</w:t>
      </w:r>
      <w:r>
        <w:rPr>
          <w:rFonts w:ascii="Verdana" w:hAnsi="Verdana"/>
          <w:color w:val="231F20"/>
          <w:sz w:val="14"/>
        </w:rPr>
        <w:t>)</w:t>
      </w:r>
      <w:r>
        <w:rPr>
          <w:rFonts w:ascii="Verdana" w:hAnsi="Verdana"/>
          <w:color w:val="231F20"/>
          <w:spacing w:val="14"/>
          <w:sz w:val="14"/>
        </w:rPr>
        <w:t> </w:t>
      </w:r>
      <w:r>
        <w:rPr>
          <w:rFonts w:ascii="Arial" w:hAnsi="Arial"/>
          <w:i/>
          <w:color w:val="231F20"/>
          <w:sz w:val="20"/>
        </w:rPr>
        <w:t>A</w:t>
      </w:r>
      <w:r>
        <w:rPr>
          <w:rFonts w:ascii="Arial" w:hAnsi="Arial"/>
          <w:i/>
          <w:color w:val="231F20"/>
          <w:position w:val="6"/>
          <w:sz w:val="14"/>
        </w:rPr>
        <w:t>c</w:t>
      </w:r>
    </w:p>
    <w:p>
      <w:pPr>
        <w:pStyle w:val="BodyText"/>
        <w:spacing w:line="249" w:lineRule="auto" w:before="10"/>
        <w:ind w:left="142" w:hanging="1"/>
      </w:pPr>
      <w:r>
        <w:rPr/>
        <w:br w:type="column"/>
      </w:r>
      <w:r>
        <w:rPr>
          <w:rFonts w:ascii="Arial" w:hAnsi="Arial"/>
          <w:i/>
          <w:color w:val="231F20"/>
          <w:w w:val="129"/>
        </w:rPr>
        <w:t>t</w:t>
      </w:r>
      <w:r>
        <w:rPr>
          <w:rFonts w:ascii="Georgia" w:hAnsi="Georgia"/>
          <w:color w:val="231F20"/>
          <w:w w:val="103"/>
        </w:rPr>
        <w:t>(</w:t>
      </w:r>
      <w:r>
        <w:rPr>
          <w:rFonts w:ascii="Georgia" w:hAnsi="Georgia"/>
          <w:b/>
          <w:color w:val="231F20"/>
          <w:w w:val="102"/>
        </w:rPr>
        <w:t>x</w:t>
      </w:r>
      <w:r>
        <w:rPr>
          <w:rFonts w:ascii="Georgia" w:hAnsi="Georgia"/>
          <w:color w:val="231F20"/>
          <w:w w:val="103"/>
        </w:rPr>
        <w:t>)</w:t>
      </w:r>
      <w:r>
        <w:rPr>
          <w:rFonts w:ascii="Georgia" w:hAnsi="Georgia"/>
          <w:color w:val="231F20"/>
        </w:rPr>
        <w:t> </w:t>
      </w:r>
      <w:r>
        <w:rPr>
          <w:color w:val="231F20"/>
          <w:spacing w:val="-1"/>
          <w:w w:val="99"/>
        </w:rPr>
        <w:t>an</w:t>
      </w:r>
      <w:r>
        <w:rPr>
          <w:color w:val="231F20"/>
          <w:w w:val="99"/>
        </w:rPr>
        <w:t>d</w:t>
      </w:r>
      <w:r>
        <w:rPr>
          <w:color w:val="231F20"/>
        </w:rPr>
        <w:t> </w:t>
      </w:r>
      <w:r>
        <w:rPr>
          <w:rFonts w:ascii="Arial" w:hAnsi="Arial"/>
          <w:i/>
          <w:color w:val="231F20"/>
          <w:spacing w:val="-70"/>
          <w:w w:val="129"/>
        </w:rPr>
        <w:t>t</w:t>
      </w:r>
      <w:r>
        <w:rPr>
          <w:rFonts w:ascii="Georgia" w:hAnsi="Georgia"/>
          <w:color w:val="231F20"/>
          <w:spacing w:val="-31"/>
          <w:w w:val="99"/>
          <w:position w:val="4"/>
        </w:rPr>
        <w:t>˜</w:t>
      </w:r>
      <w:r>
        <w:rPr>
          <w:rFonts w:ascii="Georgia" w:hAnsi="Georgia"/>
          <w:color w:val="231F20"/>
          <w:w w:val="103"/>
        </w:rPr>
        <w:t>(</w:t>
      </w:r>
      <w:r>
        <w:rPr>
          <w:rFonts w:ascii="Georgia" w:hAnsi="Georgia"/>
          <w:b/>
          <w:color w:val="231F20"/>
          <w:w w:val="102"/>
        </w:rPr>
        <w:t>x</w:t>
      </w:r>
      <w:r>
        <w:rPr>
          <w:rFonts w:ascii="Georgia" w:hAnsi="Georgia"/>
          <w:color w:val="231F20"/>
          <w:w w:val="103"/>
        </w:rPr>
        <w:t>)</w:t>
      </w:r>
      <w:r>
        <w:rPr>
          <w:rFonts w:ascii="Georgia" w:hAnsi="Georgia"/>
          <w:color w:val="231F20"/>
        </w:rPr>
        <w:t> </w:t>
      </w:r>
      <w:r>
        <w:rPr>
          <w:color w:val="231F20"/>
          <w:spacing w:val="-1"/>
          <w:w w:val="99"/>
        </w:rPr>
        <w:t>i</w:t>
      </w:r>
      <w:r>
        <w:rPr>
          <w:color w:val="231F20"/>
          <w:w w:val="99"/>
        </w:rPr>
        <w:t>n</w:t>
      </w:r>
      <w:r>
        <w:rPr>
          <w:color w:val="231F20"/>
        </w:rPr>
        <w:t> </w:t>
      </w:r>
      <w:r>
        <w:rPr>
          <w:color w:val="231F20"/>
          <w:spacing w:val="-1"/>
          <w:w w:val="99"/>
        </w:rPr>
        <w:t>thei</w:t>
      </w:r>
      <w:r>
        <w:rPr>
          <w:color w:val="231F20"/>
          <w:w w:val="99"/>
        </w:rPr>
        <w:t>r</w:t>
      </w:r>
      <w:r>
        <w:rPr>
          <w:color w:val="231F20"/>
        </w:rPr>
        <w:t> </w:t>
      </w:r>
      <w:r>
        <w:rPr>
          <w:color w:val="231F20"/>
          <w:spacing w:val="-4"/>
          <w:w w:val="99"/>
        </w:rPr>
        <w:t>v</w:t>
      </w:r>
      <w:r>
        <w:rPr>
          <w:color w:val="231F20"/>
          <w:spacing w:val="-1"/>
          <w:w w:val="99"/>
        </w:rPr>
        <w:t>ecto</w:t>
      </w:r>
      <w:r>
        <w:rPr>
          <w:color w:val="231F20"/>
          <w:w w:val="99"/>
        </w:rPr>
        <w:t>r</w:t>
      </w:r>
      <w:r>
        <w:rPr>
          <w:color w:val="231F20"/>
        </w:rPr>
        <w:t> </w:t>
      </w:r>
      <w:r>
        <w:rPr>
          <w:color w:val="231F20"/>
          <w:spacing w:val="-1"/>
          <w:w w:val="99"/>
        </w:rPr>
        <w:t>for</w:t>
      </w:r>
      <w:r>
        <w:rPr>
          <w:color w:val="231F20"/>
          <w:w w:val="99"/>
        </w:rPr>
        <w:t>m</w:t>
      </w:r>
      <w:r>
        <w:rPr>
          <w:color w:val="231F20"/>
        </w:rPr>
        <w:t> </w:t>
      </w:r>
      <w:r>
        <w:rPr>
          <w:color w:val="231F20"/>
          <w:spacing w:val="-1"/>
          <w:w w:val="99"/>
        </w:rPr>
        <w:t>a</w:t>
      </w:r>
      <w:r>
        <w:rPr>
          <w:color w:val="231F20"/>
          <w:w w:val="99"/>
        </w:rPr>
        <w:t>s</w:t>
      </w:r>
      <w:r>
        <w:rPr>
          <w:color w:val="231F20"/>
        </w:rPr>
        <w:t> </w:t>
      </w:r>
      <w:r>
        <w:rPr>
          <w:rFonts w:ascii="Georgia" w:hAnsi="Georgia"/>
          <w:b/>
          <w:color w:val="231F20"/>
          <w:w w:val="112"/>
        </w:rPr>
        <w:t>t</w:t>
      </w:r>
      <w:r>
        <w:rPr>
          <w:rFonts w:ascii="Georgia" w:hAnsi="Georgia"/>
          <w:b/>
          <w:color w:val="231F20"/>
        </w:rPr>
        <w:t> </w:t>
      </w:r>
      <w:r>
        <w:rPr>
          <w:color w:val="231F20"/>
          <w:spacing w:val="-1"/>
          <w:w w:val="99"/>
        </w:rPr>
        <w:t>an</w:t>
      </w:r>
      <w:r>
        <w:rPr>
          <w:color w:val="231F20"/>
          <w:w w:val="99"/>
        </w:rPr>
        <w:t>d</w:t>
      </w:r>
      <w:r>
        <w:rPr>
          <w:color w:val="231F20"/>
        </w:rPr>
        <w:t> </w:t>
      </w:r>
      <w:r>
        <w:rPr>
          <w:rFonts w:ascii="Georgia" w:hAnsi="Georgia"/>
          <w:color w:val="231F20"/>
          <w:spacing w:val="-95"/>
          <w:w w:val="99"/>
          <w:position w:val="4"/>
        </w:rPr>
        <w:t>˜</w:t>
      </w:r>
      <w:r>
        <w:rPr>
          <w:rFonts w:ascii="Georgia" w:hAnsi="Georgia"/>
          <w:b/>
          <w:color w:val="231F20"/>
          <w:w w:val="112"/>
        </w:rPr>
        <w:t>t</w:t>
      </w:r>
      <w:r>
        <w:rPr>
          <w:color w:val="231F20"/>
          <w:w w:val="99"/>
        </w:rPr>
        <w:t>,</w:t>
      </w:r>
      <w:r>
        <w:rPr>
          <w:color w:val="231F20"/>
        </w:rPr>
        <w:t> </w:t>
      </w:r>
      <w:r>
        <w:rPr>
          <w:color w:val="231F20"/>
          <w:spacing w:val="-1"/>
          <w:w w:val="99"/>
        </w:rPr>
        <w:t>w</w:t>
      </w:r>
      <w:r>
        <w:rPr>
          <w:color w:val="231F20"/>
          <w:w w:val="99"/>
        </w:rPr>
        <w:t>e</w:t>
      </w:r>
      <w:r>
        <w:rPr>
          <w:color w:val="231F20"/>
        </w:rPr>
        <w:t> </w:t>
      </w:r>
      <w:r>
        <w:rPr>
          <w:color w:val="231F20"/>
          <w:spacing w:val="-1"/>
          <w:w w:val="99"/>
        </w:rPr>
        <w:t>m</w:t>
      </w:r>
      <w:r>
        <w:rPr>
          <w:color w:val="231F20"/>
          <w:spacing w:val="-1"/>
          <w:w w:val="99"/>
        </w:rPr>
        <w:t>inimize </w:t>
      </w:r>
      <w:r>
        <w:rPr>
          <w:color w:val="231F20"/>
        </w:rPr>
        <w:t>the following cost function:</w:t>
      </w:r>
    </w:p>
    <w:p>
      <w:pPr>
        <w:tabs>
          <w:tab w:pos="4535" w:val="left" w:leader="none"/>
        </w:tabs>
        <w:spacing w:before="165"/>
        <w:ind w:left="1109" w:right="0" w:firstLine="0"/>
        <w:jc w:val="left"/>
        <w:rPr>
          <w:sz w:val="20"/>
        </w:rPr>
      </w:pPr>
      <w:r>
        <w:rPr>
          <w:rFonts w:ascii="Arial" w:hAnsi="Arial"/>
          <w:i/>
          <w:color w:val="231F20"/>
          <w:spacing w:val="11"/>
          <w:w w:val="110"/>
          <w:sz w:val="20"/>
        </w:rPr>
        <w:t>E</w:t>
      </w:r>
      <w:r>
        <w:rPr>
          <w:rFonts w:ascii="Georgia" w:hAnsi="Georgia"/>
          <w:color w:val="231F20"/>
          <w:w w:val="103"/>
          <w:sz w:val="20"/>
        </w:rPr>
        <w:t>(</w:t>
      </w:r>
      <w:r>
        <w:rPr>
          <w:rFonts w:ascii="Georgia" w:hAnsi="Georgia"/>
          <w:b/>
          <w:color w:val="231F20"/>
          <w:w w:val="112"/>
          <w:sz w:val="20"/>
        </w:rPr>
        <w:t>t</w:t>
      </w:r>
      <w:r>
        <w:rPr>
          <w:rFonts w:ascii="Georgia" w:hAnsi="Georgia"/>
          <w:color w:val="231F20"/>
          <w:spacing w:val="7"/>
          <w:w w:val="114"/>
          <w:sz w:val="20"/>
        </w:rPr>
        <w:t>)</w:t>
      </w:r>
      <w:r>
        <w:rPr>
          <w:rFonts w:ascii="Georgia" w:hAnsi="Georgia"/>
          <w:color w:val="231F20"/>
          <w:sz w:val="20"/>
        </w:rPr>
        <w:t> </w:t>
      </w:r>
      <w:r>
        <w:rPr>
          <w:rFonts w:ascii="Georgia" w:hAnsi="Georgia"/>
          <w:color w:val="231F20"/>
          <w:w w:val="114"/>
          <w:sz w:val="20"/>
        </w:rPr>
        <w:t>=</w:t>
      </w:r>
      <w:r>
        <w:rPr>
          <w:rFonts w:ascii="Georgia" w:hAnsi="Georgia"/>
          <w:color w:val="231F20"/>
          <w:spacing w:val="7"/>
          <w:sz w:val="20"/>
        </w:rPr>
        <w:t> </w:t>
      </w:r>
      <w:r>
        <w:rPr>
          <w:rFonts w:ascii="Georgia" w:hAnsi="Georgia"/>
          <w:b/>
          <w:color w:val="231F20"/>
          <w:spacing w:val="-1"/>
          <w:w w:val="112"/>
          <w:sz w:val="20"/>
        </w:rPr>
        <w:t>t</w:t>
      </w:r>
      <w:r>
        <w:rPr>
          <w:rFonts w:ascii="Arial" w:hAnsi="Arial"/>
          <w:i/>
          <w:color w:val="231F20"/>
          <w:w w:val="110"/>
          <w:position w:val="8"/>
          <w:sz w:val="14"/>
        </w:rPr>
        <w:t>T</w:t>
      </w:r>
      <w:r>
        <w:rPr>
          <w:rFonts w:ascii="Arial" w:hAnsi="Arial"/>
          <w:i/>
          <w:color w:val="231F20"/>
          <w:spacing w:val="-17"/>
          <w:position w:val="8"/>
          <w:sz w:val="14"/>
        </w:rPr>
        <w:t> </w:t>
      </w:r>
      <w:r>
        <w:rPr>
          <w:rFonts w:ascii="Georgia" w:hAnsi="Georgia"/>
          <w:color w:val="231F20"/>
          <w:w w:val="103"/>
          <w:sz w:val="20"/>
        </w:rPr>
        <w:t>L</w:t>
      </w:r>
      <w:r>
        <w:rPr>
          <w:rFonts w:ascii="Georgia" w:hAnsi="Georgia"/>
          <w:b/>
          <w:color w:val="231F20"/>
          <w:w w:val="112"/>
          <w:sz w:val="20"/>
        </w:rPr>
        <w:t>t</w:t>
      </w:r>
      <w:r>
        <w:rPr>
          <w:rFonts w:ascii="Georgia" w:hAnsi="Georgia"/>
          <w:b/>
          <w:color w:val="231F20"/>
          <w:spacing w:val="-7"/>
          <w:sz w:val="20"/>
        </w:rPr>
        <w:t> </w:t>
      </w:r>
      <w:r>
        <w:rPr>
          <w:rFonts w:ascii="Georgia" w:hAnsi="Georgia"/>
          <w:color w:val="231F20"/>
          <w:w w:val="120"/>
          <w:sz w:val="20"/>
        </w:rPr>
        <w:t>+</w:t>
      </w:r>
      <w:r>
        <w:rPr>
          <w:rFonts w:ascii="Georgia" w:hAnsi="Georgia"/>
          <w:color w:val="231F20"/>
          <w:spacing w:val="-4"/>
          <w:sz w:val="20"/>
        </w:rPr>
        <w:t> </w:t>
      </w:r>
      <w:r>
        <w:rPr>
          <w:rFonts w:ascii="Arial" w:hAnsi="Arial"/>
          <w:i/>
          <w:color w:val="231F20"/>
          <w:w w:val="118"/>
          <w:sz w:val="20"/>
        </w:rPr>
        <w:t>λ</w:t>
      </w:r>
      <w:r>
        <w:rPr>
          <w:rFonts w:ascii="Georgia" w:hAnsi="Georgia"/>
          <w:color w:val="231F20"/>
          <w:w w:val="103"/>
          <w:sz w:val="20"/>
        </w:rPr>
        <w:t>(</w:t>
      </w:r>
      <w:r>
        <w:rPr>
          <w:rFonts w:ascii="Georgia" w:hAnsi="Georgia"/>
          <w:b/>
          <w:color w:val="231F20"/>
          <w:w w:val="112"/>
          <w:sz w:val="20"/>
        </w:rPr>
        <w:t>t</w:t>
      </w:r>
      <w:r>
        <w:rPr>
          <w:rFonts w:ascii="Georgia" w:hAnsi="Georgia"/>
          <w:b/>
          <w:color w:val="231F20"/>
          <w:spacing w:val="-7"/>
          <w:sz w:val="20"/>
        </w:rPr>
        <w:t> </w:t>
      </w:r>
      <w:r>
        <w:rPr>
          <w:rFonts w:ascii="DejaVu Sans" w:hAnsi="DejaVu Sans"/>
          <w:color w:val="231F20"/>
          <w:w w:val="92"/>
          <w:sz w:val="20"/>
        </w:rPr>
        <w:t>−</w:t>
      </w:r>
      <w:r>
        <w:rPr>
          <w:rFonts w:ascii="DejaVu Sans" w:hAnsi="DejaVu Sans"/>
          <w:color w:val="231F20"/>
          <w:spacing w:val="-25"/>
          <w:sz w:val="20"/>
        </w:rPr>
        <w:t> </w:t>
      </w:r>
      <w:r>
        <w:rPr>
          <w:rFonts w:ascii="Georgia" w:hAnsi="Georgia"/>
          <w:color w:val="231F20"/>
          <w:spacing w:val="-95"/>
          <w:w w:val="99"/>
          <w:position w:val="4"/>
          <w:sz w:val="20"/>
        </w:rPr>
        <w:t>˜</w:t>
      </w:r>
      <w:r>
        <w:rPr>
          <w:rFonts w:ascii="Georgia" w:hAnsi="Georgia"/>
          <w:b/>
          <w:color w:val="231F20"/>
          <w:w w:val="112"/>
          <w:sz w:val="20"/>
        </w:rPr>
        <w:t>t</w:t>
      </w:r>
      <w:r>
        <w:rPr>
          <w:rFonts w:ascii="Georgia" w:hAnsi="Georgia"/>
          <w:color w:val="231F20"/>
          <w:w w:val="103"/>
          <w:sz w:val="20"/>
        </w:rPr>
        <w:t>)</w:t>
      </w:r>
      <w:r>
        <w:rPr>
          <w:rFonts w:ascii="Arial" w:hAnsi="Arial"/>
          <w:i/>
          <w:color w:val="231F20"/>
          <w:w w:val="110"/>
          <w:position w:val="8"/>
          <w:sz w:val="14"/>
        </w:rPr>
        <w:t>T</w:t>
      </w:r>
      <w:r>
        <w:rPr>
          <w:rFonts w:ascii="Arial" w:hAnsi="Arial"/>
          <w:i/>
          <w:color w:val="231F20"/>
          <w:spacing w:val="-17"/>
          <w:position w:val="8"/>
          <w:sz w:val="14"/>
        </w:rPr>
        <w:t> </w:t>
      </w:r>
      <w:r>
        <w:rPr>
          <w:rFonts w:ascii="Georgia" w:hAnsi="Georgia"/>
          <w:color w:val="231F20"/>
          <w:w w:val="103"/>
          <w:sz w:val="20"/>
        </w:rPr>
        <w:t>(</w:t>
      </w:r>
      <w:r>
        <w:rPr>
          <w:rFonts w:ascii="Georgia" w:hAnsi="Georgia"/>
          <w:b/>
          <w:color w:val="231F20"/>
          <w:w w:val="112"/>
          <w:sz w:val="20"/>
        </w:rPr>
        <w:t>t</w:t>
      </w:r>
      <w:r>
        <w:rPr>
          <w:rFonts w:ascii="Georgia" w:hAnsi="Georgia"/>
          <w:b/>
          <w:color w:val="231F20"/>
          <w:spacing w:val="-7"/>
          <w:sz w:val="20"/>
        </w:rPr>
        <w:t> </w:t>
      </w:r>
      <w:r>
        <w:rPr>
          <w:rFonts w:ascii="DejaVu Sans" w:hAnsi="DejaVu Sans"/>
          <w:color w:val="231F20"/>
          <w:w w:val="92"/>
          <w:sz w:val="20"/>
        </w:rPr>
        <w:t>−</w:t>
      </w:r>
      <w:r>
        <w:rPr>
          <w:rFonts w:ascii="DejaVu Sans" w:hAnsi="DejaVu Sans"/>
          <w:color w:val="231F20"/>
          <w:spacing w:val="-25"/>
          <w:sz w:val="20"/>
        </w:rPr>
        <w:t> </w:t>
      </w:r>
      <w:r>
        <w:rPr>
          <w:rFonts w:ascii="Georgia" w:hAnsi="Georgia"/>
          <w:color w:val="231F20"/>
          <w:spacing w:val="-95"/>
          <w:w w:val="99"/>
          <w:position w:val="4"/>
          <w:sz w:val="20"/>
        </w:rPr>
        <w:t>˜</w:t>
      </w:r>
      <w:r>
        <w:rPr>
          <w:rFonts w:ascii="Georgia" w:hAnsi="Georgia"/>
          <w:b/>
          <w:color w:val="231F20"/>
          <w:w w:val="112"/>
          <w:sz w:val="20"/>
        </w:rPr>
        <w:t>t</w:t>
      </w:r>
      <w:r>
        <w:rPr>
          <w:rFonts w:ascii="Georgia" w:hAnsi="Georgia"/>
          <w:color w:val="231F20"/>
          <w:w w:val="103"/>
          <w:sz w:val="20"/>
        </w:rPr>
        <w:t>)</w:t>
      </w:r>
      <w:r>
        <w:rPr>
          <w:rFonts w:ascii="Arial" w:hAnsi="Arial"/>
          <w:i/>
          <w:color w:val="231F20"/>
          <w:w w:val="99"/>
          <w:sz w:val="20"/>
        </w:rPr>
        <w:t>.</w:t>
      </w:r>
      <w:r>
        <w:rPr>
          <w:rFonts w:ascii="Arial" w:hAnsi="Arial"/>
          <w:i/>
          <w:color w:val="231F20"/>
          <w:sz w:val="20"/>
        </w:rPr>
        <w:tab/>
      </w:r>
      <w:r>
        <w:rPr>
          <w:color w:val="231F20"/>
          <w:spacing w:val="-1"/>
          <w:w w:val="99"/>
          <w:sz w:val="20"/>
        </w:rPr>
        <w:t>(13)</w:t>
      </w:r>
    </w:p>
    <w:p>
      <w:pPr>
        <w:spacing w:after="0"/>
        <w:jc w:val="left"/>
        <w:rPr>
          <w:sz w:val="20"/>
        </w:rPr>
        <w:sectPr>
          <w:type w:val="continuous"/>
          <w:pgSz w:w="11900" w:h="16840"/>
          <w:pgMar w:top="1600" w:bottom="280" w:left="860" w:right="880"/>
          <w:cols w:num="2" w:equalWidth="0">
            <w:col w:w="4908" w:space="267"/>
            <w:col w:w="4985"/>
          </w:cols>
        </w:sectPr>
      </w:pPr>
    </w:p>
    <w:p>
      <w:pPr>
        <w:pStyle w:val="BodyText"/>
        <w:ind w:left="136"/>
      </w:pPr>
      <w:r>
        <w:rPr/>
        <w:pict>
          <v:group style="width:245.1pt;height:92pt;mso-position-horizontal-relative:char;mso-position-vertical-relative:line" coordorigin="0,0" coordsize="4902,1840">
            <v:shape style="position:absolute;left:0;top:0;width:2431;height:1621" type="#_x0000_t75" stroked="false">
              <v:imagedata r:id="rId39" o:title=""/>
            </v:shape>
            <v:shape style="position:absolute;left:1114;top:1663;width:198;height:177" type="#_x0000_t75" stroked="false">
              <v:imagedata r:id="rId40" o:title=""/>
            </v:shape>
            <v:shape style="position:absolute;left:2469;top:0;width:2433;height:1621" type="#_x0000_t75" stroked="false">
              <v:imagedata r:id="rId41" o:title=""/>
            </v:shape>
            <v:shape style="position:absolute;left:3579;top:1663;width:210;height:177" type="#_x0000_t75" stroked="false">
              <v:imagedata r:id="rId42" o:title=""/>
            </v:shape>
          </v:group>
        </w:pict>
      </w:r>
      <w:r>
        <w:rPr/>
      </w:r>
      <w:r>
        <w:rPr>
          <w:spacing w:val="-5"/>
        </w:rPr>
        <w:t> </w:t>
      </w:r>
      <w:r>
        <w:rPr>
          <w:spacing w:val="-5"/>
        </w:rPr>
        <w:pict>
          <v:group style="width:245.2pt;height:92pt;mso-position-horizontal-relative:char;mso-position-vertical-relative:line" coordorigin="0,0" coordsize="4904,1840">
            <v:shape style="position:absolute;left:2472;top:0;width:2431;height:1621" type="#_x0000_t75" stroked="false">
              <v:imagedata r:id="rId43" o:title=""/>
            </v:shape>
            <v:shape style="position:absolute;left:3581;top:1663;width:210;height:177" type="#_x0000_t75" stroked="false">
              <v:imagedata r:id="rId44" o:title=""/>
            </v:shape>
            <v:shape style="position:absolute;left:0;top:0;width:2433;height:1621" type="#_x0000_t75" stroked="false">
              <v:imagedata r:id="rId45" o:title=""/>
            </v:shape>
            <v:shape style="position:absolute;left:1114;top:1663;width:200;height:177" type="#_x0000_t75" stroked="false">
              <v:imagedata r:id="rId46" o:title=""/>
            </v:shape>
          </v:group>
        </w:pict>
      </w:r>
      <w:r>
        <w:rPr>
          <w:spacing w:val="-5"/>
        </w:rPr>
      </w:r>
    </w:p>
    <w:p>
      <w:pPr>
        <w:pStyle w:val="BodyText"/>
        <w:spacing w:before="11"/>
        <w:rPr>
          <w:sz w:val="10"/>
        </w:rPr>
      </w:pPr>
    </w:p>
    <w:p>
      <w:pPr>
        <w:spacing w:line="254" w:lineRule="auto" w:before="93"/>
        <w:ind w:left="142" w:right="0" w:firstLine="0"/>
        <w:jc w:val="left"/>
        <w:rPr>
          <w:sz w:val="18"/>
        </w:rPr>
      </w:pPr>
      <w:r>
        <w:rPr>
          <w:color w:val="231F20"/>
          <w:sz w:val="18"/>
        </w:rPr>
        <w:t>Figure 5. Haze removal result. (a) input haze image. (b) estimated transmission map. (c) refined transmission map after soft matting. (d) final haze-free image.</w:t>
      </w:r>
    </w:p>
    <w:p>
      <w:pPr>
        <w:pStyle w:val="BodyText"/>
      </w:pPr>
    </w:p>
    <w:p>
      <w:pPr>
        <w:pStyle w:val="BodyText"/>
        <w:spacing w:line="249" w:lineRule="auto" w:before="168"/>
        <w:ind w:left="142" w:right="5290"/>
        <w:jc w:val="both"/>
      </w:pPr>
      <w:r>
        <w:rPr/>
        <w:pict>
          <v:group style="position:absolute;margin-left:308.862pt;margin-top:8.192923pt;width:138.75pt;height:149.75pt;mso-position-horizontal-relative:page;mso-position-vertical-relative:paragraph;z-index:1816" coordorigin="6177,164" coordsize="2775,2995">
            <v:shape style="position:absolute;left:7083;top:163;width:1869;height:2807" type="#_x0000_t75" stroked="false">
              <v:imagedata r:id="rId47" o:title=""/>
            </v:shape>
            <v:shape style="position:absolute;left:7943;top:3032;width:144;height:126" type="#_x0000_t75" stroked="false">
              <v:imagedata r:id="rId48" o:title=""/>
            </v:shape>
            <v:shape style="position:absolute;left:6181;top:163;width:713;height:762" type="#_x0000_t75" stroked="false">
              <v:imagedata r:id="rId49" o:title=""/>
            </v:shape>
            <v:shape style="position:absolute;left:6464;top:985;width:144;height:126" type="#_x0000_t75" stroked="false">
              <v:imagedata r:id="rId50" o:title=""/>
            </v:shape>
            <v:shape style="position:absolute;left:6181;top:1134;width:713;height:762" type="#_x0000_t75" stroked="false">
              <v:imagedata r:id="rId51" o:title=""/>
            </v:shape>
            <v:shape style="position:absolute;left:6461;top:1956;width:151;height:127" type="#_x0000_t75" stroked="false">
              <v:imagedata r:id="rId52" o:title=""/>
            </v:shape>
            <v:shape style="position:absolute;left:6177;top:2105;width:706;height:762" type="#_x0000_t75" stroked="false">
              <v:imagedata r:id="rId53" o:title=""/>
            </v:shape>
            <v:shape style="position:absolute;left:6452;top:2927;width:143;height:126" type="#_x0000_t75" stroked="false">
              <v:imagedata r:id="rId54" o:title=""/>
            </v:shape>
            <v:line style="position:absolute" from="6896,719" to="7932,256" stroked="true" strokeweight=".832pt" strokecolor="#333333">
              <v:stroke dashstyle="solid"/>
            </v:line>
            <v:shape style="position:absolute;left:7900;top:230;width:81;height:66" coordorigin="7900,230" coordsize="81,66" path="m7900,230l7913,244,7923,259,7928,277,7930,296,7981,233,7900,230xe" filled="true" fillcolor="#333333" stroked="false">
              <v:path arrowok="t"/>
              <v:fill type="solid"/>
            </v:shape>
            <v:line style="position:absolute" from="6896,1551" to="8172,1151" stroked="true" strokeweight=".832pt" strokecolor="#333333">
              <v:stroke dashstyle="solid"/>
            </v:line>
            <v:shape style="position:absolute;left:8144;top:1122;width:80;height:69" coordorigin="8144,1123" coordsize="80,69" path="m8144,1123l8156,1137,8163,1154,8167,1173,8165,1191,8224,1135,8144,1123xe" filled="true" fillcolor="#333333" stroked="false">
              <v:path arrowok="t"/>
              <v:fill type="solid"/>
            </v:shape>
            <v:line style="position:absolute" from="6896,2383" to="7753,2286" stroked="true" strokeweight=".832pt" strokecolor="#333333">
              <v:stroke dashstyle="solid"/>
            </v:line>
            <v:shape style="position:absolute;left:7731;top:2251;width:76;height:73" coordorigin="7732,2252" coordsize="76,73" path="m7732,2252l7740,2269,7744,2287,7744,2306,7740,2324,7808,2280,7732,2252xe" filled="true" fillcolor="#333333" stroked="false">
              <v:path arrowok="t"/>
              <v:fill type="solid"/>
            </v:shape>
            <w10:wrap type="none"/>
          </v:group>
        </w:pict>
      </w:r>
      <w:r>
        <w:rPr/>
        <w:pict>
          <v:group style="position:absolute;margin-left:451.276001pt;margin-top:8.192923pt;width:93.45pt;height:149.75pt;mso-position-horizontal-relative:page;mso-position-vertical-relative:paragraph;z-index:1840" coordorigin="9026,164" coordsize="1869,2995">
            <v:shape style="position:absolute;left:9025;top:163;width:1869;height:2807" type="#_x0000_t75" stroked="false">
              <v:imagedata r:id="rId55" o:title=""/>
            </v:shape>
            <v:shape style="position:absolute;left:9881;top:3032;width:151;height:126" type="#_x0000_t75" stroked="false">
              <v:imagedata r:id="rId56" o:title=""/>
            </v:shape>
            <w10:wrap type="none"/>
          </v:group>
        </w:pict>
      </w:r>
      <w:r>
        <w:rPr>
          <w:color w:val="231F20"/>
        </w:rPr>
        <w:t>where</w:t>
      </w:r>
      <w:r>
        <w:rPr>
          <w:color w:val="231F20"/>
          <w:spacing w:val="-11"/>
        </w:rPr>
        <w:t> </w:t>
      </w:r>
      <w:r>
        <w:rPr>
          <w:rFonts w:ascii="Georgia" w:hAnsi="Georgia"/>
          <w:color w:val="231F20"/>
        </w:rPr>
        <w:t>L</w:t>
      </w:r>
      <w:r>
        <w:rPr>
          <w:rFonts w:ascii="Georgia" w:hAnsi="Georgia"/>
          <w:color w:val="231F20"/>
          <w:spacing w:val="-9"/>
        </w:rPr>
        <w:t> </w:t>
      </w:r>
      <w:r>
        <w:rPr>
          <w:color w:val="231F20"/>
        </w:rPr>
        <w:t>is</w:t>
      </w:r>
      <w:r>
        <w:rPr>
          <w:color w:val="231F20"/>
          <w:spacing w:val="-10"/>
        </w:rPr>
        <w:t> </w:t>
      </w:r>
      <w:r>
        <w:rPr>
          <w:color w:val="231F20"/>
        </w:rPr>
        <w:t>the</w:t>
      </w:r>
      <w:r>
        <w:rPr>
          <w:color w:val="231F20"/>
          <w:spacing w:val="-11"/>
        </w:rPr>
        <w:t> </w:t>
      </w:r>
      <w:r>
        <w:rPr>
          <w:color w:val="231F20"/>
        </w:rPr>
        <w:t>Matting</w:t>
      </w:r>
      <w:r>
        <w:rPr>
          <w:color w:val="231F20"/>
          <w:spacing w:val="-10"/>
        </w:rPr>
        <w:t> </w:t>
      </w:r>
      <w:r>
        <w:rPr>
          <w:color w:val="231F20"/>
        </w:rPr>
        <w:t>Laplacian</w:t>
      </w:r>
      <w:r>
        <w:rPr>
          <w:color w:val="231F20"/>
          <w:spacing w:val="-11"/>
        </w:rPr>
        <w:t> </w:t>
      </w:r>
      <w:r>
        <w:rPr>
          <w:color w:val="231F20"/>
        </w:rPr>
        <w:t>matrix</w:t>
      </w:r>
      <w:r>
        <w:rPr>
          <w:color w:val="231F20"/>
          <w:spacing w:val="-10"/>
        </w:rPr>
        <w:t> </w:t>
      </w:r>
      <w:r>
        <w:rPr>
          <w:color w:val="231F20"/>
        </w:rPr>
        <w:t>proposed</w:t>
      </w:r>
      <w:r>
        <w:rPr>
          <w:color w:val="231F20"/>
          <w:spacing w:val="-11"/>
        </w:rPr>
        <w:t> </w:t>
      </w:r>
      <w:r>
        <w:rPr>
          <w:color w:val="231F20"/>
        </w:rPr>
        <w:t>by</w:t>
      </w:r>
      <w:r>
        <w:rPr>
          <w:color w:val="231F20"/>
          <w:spacing w:val="-10"/>
        </w:rPr>
        <w:t> </w:t>
      </w:r>
      <w:r>
        <w:rPr>
          <w:color w:val="231F20"/>
        </w:rPr>
        <w:t>Levin [</w:t>
      </w:r>
      <w:r>
        <w:rPr>
          <w:color w:val="00FF00"/>
        </w:rPr>
        <w:t>7</w:t>
      </w:r>
      <w:r>
        <w:rPr>
          <w:color w:val="231F20"/>
        </w:rPr>
        <w:t>],</w:t>
      </w:r>
      <w:r>
        <w:rPr>
          <w:color w:val="231F20"/>
          <w:spacing w:val="-9"/>
        </w:rPr>
        <w:t> </w:t>
      </w:r>
      <w:r>
        <w:rPr>
          <w:color w:val="231F20"/>
        </w:rPr>
        <w:t>and</w:t>
      </w:r>
      <w:r>
        <w:rPr>
          <w:color w:val="231F20"/>
          <w:spacing w:val="-10"/>
        </w:rPr>
        <w:t> </w:t>
      </w:r>
      <w:r>
        <w:rPr>
          <w:rFonts w:ascii="Arial" w:hAnsi="Arial"/>
          <w:i/>
          <w:color w:val="231F20"/>
        </w:rPr>
        <w:t>λ</w:t>
      </w:r>
      <w:r>
        <w:rPr>
          <w:rFonts w:ascii="Arial" w:hAnsi="Arial"/>
          <w:i/>
          <w:color w:val="231F20"/>
          <w:spacing w:val="-15"/>
        </w:rPr>
        <w:t> </w:t>
      </w:r>
      <w:r>
        <w:rPr>
          <w:color w:val="231F20"/>
        </w:rPr>
        <w:t>is</w:t>
      </w:r>
      <w:r>
        <w:rPr>
          <w:color w:val="231F20"/>
          <w:spacing w:val="-10"/>
        </w:rPr>
        <w:t> </w:t>
      </w:r>
      <w:r>
        <w:rPr>
          <w:color w:val="231F20"/>
        </w:rPr>
        <w:t>a</w:t>
      </w:r>
      <w:r>
        <w:rPr>
          <w:color w:val="231F20"/>
          <w:spacing w:val="-10"/>
        </w:rPr>
        <w:t> </w:t>
      </w:r>
      <w:r>
        <w:rPr>
          <w:color w:val="231F20"/>
        </w:rPr>
        <w:t>regularization</w:t>
      </w:r>
      <w:r>
        <w:rPr>
          <w:color w:val="231F20"/>
          <w:spacing w:val="-10"/>
        </w:rPr>
        <w:t> </w:t>
      </w:r>
      <w:r>
        <w:rPr>
          <w:color w:val="231F20"/>
        </w:rPr>
        <w:t>parameter.</w:t>
      </w:r>
      <w:r>
        <w:rPr>
          <w:color w:val="231F20"/>
          <w:spacing w:val="4"/>
        </w:rPr>
        <w:t> </w:t>
      </w:r>
      <w:r>
        <w:rPr>
          <w:color w:val="231F20"/>
        </w:rPr>
        <w:t>The</w:t>
      </w:r>
      <w:r>
        <w:rPr>
          <w:color w:val="231F20"/>
          <w:spacing w:val="-10"/>
        </w:rPr>
        <w:t> </w:t>
      </w:r>
      <w:r>
        <w:rPr>
          <w:color w:val="231F20"/>
        </w:rPr>
        <w:t>first</w:t>
      </w:r>
      <w:r>
        <w:rPr>
          <w:color w:val="231F20"/>
          <w:spacing w:val="-10"/>
        </w:rPr>
        <w:t> </w:t>
      </w:r>
      <w:r>
        <w:rPr>
          <w:color w:val="231F20"/>
        </w:rPr>
        <w:t>term</w:t>
      </w:r>
      <w:r>
        <w:rPr>
          <w:color w:val="231F20"/>
          <w:spacing w:val="-10"/>
        </w:rPr>
        <w:t> </w:t>
      </w:r>
      <w:r>
        <w:rPr>
          <w:color w:val="231F20"/>
        </w:rPr>
        <w:t>is</w:t>
      </w:r>
      <w:r>
        <w:rPr>
          <w:color w:val="231F20"/>
          <w:spacing w:val="-9"/>
        </w:rPr>
        <w:t> </w:t>
      </w:r>
      <w:r>
        <w:rPr>
          <w:color w:val="231F20"/>
        </w:rPr>
        <w:t>the smooth term and the second term is the data</w:t>
      </w:r>
      <w:r>
        <w:rPr>
          <w:color w:val="231F20"/>
          <w:spacing w:val="-22"/>
        </w:rPr>
        <w:t> </w:t>
      </w:r>
      <w:r>
        <w:rPr>
          <w:color w:val="231F20"/>
        </w:rPr>
        <w:t>term.</w:t>
      </w:r>
    </w:p>
    <w:p>
      <w:pPr>
        <w:pStyle w:val="BodyText"/>
        <w:spacing w:before="18"/>
        <w:ind w:left="381"/>
      </w:pPr>
      <w:r>
        <w:rPr>
          <w:color w:val="231F20"/>
        </w:rPr>
        <w:t>The (i,j) element of the matrix L is defined as:</w:t>
      </w:r>
    </w:p>
    <w:p>
      <w:pPr>
        <w:tabs>
          <w:tab w:pos="922" w:val="left" w:leader="none"/>
        </w:tabs>
        <w:spacing w:before="145"/>
        <w:ind w:left="405" w:right="0" w:firstLine="0"/>
        <w:jc w:val="left"/>
        <w:rPr>
          <w:rFonts w:ascii="Arial" w:hAnsi="Arial"/>
          <w:i/>
          <w:sz w:val="20"/>
        </w:rPr>
      </w:pPr>
      <w:r>
        <w:rPr/>
        <w:pict>
          <v:shape style="position:absolute;margin-left:51.768002pt;margin-top:33.0424pt;width:36.8pt;height:12.1pt;mso-position-horizontal-relative:page;mso-position-vertical-relative:paragraph;z-index:-256;mso-wrap-distance-left:0;mso-wrap-distance-right:0" type="#_x0000_t202" filled="false" stroked="false">
            <v:textbox inset="0,0,0,0">
              <w:txbxContent>
                <w:p>
                  <w:pPr>
                    <w:spacing w:line="142" w:lineRule="exact" w:before="0"/>
                    <w:ind w:left="0" w:right="0" w:firstLine="0"/>
                    <w:jc w:val="left"/>
                    <w:rPr>
                      <w:rFonts w:ascii="Arial" w:hAnsi="Arial"/>
                      <w:i/>
                      <w:sz w:val="14"/>
                    </w:rPr>
                  </w:pPr>
                  <w:r>
                    <w:rPr>
                      <w:rFonts w:ascii="Arial" w:hAnsi="Arial"/>
                      <w:i/>
                      <w:color w:val="231F20"/>
                      <w:spacing w:val="-5"/>
                      <w:w w:val="125"/>
                      <w:sz w:val="14"/>
                    </w:rPr>
                    <w:t>k</w:t>
                  </w:r>
                  <w:r>
                    <w:rPr>
                      <w:rFonts w:ascii="DejaVu Sans" w:hAnsi="DejaVu Sans"/>
                      <w:color w:val="231F20"/>
                      <w:spacing w:val="-5"/>
                      <w:w w:val="125"/>
                      <w:sz w:val="14"/>
                    </w:rPr>
                    <w:t>|</w:t>
                  </w:r>
                  <w:r>
                    <w:rPr>
                      <w:rFonts w:ascii="Verdana" w:hAnsi="Verdana"/>
                      <w:color w:val="231F20"/>
                      <w:spacing w:val="-5"/>
                      <w:w w:val="125"/>
                      <w:sz w:val="14"/>
                    </w:rPr>
                    <w:t>(</w:t>
                  </w:r>
                  <w:r>
                    <w:rPr>
                      <w:rFonts w:ascii="Arial" w:hAnsi="Arial"/>
                      <w:i/>
                      <w:color w:val="231F20"/>
                      <w:spacing w:val="-5"/>
                      <w:w w:val="125"/>
                      <w:sz w:val="14"/>
                    </w:rPr>
                    <w:t>i,j</w:t>
                  </w:r>
                  <w:r>
                    <w:rPr>
                      <w:rFonts w:ascii="Verdana" w:hAnsi="Verdana"/>
                      <w:color w:val="231F20"/>
                      <w:spacing w:val="-5"/>
                      <w:w w:val="125"/>
                      <w:sz w:val="14"/>
                    </w:rPr>
                    <w:t>)</w:t>
                  </w:r>
                  <w:r>
                    <w:rPr>
                      <w:rFonts w:ascii="DejaVu Sans" w:hAnsi="DejaVu Sans"/>
                      <w:color w:val="231F20"/>
                      <w:spacing w:val="-5"/>
                      <w:w w:val="125"/>
                      <w:sz w:val="14"/>
                    </w:rPr>
                    <w:t>∈</w:t>
                  </w:r>
                  <w:r>
                    <w:rPr>
                      <w:rFonts w:ascii="Arial" w:hAnsi="Arial"/>
                      <w:i/>
                      <w:color w:val="231F20"/>
                      <w:spacing w:val="-5"/>
                      <w:w w:val="125"/>
                      <w:sz w:val="14"/>
                    </w:rPr>
                    <w:t>w</w:t>
                  </w:r>
                  <w:r>
                    <w:rPr>
                      <w:rFonts w:ascii="Arial" w:hAnsi="Arial"/>
                      <w:i/>
                      <w:color w:val="231F20"/>
                      <w:spacing w:val="-5"/>
                      <w:w w:val="125"/>
                      <w:sz w:val="14"/>
                      <w:vertAlign w:val="subscript"/>
                    </w:rPr>
                    <w:t>k</w:t>
                  </w:r>
                </w:p>
              </w:txbxContent>
            </v:textbox>
            <w10:wrap type="topAndBottom"/>
          </v:shape>
        </w:pict>
      </w:r>
      <w:r>
        <w:rPr/>
        <w:pict>
          <v:shape style="position:absolute;margin-left:97.443001pt;margin-top:22.39356pt;width:6.15pt;height:7pt;mso-position-horizontal-relative:page;mso-position-vertical-relative:paragraph;z-index:-17848" type="#_x0000_t202" filled="false" stroked="false">
            <v:textbox inset="0,0,0,0">
              <w:txbxContent>
                <w:p>
                  <w:pPr>
                    <w:spacing w:line="134" w:lineRule="exact" w:before="0"/>
                    <w:ind w:left="0" w:right="0" w:firstLine="0"/>
                    <w:jc w:val="left"/>
                    <w:rPr>
                      <w:rFonts w:ascii="Arial"/>
                      <w:i/>
                      <w:sz w:val="14"/>
                    </w:rPr>
                  </w:pPr>
                  <w:r>
                    <w:rPr>
                      <w:rFonts w:ascii="Arial"/>
                      <w:i/>
                      <w:color w:val="231F20"/>
                      <w:w w:val="195"/>
                      <w:sz w:val="14"/>
                    </w:rPr>
                    <w:t>ij</w:t>
                  </w:r>
                </w:p>
              </w:txbxContent>
            </v:textbox>
            <w10:wrap type="none"/>
          </v:shape>
        </w:pict>
      </w:r>
      <w:r>
        <w:rPr/>
        <w:pict>
          <v:shape style="position:absolute;margin-left:113.408997pt;margin-top:25.239897pt;width:17.6pt;height:17.3pt;mso-position-horizontal-relative:page;mso-position-vertical-relative:paragraph;z-index:-17824" type="#_x0000_t202" filled="false" stroked="false">
            <v:textbox inset="0,0,0,0">
              <w:txbxContent>
                <w:p>
                  <w:pPr>
                    <w:spacing w:line="202" w:lineRule="exact" w:before="0"/>
                    <w:ind w:left="0" w:right="0" w:firstLine="0"/>
                    <w:jc w:val="left"/>
                    <w:rPr>
                      <w:rFonts w:ascii="DejaVu Sans"/>
                      <w:sz w:val="20"/>
                    </w:rPr>
                  </w:pPr>
                  <w:r>
                    <w:rPr>
                      <w:rFonts w:ascii="DejaVu Sans"/>
                      <w:color w:val="231F20"/>
                      <w:sz w:val="20"/>
                    </w:rPr>
                    <w:t>|</w:t>
                  </w:r>
                  <w:r>
                    <w:rPr>
                      <w:rFonts w:ascii="Arial"/>
                      <w:i/>
                      <w:color w:val="231F20"/>
                      <w:sz w:val="20"/>
                    </w:rPr>
                    <w:t>w</w:t>
                  </w:r>
                  <w:r>
                    <w:rPr>
                      <w:rFonts w:ascii="Arial"/>
                      <w:i/>
                      <w:color w:val="231F20"/>
                      <w:sz w:val="20"/>
                      <w:vertAlign w:val="subscript"/>
                    </w:rPr>
                    <w:t>k</w:t>
                  </w:r>
                  <w:r>
                    <w:rPr>
                      <w:rFonts w:ascii="DejaVu Sans"/>
                      <w:color w:val="231F20"/>
                      <w:sz w:val="20"/>
                      <w:vertAlign w:val="baseline"/>
                    </w:rPr>
                    <w:t>|</w:t>
                  </w:r>
                </w:p>
              </w:txbxContent>
            </v:textbox>
            <w10:wrap type="none"/>
          </v:shape>
        </w:pict>
      </w:r>
      <w:r>
        <w:rPr/>
        <w:pict>
          <v:shape style="position:absolute;margin-left:156.977997pt;margin-top:22.39356pt;width:2.85pt;height:7pt;mso-position-horizontal-relative:page;mso-position-vertical-relative:paragraph;z-index:-17800" type="#_x0000_t202" filled="false" stroked="false">
            <v:textbox inset="0,0,0,0">
              <w:txbxContent>
                <w:p>
                  <w:pPr>
                    <w:spacing w:line="134" w:lineRule="exact" w:before="0"/>
                    <w:ind w:left="0" w:right="0" w:firstLine="0"/>
                    <w:jc w:val="left"/>
                    <w:rPr>
                      <w:rFonts w:ascii="Arial"/>
                      <w:i/>
                      <w:sz w:val="14"/>
                    </w:rPr>
                  </w:pPr>
                  <w:r>
                    <w:rPr>
                      <w:rFonts w:ascii="Arial"/>
                      <w:i/>
                      <w:color w:val="231F20"/>
                      <w:w w:val="181"/>
                      <w:sz w:val="14"/>
                    </w:rPr>
                    <w:t>i</w:t>
                  </w:r>
                </w:p>
              </w:txbxContent>
            </v:textbox>
            <w10:wrap type="none"/>
          </v:shape>
        </w:pict>
      </w:r>
      <w:r>
        <w:rPr/>
        <w:pict>
          <v:shape style="position:absolute;margin-left:174.059998pt;margin-top:22.39356pt;width:4.25pt;height:7pt;mso-position-horizontal-relative:page;mso-position-vertical-relative:paragraph;z-index:-17776" type="#_x0000_t202" filled="false" stroked="false">
            <v:textbox inset="0,0,0,0">
              <w:txbxContent>
                <w:p>
                  <w:pPr>
                    <w:spacing w:line="134" w:lineRule="exact" w:before="0"/>
                    <w:ind w:left="0" w:right="0" w:firstLine="0"/>
                    <w:jc w:val="left"/>
                    <w:rPr>
                      <w:rFonts w:ascii="Arial"/>
                      <w:i/>
                      <w:sz w:val="14"/>
                    </w:rPr>
                  </w:pPr>
                  <w:r>
                    <w:rPr>
                      <w:rFonts w:ascii="Arial"/>
                      <w:i/>
                      <w:color w:val="231F20"/>
                      <w:w w:val="120"/>
                      <w:sz w:val="14"/>
                    </w:rPr>
                    <w:t>k</w:t>
                  </w:r>
                </w:p>
              </w:txbxContent>
            </v:textbox>
            <w10:wrap type="none"/>
          </v:shape>
        </w:pict>
      </w:r>
      <w:r>
        <w:rPr/>
        <w:pict>
          <v:shape style="position:absolute;margin-left:200.177994pt;margin-top:22.39356pt;width:4.25pt;height:7pt;mso-position-horizontal-relative:page;mso-position-vertical-relative:paragraph;z-index:-17752" type="#_x0000_t202" filled="false" stroked="false">
            <v:textbox inset="0,0,0,0">
              <w:txbxContent>
                <w:p>
                  <w:pPr>
                    <w:spacing w:line="134" w:lineRule="exact" w:before="0"/>
                    <w:ind w:left="0" w:right="0" w:firstLine="0"/>
                    <w:jc w:val="left"/>
                    <w:rPr>
                      <w:rFonts w:ascii="Arial"/>
                      <w:i/>
                      <w:sz w:val="14"/>
                    </w:rPr>
                  </w:pPr>
                  <w:r>
                    <w:rPr>
                      <w:rFonts w:ascii="Arial"/>
                      <w:i/>
                      <w:color w:val="231F20"/>
                      <w:w w:val="120"/>
                      <w:sz w:val="14"/>
                    </w:rPr>
                    <w:t>k</w:t>
                  </w:r>
                </w:p>
              </w:txbxContent>
            </v:textbox>
            <w10:wrap type="none"/>
          </v:shape>
        </w:pict>
      </w:r>
      <w:r>
        <w:rPr/>
        <w:pict>
          <v:shape style="position:absolute;margin-left:214.029007pt;margin-top:25.239897pt;width:17.6pt;height:17.3pt;mso-position-horizontal-relative:page;mso-position-vertical-relative:paragraph;z-index:-17728" type="#_x0000_t202" filled="false" stroked="false">
            <v:textbox inset="0,0,0,0">
              <w:txbxContent>
                <w:p>
                  <w:pPr>
                    <w:spacing w:line="202" w:lineRule="exact" w:before="0"/>
                    <w:ind w:left="0" w:right="0" w:firstLine="0"/>
                    <w:jc w:val="left"/>
                    <w:rPr>
                      <w:rFonts w:ascii="DejaVu Sans"/>
                      <w:sz w:val="20"/>
                    </w:rPr>
                  </w:pPr>
                  <w:r>
                    <w:rPr>
                      <w:rFonts w:ascii="DejaVu Sans"/>
                      <w:color w:val="231F20"/>
                      <w:sz w:val="20"/>
                    </w:rPr>
                    <w:t>|</w:t>
                  </w:r>
                  <w:r>
                    <w:rPr>
                      <w:rFonts w:ascii="Arial"/>
                      <w:i/>
                      <w:color w:val="231F20"/>
                      <w:sz w:val="20"/>
                    </w:rPr>
                    <w:t>w</w:t>
                  </w:r>
                  <w:r>
                    <w:rPr>
                      <w:rFonts w:ascii="Arial"/>
                      <w:i/>
                      <w:color w:val="231F20"/>
                      <w:sz w:val="20"/>
                      <w:vertAlign w:val="subscript"/>
                    </w:rPr>
                    <w:t>k</w:t>
                  </w:r>
                  <w:r>
                    <w:rPr>
                      <w:rFonts w:ascii="DejaVu Sans"/>
                      <w:color w:val="231F20"/>
                      <w:sz w:val="20"/>
                      <w:vertAlign w:val="baseline"/>
                    </w:rPr>
                    <w:t>|</w:t>
                  </w:r>
                </w:p>
              </w:txbxContent>
            </v:textbox>
            <w10:wrap type="none"/>
          </v:shape>
        </w:pict>
      </w:r>
      <w:r>
        <w:rPr/>
        <w:pict>
          <v:shape style="position:absolute;margin-left:240.264008pt;margin-top:22.39356pt;width:4pt;height:7pt;mso-position-horizontal-relative:page;mso-position-vertical-relative:paragraph;z-index:-17704" type="#_x0000_t202" filled="false" stroked="false">
            <v:textbox inset="0,0,0,0">
              <w:txbxContent>
                <w:p>
                  <w:pPr>
                    <w:spacing w:line="134" w:lineRule="exact" w:before="0"/>
                    <w:ind w:left="0" w:right="0" w:firstLine="0"/>
                    <w:jc w:val="left"/>
                    <w:rPr>
                      <w:rFonts w:ascii="Verdana"/>
                      <w:sz w:val="14"/>
                    </w:rPr>
                  </w:pPr>
                  <w:r>
                    <w:rPr>
                      <w:rFonts w:ascii="Verdana"/>
                      <w:color w:val="231F20"/>
                      <w:w w:val="89"/>
                      <w:sz w:val="14"/>
                    </w:rPr>
                    <w:t>3</w:t>
                  </w:r>
                </w:p>
              </w:txbxContent>
            </v:textbox>
            <w10:wrap type="none"/>
          </v:shape>
        </w:pict>
      </w:r>
      <w:r>
        <w:rPr/>
        <w:pict>
          <v:shape style="position:absolute;margin-left:267.524994pt;margin-top:22.39356pt;width:3.3pt;height:7pt;mso-position-horizontal-relative:page;mso-position-vertical-relative:paragraph;z-index:-17680" type="#_x0000_t202" filled="false" stroked="false">
            <v:textbox inset="0,0,0,0">
              <w:txbxContent>
                <w:p>
                  <w:pPr>
                    <w:spacing w:line="134" w:lineRule="exact" w:before="0"/>
                    <w:ind w:left="0" w:right="0" w:firstLine="0"/>
                    <w:jc w:val="left"/>
                    <w:rPr>
                      <w:rFonts w:ascii="Arial"/>
                      <w:i/>
                      <w:sz w:val="14"/>
                    </w:rPr>
                  </w:pPr>
                  <w:r>
                    <w:rPr>
                      <w:rFonts w:ascii="Arial"/>
                      <w:i/>
                      <w:color w:val="231F20"/>
                      <w:w w:val="212"/>
                      <w:sz w:val="14"/>
                    </w:rPr>
                    <w:t>j</w:t>
                  </w:r>
                </w:p>
              </w:txbxContent>
            </v:textbox>
            <w10:wrap type="none"/>
          </v:shape>
        </w:pict>
      </w:r>
      <w:r>
        <w:rPr/>
        <w:pict>
          <v:shape style="position:absolute;margin-left:285.471008pt;margin-top:22.39356pt;width:4.25pt;height:7pt;mso-position-horizontal-relative:page;mso-position-vertical-relative:paragraph;z-index:-17656" type="#_x0000_t202" filled="false" stroked="false">
            <v:textbox inset="0,0,0,0">
              <w:txbxContent>
                <w:p>
                  <w:pPr>
                    <w:spacing w:line="134" w:lineRule="exact" w:before="0"/>
                    <w:ind w:left="0" w:right="0" w:firstLine="0"/>
                    <w:jc w:val="left"/>
                    <w:rPr>
                      <w:rFonts w:ascii="Arial"/>
                      <w:i/>
                      <w:sz w:val="14"/>
                    </w:rPr>
                  </w:pPr>
                  <w:r>
                    <w:rPr>
                      <w:rFonts w:ascii="Arial"/>
                      <w:i/>
                      <w:color w:val="231F20"/>
                      <w:w w:val="120"/>
                      <w:sz w:val="14"/>
                    </w:rPr>
                    <w:t>k</w:t>
                  </w:r>
                </w:p>
              </w:txbxContent>
            </v:textbox>
            <w10:wrap type="none"/>
          </v:shape>
        </w:pict>
      </w:r>
      <w:r>
        <w:rPr>
          <w:rFonts w:ascii="Arial" w:hAnsi="Arial"/>
          <w:color w:val="231F20"/>
          <w:w w:val="210"/>
          <w:position w:val="19"/>
          <w:sz w:val="20"/>
        </w:rPr>
        <w:t>Σ</w:t>
        <w:tab/>
      </w:r>
      <w:r>
        <w:rPr>
          <w:rFonts w:ascii="Georgia" w:hAnsi="Georgia"/>
          <w:color w:val="231F20"/>
          <w:w w:val="110"/>
          <w:sz w:val="20"/>
        </w:rPr>
        <w:t>(</w:t>
      </w:r>
      <w:r>
        <w:rPr>
          <w:rFonts w:ascii="Arial" w:hAnsi="Arial"/>
          <w:i/>
          <w:color w:val="231F20"/>
          <w:w w:val="110"/>
          <w:sz w:val="20"/>
        </w:rPr>
        <w:t>δ </w:t>
      </w:r>
      <w:r>
        <w:rPr>
          <w:rFonts w:ascii="DejaVu Sans" w:hAnsi="DejaVu Sans"/>
          <w:color w:val="231F20"/>
          <w:spacing w:val="24"/>
          <w:w w:val="110"/>
          <w:sz w:val="20"/>
        </w:rPr>
        <w:t>−</w:t>
      </w:r>
      <w:r>
        <w:rPr>
          <w:rFonts w:ascii="DejaVu Sans" w:hAnsi="DejaVu Sans"/>
          <w:color w:val="231F20"/>
          <w:spacing w:val="24"/>
          <w:w w:val="110"/>
          <w:position w:val="13"/>
          <w:sz w:val="20"/>
          <w:u w:val="single" w:color="231F20"/>
        </w:rPr>
        <w:t> </w:t>
      </w:r>
      <w:r>
        <w:rPr>
          <w:rFonts w:ascii="Georgia" w:hAnsi="Georgia"/>
          <w:color w:val="231F20"/>
          <w:w w:val="110"/>
          <w:position w:val="13"/>
          <w:sz w:val="20"/>
          <w:u w:val="single" w:color="231F20"/>
        </w:rPr>
        <w:t>1</w:t>
      </w:r>
      <w:r>
        <w:rPr>
          <w:rFonts w:ascii="Georgia" w:hAnsi="Georgia"/>
          <w:color w:val="231F20"/>
          <w:w w:val="110"/>
          <w:position w:val="13"/>
          <w:sz w:val="20"/>
        </w:rPr>
        <w:t> </w:t>
      </w:r>
      <w:r>
        <w:rPr>
          <w:rFonts w:ascii="Georgia" w:hAnsi="Georgia"/>
          <w:color w:val="231F20"/>
          <w:w w:val="110"/>
          <w:sz w:val="20"/>
        </w:rPr>
        <w:t>(1+(</w:t>
      </w:r>
      <w:r>
        <w:rPr>
          <w:rFonts w:ascii="Georgia" w:hAnsi="Georgia"/>
          <w:b/>
          <w:color w:val="231F20"/>
          <w:w w:val="110"/>
          <w:sz w:val="20"/>
        </w:rPr>
        <w:t>I </w:t>
      </w:r>
      <w:r>
        <w:rPr>
          <w:rFonts w:ascii="DejaVu Sans" w:hAnsi="DejaVu Sans"/>
          <w:color w:val="231F20"/>
          <w:w w:val="110"/>
          <w:sz w:val="20"/>
        </w:rPr>
        <w:t>−</w:t>
      </w:r>
      <w:r>
        <w:rPr>
          <w:rFonts w:ascii="Arial" w:hAnsi="Arial"/>
          <w:i/>
          <w:color w:val="231F20"/>
          <w:w w:val="110"/>
          <w:sz w:val="20"/>
        </w:rPr>
        <w:t>μ </w:t>
      </w:r>
      <w:r>
        <w:rPr>
          <w:rFonts w:ascii="Georgia" w:hAnsi="Georgia"/>
          <w:color w:val="231F20"/>
          <w:w w:val="110"/>
          <w:sz w:val="20"/>
        </w:rPr>
        <w:t>)</w:t>
      </w:r>
      <w:r>
        <w:rPr>
          <w:rFonts w:ascii="Arial" w:hAnsi="Arial"/>
          <w:i/>
          <w:color w:val="231F20"/>
          <w:w w:val="110"/>
          <w:position w:val="8"/>
          <w:sz w:val="14"/>
        </w:rPr>
        <w:t>T </w:t>
      </w:r>
      <w:r>
        <w:rPr>
          <w:rFonts w:ascii="Georgia" w:hAnsi="Georgia"/>
          <w:color w:val="231F20"/>
          <w:w w:val="110"/>
          <w:sz w:val="20"/>
        </w:rPr>
        <w:t>(Σ +</w:t>
      </w:r>
      <w:r>
        <w:rPr>
          <w:rFonts w:ascii="Georgia" w:hAnsi="Georgia"/>
          <w:color w:val="231F20"/>
          <w:w w:val="110"/>
          <w:position w:val="13"/>
          <w:sz w:val="20"/>
          <w:u w:val="single" w:color="231F20"/>
        </w:rPr>
        <w:t> </w:t>
      </w:r>
      <w:r>
        <w:rPr>
          <w:rFonts w:ascii="Arial" w:hAnsi="Arial"/>
          <w:i/>
          <w:color w:val="231F20"/>
          <w:w w:val="110"/>
          <w:position w:val="13"/>
          <w:sz w:val="20"/>
          <w:u w:val="single" w:color="231F20"/>
        </w:rPr>
        <w:t>ε</w:t>
      </w:r>
      <w:r>
        <w:rPr>
          <w:rFonts w:ascii="Arial" w:hAnsi="Arial"/>
          <w:i/>
          <w:color w:val="231F20"/>
          <w:w w:val="110"/>
          <w:position w:val="13"/>
          <w:sz w:val="20"/>
        </w:rPr>
        <w:t> </w:t>
      </w:r>
      <w:r>
        <w:rPr>
          <w:rFonts w:ascii="Georgia" w:hAnsi="Georgia"/>
          <w:color w:val="231F20"/>
          <w:w w:val="110"/>
          <w:sz w:val="20"/>
        </w:rPr>
        <w:t>U )</w:t>
      </w:r>
      <w:r>
        <w:rPr>
          <w:rFonts w:ascii="DejaVu Sans" w:hAnsi="DejaVu Sans"/>
          <w:color w:val="231F20"/>
          <w:w w:val="110"/>
          <w:position w:val="8"/>
          <w:sz w:val="14"/>
        </w:rPr>
        <w:t>−</w:t>
      </w:r>
      <w:r>
        <w:rPr>
          <w:rFonts w:ascii="Verdana" w:hAnsi="Verdana"/>
          <w:color w:val="231F20"/>
          <w:w w:val="110"/>
          <w:position w:val="8"/>
          <w:sz w:val="14"/>
        </w:rPr>
        <w:t>1</w:t>
      </w:r>
      <w:r>
        <w:rPr>
          <w:rFonts w:ascii="Georgia" w:hAnsi="Georgia"/>
          <w:color w:val="231F20"/>
          <w:w w:val="110"/>
          <w:sz w:val="20"/>
        </w:rPr>
        <w:t>(</w:t>
      </w:r>
      <w:r>
        <w:rPr>
          <w:rFonts w:ascii="Georgia" w:hAnsi="Georgia"/>
          <w:b/>
          <w:color w:val="231F20"/>
          <w:w w:val="110"/>
          <w:sz w:val="20"/>
        </w:rPr>
        <w:t>I </w:t>
      </w:r>
      <w:r>
        <w:rPr>
          <w:rFonts w:ascii="DejaVu Sans" w:hAnsi="DejaVu Sans"/>
          <w:color w:val="231F20"/>
          <w:w w:val="110"/>
          <w:sz w:val="20"/>
        </w:rPr>
        <w:t>−</w:t>
      </w:r>
      <w:r>
        <w:rPr>
          <w:rFonts w:ascii="Arial" w:hAnsi="Arial"/>
          <w:i/>
          <w:color w:val="231F20"/>
          <w:w w:val="110"/>
          <w:sz w:val="20"/>
        </w:rPr>
        <w:t>μ</w:t>
      </w:r>
      <w:r>
        <w:rPr>
          <w:rFonts w:ascii="Arial" w:hAnsi="Arial"/>
          <w:i/>
          <w:color w:val="231F20"/>
          <w:spacing w:val="-29"/>
          <w:w w:val="110"/>
          <w:sz w:val="20"/>
        </w:rPr>
        <w:t> </w:t>
      </w:r>
      <w:r>
        <w:rPr>
          <w:rFonts w:ascii="Georgia" w:hAnsi="Georgia"/>
          <w:color w:val="231F20"/>
          <w:w w:val="110"/>
          <w:sz w:val="20"/>
        </w:rPr>
        <w:t>)))</w:t>
      </w:r>
      <w:r>
        <w:rPr>
          <w:rFonts w:ascii="Arial" w:hAnsi="Arial"/>
          <w:i/>
          <w:color w:val="231F20"/>
          <w:w w:val="110"/>
          <w:sz w:val="20"/>
        </w:rPr>
        <w:t>,</w:t>
      </w:r>
    </w:p>
    <w:p>
      <w:pPr>
        <w:pStyle w:val="BodyText"/>
        <w:spacing w:before="5"/>
        <w:rPr>
          <w:rFonts w:ascii="Arial"/>
          <w:i/>
          <w:sz w:val="11"/>
        </w:rPr>
      </w:pPr>
    </w:p>
    <w:p>
      <w:pPr>
        <w:spacing w:after="0"/>
        <w:rPr>
          <w:rFonts w:ascii="Arial"/>
          <w:sz w:val="11"/>
        </w:rPr>
        <w:sectPr>
          <w:pgSz w:w="11900" w:h="16840"/>
          <w:pgMar w:top="1460" w:bottom="280" w:left="860" w:right="880"/>
        </w:sectPr>
      </w:pPr>
    </w:p>
    <w:p>
      <w:pPr>
        <w:pStyle w:val="BodyText"/>
        <w:spacing w:before="92"/>
        <w:ind w:left="4535"/>
      </w:pPr>
      <w:r>
        <w:rPr>
          <w:color w:val="231F20"/>
        </w:rPr>
        <w:t>(14)</w:t>
      </w:r>
    </w:p>
    <w:p>
      <w:pPr>
        <w:pStyle w:val="BodyText"/>
        <w:spacing w:before="8"/>
        <w:ind w:left="142" w:right="38"/>
        <w:jc w:val="both"/>
      </w:pPr>
      <w:r>
        <w:rPr>
          <w:color w:val="231F20"/>
          <w:spacing w:val="-1"/>
          <w:w w:val="99"/>
        </w:rPr>
        <w:t>wher</w:t>
      </w:r>
      <w:r>
        <w:rPr>
          <w:color w:val="231F20"/>
          <w:w w:val="99"/>
        </w:rPr>
        <w:t>e</w:t>
      </w:r>
      <w:r>
        <w:rPr>
          <w:color w:val="231F20"/>
          <w:spacing w:val="-1"/>
        </w:rPr>
        <w:t> </w:t>
      </w:r>
      <w:r>
        <w:rPr>
          <w:rFonts w:ascii="Georgia" w:hAnsi="Georgia"/>
          <w:b/>
          <w:color w:val="231F20"/>
          <w:w w:val="97"/>
        </w:rPr>
        <w:t>I</w:t>
      </w:r>
      <w:r>
        <w:rPr>
          <w:rFonts w:ascii="Arial" w:hAnsi="Arial"/>
          <w:i/>
          <w:color w:val="231F20"/>
          <w:w w:val="172"/>
          <w:vertAlign w:val="subscript"/>
        </w:rPr>
        <w:t>i</w:t>
      </w:r>
      <w:r>
        <w:rPr>
          <w:rFonts w:ascii="Arial" w:hAnsi="Arial"/>
          <w:i/>
          <w:color w:val="231F20"/>
          <w:spacing w:val="-14"/>
          <w:vertAlign w:val="baseline"/>
        </w:rPr>
        <w:t> </w:t>
      </w:r>
      <w:r>
        <w:rPr>
          <w:color w:val="231F20"/>
          <w:spacing w:val="-1"/>
          <w:w w:val="99"/>
          <w:vertAlign w:val="baseline"/>
        </w:rPr>
        <w:t>an</w:t>
      </w:r>
      <w:r>
        <w:rPr>
          <w:color w:val="231F20"/>
          <w:w w:val="99"/>
          <w:vertAlign w:val="baseline"/>
        </w:rPr>
        <w:t>d</w:t>
      </w:r>
      <w:r>
        <w:rPr>
          <w:color w:val="231F20"/>
          <w:spacing w:val="-1"/>
          <w:vertAlign w:val="baseline"/>
        </w:rPr>
        <w:t> </w:t>
      </w:r>
      <w:r>
        <w:rPr>
          <w:rFonts w:ascii="Georgia" w:hAnsi="Georgia"/>
          <w:b/>
          <w:color w:val="231F20"/>
          <w:w w:val="97"/>
          <w:vertAlign w:val="baseline"/>
        </w:rPr>
        <w:t>I</w:t>
      </w:r>
      <w:r>
        <w:rPr>
          <w:rFonts w:ascii="Arial" w:hAnsi="Arial"/>
          <w:i/>
          <w:color w:val="231F20"/>
          <w:w w:val="202"/>
          <w:vertAlign w:val="subscript"/>
        </w:rPr>
        <w:t>j</w:t>
      </w:r>
      <w:r>
        <w:rPr>
          <w:rFonts w:ascii="Arial" w:hAnsi="Arial"/>
          <w:i/>
          <w:color w:val="231F20"/>
          <w:spacing w:val="-9"/>
          <w:vertAlign w:val="baseline"/>
        </w:rPr>
        <w:t> </w:t>
      </w:r>
      <w:r>
        <w:rPr>
          <w:color w:val="231F20"/>
          <w:spacing w:val="-1"/>
          <w:w w:val="99"/>
          <w:vertAlign w:val="baseline"/>
        </w:rPr>
        <w:t>ar</w:t>
      </w:r>
      <w:r>
        <w:rPr>
          <w:color w:val="231F20"/>
          <w:w w:val="99"/>
          <w:vertAlign w:val="baseline"/>
        </w:rPr>
        <w:t>e</w:t>
      </w:r>
      <w:r>
        <w:rPr>
          <w:color w:val="231F20"/>
          <w:spacing w:val="-1"/>
          <w:vertAlign w:val="baseline"/>
        </w:rPr>
        <w:t> </w:t>
      </w:r>
      <w:r>
        <w:rPr>
          <w:color w:val="231F20"/>
          <w:w w:val="99"/>
          <w:vertAlign w:val="baseline"/>
        </w:rPr>
        <w:t>t</w:t>
      </w:r>
      <w:r>
        <w:rPr>
          <w:color w:val="231F20"/>
          <w:spacing w:val="-1"/>
          <w:w w:val="99"/>
          <w:vertAlign w:val="baseline"/>
        </w:rPr>
        <w:t>h</w:t>
      </w:r>
      <w:r>
        <w:rPr>
          <w:color w:val="231F20"/>
          <w:w w:val="99"/>
          <w:vertAlign w:val="baseline"/>
        </w:rPr>
        <w:t>e</w:t>
      </w:r>
      <w:r>
        <w:rPr>
          <w:color w:val="231F20"/>
          <w:spacing w:val="-1"/>
          <w:vertAlign w:val="baseline"/>
        </w:rPr>
        <w:t> </w:t>
      </w:r>
      <w:r>
        <w:rPr>
          <w:color w:val="231F20"/>
          <w:spacing w:val="-1"/>
          <w:w w:val="99"/>
          <w:vertAlign w:val="baseline"/>
        </w:rPr>
        <w:t>color</w:t>
      </w:r>
      <w:r>
        <w:rPr>
          <w:color w:val="231F20"/>
          <w:w w:val="99"/>
          <w:vertAlign w:val="baseline"/>
        </w:rPr>
        <w:t>s</w:t>
      </w:r>
      <w:r>
        <w:rPr>
          <w:color w:val="231F20"/>
          <w:spacing w:val="-1"/>
          <w:vertAlign w:val="baseline"/>
        </w:rPr>
        <w:t> </w:t>
      </w:r>
      <w:r>
        <w:rPr>
          <w:color w:val="231F20"/>
          <w:spacing w:val="-1"/>
          <w:w w:val="99"/>
          <w:vertAlign w:val="baseline"/>
        </w:rPr>
        <w:t>o</w:t>
      </w:r>
      <w:r>
        <w:rPr>
          <w:color w:val="231F20"/>
          <w:w w:val="99"/>
          <w:vertAlign w:val="baseline"/>
        </w:rPr>
        <w:t>f</w:t>
      </w:r>
      <w:r>
        <w:rPr>
          <w:color w:val="231F20"/>
          <w:spacing w:val="-1"/>
          <w:vertAlign w:val="baseline"/>
        </w:rPr>
        <w:t> </w:t>
      </w:r>
      <w:r>
        <w:rPr>
          <w:color w:val="231F20"/>
          <w:w w:val="99"/>
          <w:vertAlign w:val="baseline"/>
        </w:rPr>
        <w:t>t</w:t>
      </w:r>
      <w:r>
        <w:rPr>
          <w:color w:val="231F20"/>
          <w:spacing w:val="-1"/>
          <w:w w:val="99"/>
          <w:vertAlign w:val="baseline"/>
        </w:rPr>
        <w:t>h</w:t>
      </w:r>
      <w:r>
        <w:rPr>
          <w:color w:val="231F20"/>
          <w:w w:val="99"/>
          <w:vertAlign w:val="baseline"/>
        </w:rPr>
        <w:t>e</w:t>
      </w:r>
      <w:r>
        <w:rPr>
          <w:color w:val="231F20"/>
          <w:spacing w:val="-1"/>
          <w:vertAlign w:val="baseline"/>
        </w:rPr>
        <w:t> </w:t>
      </w:r>
      <w:r>
        <w:rPr>
          <w:color w:val="231F20"/>
          <w:spacing w:val="-1"/>
          <w:w w:val="99"/>
          <w:vertAlign w:val="baseline"/>
        </w:rPr>
        <w:t>inpu</w:t>
      </w:r>
      <w:r>
        <w:rPr>
          <w:color w:val="231F20"/>
          <w:w w:val="99"/>
          <w:vertAlign w:val="baseline"/>
        </w:rPr>
        <w:t>t</w:t>
      </w:r>
      <w:r>
        <w:rPr>
          <w:color w:val="231F20"/>
          <w:spacing w:val="-1"/>
          <w:vertAlign w:val="baseline"/>
        </w:rPr>
        <w:t> </w:t>
      </w:r>
      <w:r>
        <w:rPr>
          <w:color w:val="231F20"/>
          <w:spacing w:val="-1"/>
          <w:w w:val="99"/>
          <w:vertAlign w:val="baseline"/>
        </w:rPr>
        <w:t>imag</w:t>
      </w:r>
      <w:r>
        <w:rPr>
          <w:color w:val="231F20"/>
          <w:w w:val="99"/>
          <w:vertAlign w:val="baseline"/>
        </w:rPr>
        <w:t>e</w:t>
      </w:r>
      <w:r>
        <w:rPr>
          <w:color w:val="231F20"/>
          <w:spacing w:val="-1"/>
          <w:vertAlign w:val="baseline"/>
        </w:rPr>
        <w:t> </w:t>
      </w:r>
      <w:r>
        <w:rPr>
          <w:rFonts w:ascii="Georgia" w:hAnsi="Georgia"/>
          <w:b/>
          <w:color w:val="231F20"/>
          <w:w w:val="97"/>
          <w:vertAlign w:val="baseline"/>
        </w:rPr>
        <w:t>I</w:t>
      </w:r>
      <w:r>
        <w:rPr>
          <w:rFonts w:ascii="Georgia" w:hAnsi="Georgia"/>
          <w:b/>
          <w:color w:val="231F20"/>
          <w:spacing w:val="-2"/>
          <w:vertAlign w:val="baseline"/>
        </w:rPr>
        <w:t> </w:t>
      </w:r>
      <w:r>
        <w:rPr>
          <w:color w:val="231F20"/>
          <w:spacing w:val="-1"/>
          <w:w w:val="99"/>
          <w:vertAlign w:val="baseline"/>
        </w:rPr>
        <w:t>a</w:t>
      </w:r>
      <w:r>
        <w:rPr>
          <w:color w:val="231F20"/>
          <w:w w:val="99"/>
          <w:vertAlign w:val="baseline"/>
        </w:rPr>
        <w:t>t</w:t>
      </w:r>
      <w:r>
        <w:rPr>
          <w:color w:val="231F20"/>
          <w:spacing w:val="-1"/>
          <w:vertAlign w:val="baseline"/>
        </w:rPr>
        <w:t> </w:t>
      </w:r>
      <w:r>
        <w:rPr>
          <w:color w:val="231F20"/>
          <w:spacing w:val="-1"/>
          <w:w w:val="99"/>
          <w:vertAlign w:val="baseline"/>
        </w:rPr>
        <w:t>pi</w:t>
      </w:r>
      <w:r>
        <w:rPr>
          <w:color w:val="231F20"/>
          <w:spacing w:val="-4"/>
          <w:w w:val="99"/>
          <w:vertAlign w:val="baseline"/>
        </w:rPr>
        <w:t>x</w:t>
      </w:r>
      <w:r>
        <w:rPr>
          <w:color w:val="231F20"/>
          <w:spacing w:val="-1"/>
          <w:w w:val="99"/>
          <w:vertAlign w:val="baseline"/>
        </w:rPr>
        <w:t>e</w:t>
      </w:r>
      <w:r>
        <w:rPr>
          <w:color w:val="231F20"/>
          <w:spacing w:val="-1"/>
          <w:w w:val="99"/>
          <w:vertAlign w:val="baseline"/>
        </w:rPr>
        <w:t>ls </w:t>
      </w:r>
      <w:r>
        <w:rPr>
          <w:color w:val="231F20"/>
          <w:w w:val="99"/>
          <w:vertAlign w:val="baseline"/>
        </w:rPr>
        <w:t>i</w:t>
      </w:r>
      <w:r>
        <w:rPr>
          <w:color w:val="231F20"/>
          <w:spacing w:val="5"/>
          <w:vertAlign w:val="baseline"/>
        </w:rPr>
        <w:t> </w:t>
      </w:r>
      <w:r>
        <w:rPr>
          <w:color w:val="231F20"/>
          <w:spacing w:val="-1"/>
          <w:w w:val="99"/>
          <w:vertAlign w:val="baseline"/>
        </w:rPr>
        <w:t>an</w:t>
      </w:r>
      <w:r>
        <w:rPr>
          <w:color w:val="231F20"/>
          <w:w w:val="99"/>
          <w:vertAlign w:val="baseline"/>
        </w:rPr>
        <w:t>d</w:t>
      </w:r>
      <w:r>
        <w:rPr>
          <w:color w:val="231F20"/>
          <w:spacing w:val="6"/>
          <w:vertAlign w:val="baseline"/>
        </w:rPr>
        <w:t> </w:t>
      </w:r>
      <w:r>
        <w:rPr>
          <w:color w:val="231F20"/>
          <w:spacing w:val="-1"/>
          <w:w w:val="99"/>
          <w:vertAlign w:val="baseline"/>
        </w:rPr>
        <w:t>j</w:t>
      </w:r>
      <w:r>
        <w:rPr>
          <w:color w:val="231F20"/>
          <w:w w:val="99"/>
          <w:vertAlign w:val="baseline"/>
        </w:rPr>
        <w:t>,</w:t>
      </w:r>
      <w:r>
        <w:rPr>
          <w:color w:val="231F20"/>
          <w:spacing w:val="7"/>
          <w:vertAlign w:val="baseline"/>
        </w:rPr>
        <w:t> </w:t>
      </w:r>
      <w:r>
        <w:rPr>
          <w:rFonts w:ascii="Arial" w:hAnsi="Arial"/>
          <w:i/>
          <w:color w:val="231F20"/>
          <w:w w:val="79"/>
          <w:vertAlign w:val="baseline"/>
        </w:rPr>
        <w:t>δ</w:t>
      </w:r>
      <w:r>
        <w:rPr>
          <w:rFonts w:ascii="Arial" w:hAnsi="Arial"/>
          <w:i/>
          <w:color w:val="231F20"/>
          <w:spacing w:val="-1"/>
          <w:w w:val="187"/>
          <w:vertAlign w:val="subscript"/>
        </w:rPr>
        <w:t>i</w:t>
      </w:r>
      <w:r>
        <w:rPr>
          <w:rFonts w:ascii="Arial" w:hAnsi="Arial"/>
          <w:i/>
          <w:color w:val="231F20"/>
          <w:w w:val="187"/>
          <w:vertAlign w:val="subscript"/>
        </w:rPr>
        <w:t>j</w:t>
      </w:r>
      <w:r>
        <w:rPr>
          <w:rFonts w:ascii="Arial" w:hAnsi="Arial"/>
          <w:i/>
          <w:color w:val="231F20"/>
          <w:spacing w:val="-4"/>
          <w:vertAlign w:val="baseline"/>
        </w:rPr>
        <w:t> </w:t>
      </w:r>
      <w:r>
        <w:rPr>
          <w:color w:val="231F20"/>
          <w:spacing w:val="-1"/>
          <w:w w:val="99"/>
          <w:vertAlign w:val="baseline"/>
        </w:rPr>
        <w:t>i</w:t>
      </w:r>
      <w:r>
        <w:rPr>
          <w:color w:val="231F20"/>
          <w:w w:val="99"/>
          <w:vertAlign w:val="baseline"/>
        </w:rPr>
        <w:t>s</w:t>
      </w:r>
      <w:r>
        <w:rPr>
          <w:color w:val="231F20"/>
          <w:spacing w:val="5"/>
          <w:vertAlign w:val="baseline"/>
        </w:rPr>
        <w:t> </w:t>
      </w:r>
      <w:r>
        <w:rPr>
          <w:color w:val="231F20"/>
          <w:spacing w:val="-1"/>
          <w:w w:val="99"/>
          <w:vertAlign w:val="baseline"/>
        </w:rPr>
        <w:t>th</w:t>
      </w:r>
      <w:r>
        <w:rPr>
          <w:color w:val="231F20"/>
          <w:w w:val="99"/>
          <w:vertAlign w:val="baseline"/>
        </w:rPr>
        <w:t>e</w:t>
      </w:r>
      <w:r>
        <w:rPr>
          <w:color w:val="231F20"/>
          <w:spacing w:val="5"/>
          <w:vertAlign w:val="baseline"/>
        </w:rPr>
        <w:t> </w:t>
      </w:r>
      <w:r>
        <w:rPr>
          <w:color w:val="231F20"/>
          <w:spacing w:val="-1"/>
          <w:w w:val="99"/>
          <w:vertAlign w:val="baseline"/>
        </w:rPr>
        <w:t>K</w:t>
      </w:r>
      <w:r>
        <w:rPr>
          <w:color w:val="231F20"/>
          <w:spacing w:val="-1"/>
          <w:w w:val="99"/>
          <w:vertAlign w:val="baseline"/>
        </w:rPr>
        <w:t>ronec</w:t>
      </w:r>
      <w:r>
        <w:rPr>
          <w:color w:val="231F20"/>
          <w:spacing w:val="-3"/>
          <w:w w:val="99"/>
          <w:vertAlign w:val="baseline"/>
        </w:rPr>
        <w:t>k</w:t>
      </w:r>
      <w:r>
        <w:rPr>
          <w:color w:val="231F20"/>
          <w:spacing w:val="-1"/>
          <w:w w:val="99"/>
          <w:vertAlign w:val="baseline"/>
        </w:rPr>
        <w:t>e</w:t>
      </w:r>
      <w:r>
        <w:rPr>
          <w:color w:val="231F20"/>
          <w:w w:val="99"/>
          <w:vertAlign w:val="baseline"/>
        </w:rPr>
        <w:t>r</w:t>
      </w:r>
      <w:r>
        <w:rPr>
          <w:color w:val="231F20"/>
          <w:spacing w:val="6"/>
          <w:vertAlign w:val="baseline"/>
        </w:rPr>
        <w:t> </w:t>
      </w:r>
      <w:r>
        <w:rPr>
          <w:color w:val="231F20"/>
          <w:spacing w:val="-1"/>
          <w:w w:val="99"/>
          <w:vertAlign w:val="baseline"/>
        </w:rPr>
        <w:t>delta</w:t>
      </w:r>
      <w:r>
        <w:rPr>
          <w:color w:val="231F20"/>
          <w:w w:val="99"/>
          <w:vertAlign w:val="baseline"/>
        </w:rPr>
        <w:t>,</w:t>
      </w:r>
      <w:r>
        <w:rPr>
          <w:color w:val="231F20"/>
          <w:spacing w:val="7"/>
          <w:vertAlign w:val="baseline"/>
        </w:rPr>
        <w:t> </w:t>
      </w:r>
      <w:r>
        <w:rPr>
          <w:rFonts w:ascii="Arial" w:hAnsi="Arial"/>
          <w:i/>
          <w:color w:val="231F20"/>
          <w:w w:val="109"/>
          <w:vertAlign w:val="baseline"/>
        </w:rPr>
        <w:t>μ</w:t>
      </w:r>
      <w:r>
        <w:rPr>
          <w:rFonts w:ascii="Arial" w:hAnsi="Arial"/>
          <w:i/>
          <w:color w:val="231F20"/>
          <w:w w:val="115"/>
          <w:vertAlign w:val="subscript"/>
        </w:rPr>
        <w:t>k</w:t>
      </w:r>
      <w:r>
        <w:rPr>
          <w:rFonts w:ascii="Arial" w:hAnsi="Arial"/>
          <w:i/>
          <w:color w:val="231F20"/>
          <w:spacing w:val="-8"/>
          <w:vertAlign w:val="baseline"/>
        </w:rPr>
        <w:t> </w:t>
      </w:r>
      <w:r>
        <w:rPr>
          <w:color w:val="231F20"/>
          <w:spacing w:val="-1"/>
          <w:w w:val="99"/>
          <w:vertAlign w:val="baseline"/>
        </w:rPr>
        <w:t>an</w:t>
      </w:r>
      <w:r>
        <w:rPr>
          <w:color w:val="231F20"/>
          <w:w w:val="99"/>
          <w:vertAlign w:val="baseline"/>
        </w:rPr>
        <w:t>d</w:t>
      </w:r>
      <w:r>
        <w:rPr>
          <w:color w:val="231F20"/>
          <w:spacing w:val="6"/>
          <w:vertAlign w:val="baseline"/>
        </w:rPr>
        <w:t> </w:t>
      </w:r>
      <w:r>
        <w:rPr>
          <w:rFonts w:ascii="Georgia" w:hAnsi="Georgia"/>
          <w:color w:val="231F20"/>
          <w:w w:val="119"/>
          <w:vertAlign w:val="baseline"/>
        </w:rPr>
        <w:t>Σ</w:t>
      </w:r>
      <w:r>
        <w:rPr>
          <w:rFonts w:ascii="Arial" w:hAnsi="Arial"/>
          <w:i/>
          <w:color w:val="231F20"/>
          <w:w w:val="115"/>
          <w:vertAlign w:val="subscript"/>
        </w:rPr>
        <w:t>k</w:t>
      </w:r>
      <w:r>
        <w:rPr>
          <w:rFonts w:ascii="Arial" w:hAnsi="Arial"/>
          <w:i/>
          <w:color w:val="231F20"/>
          <w:spacing w:val="-8"/>
          <w:vertAlign w:val="baseline"/>
        </w:rPr>
        <w:t> </w:t>
      </w:r>
      <w:r>
        <w:rPr>
          <w:color w:val="231F20"/>
          <w:spacing w:val="-1"/>
          <w:w w:val="99"/>
          <w:vertAlign w:val="baseline"/>
        </w:rPr>
        <w:t>ar</w:t>
      </w:r>
      <w:r>
        <w:rPr>
          <w:color w:val="231F20"/>
          <w:w w:val="99"/>
          <w:vertAlign w:val="baseline"/>
        </w:rPr>
        <w:t>e</w:t>
      </w:r>
      <w:r>
        <w:rPr>
          <w:color w:val="231F20"/>
          <w:spacing w:val="5"/>
          <w:vertAlign w:val="baseline"/>
        </w:rPr>
        <w:t> </w:t>
      </w:r>
      <w:r>
        <w:rPr>
          <w:color w:val="231F20"/>
          <w:w w:val="99"/>
          <w:vertAlign w:val="baseline"/>
        </w:rPr>
        <w:t>t</w:t>
      </w:r>
      <w:r>
        <w:rPr>
          <w:color w:val="231F20"/>
          <w:spacing w:val="-1"/>
          <w:w w:val="99"/>
          <w:vertAlign w:val="baseline"/>
        </w:rPr>
        <w:t>h</w:t>
      </w:r>
      <w:r>
        <w:rPr>
          <w:color w:val="231F20"/>
          <w:w w:val="99"/>
          <w:vertAlign w:val="baseline"/>
        </w:rPr>
        <w:t>e</w:t>
      </w:r>
      <w:r>
        <w:rPr>
          <w:color w:val="231F20"/>
          <w:spacing w:val="5"/>
          <w:vertAlign w:val="baseline"/>
        </w:rPr>
        <w:t> </w:t>
      </w:r>
      <w:r>
        <w:rPr>
          <w:color w:val="231F20"/>
          <w:spacing w:val="-1"/>
          <w:w w:val="99"/>
          <w:vertAlign w:val="baseline"/>
        </w:rPr>
        <w:t>mean </w:t>
      </w:r>
      <w:r>
        <w:rPr>
          <w:color w:val="231F20"/>
          <w:w w:val="105"/>
          <w:vertAlign w:val="baseline"/>
        </w:rPr>
        <w:t>and</w:t>
      </w:r>
      <w:r>
        <w:rPr>
          <w:color w:val="231F20"/>
          <w:spacing w:val="-22"/>
          <w:w w:val="105"/>
          <w:vertAlign w:val="baseline"/>
        </w:rPr>
        <w:t> </w:t>
      </w:r>
      <w:r>
        <w:rPr>
          <w:color w:val="231F20"/>
          <w:w w:val="105"/>
          <w:vertAlign w:val="baseline"/>
        </w:rPr>
        <w:t>covariance</w:t>
      </w:r>
      <w:r>
        <w:rPr>
          <w:color w:val="231F20"/>
          <w:spacing w:val="-20"/>
          <w:w w:val="105"/>
          <w:vertAlign w:val="baseline"/>
        </w:rPr>
        <w:t> </w:t>
      </w:r>
      <w:r>
        <w:rPr>
          <w:color w:val="231F20"/>
          <w:w w:val="105"/>
          <w:vertAlign w:val="baseline"/>
        </w:rPr>
        <w:t>matrix</w:t>
      </w:r>
      <w:r>
        <w:rPr>
          <w:color w:val="231F20"/>
          <w:spacing w:val="-21"/>
          <w:w w:val="105"/>
          <w:vertAlign w:val="baseline"/>
        </w:rPr>
        <w:t> </w:t>
      </w:r>
      <w:r>
        <w:rPr>
          <w:color w:val="231F20"/>
          <w:w w:val="105"/>
          <w:vertAlign w:val="baseline"/>
        </w:rPr>
        <w:t>of</w:t>
      </w:r>
      <w:r>
        <w:rPr>
          <w:color w:val="231F20"/>
          <w:spacing w:val="-21"/>
          <w:w w:val="105"/>
          <w:vertAlign w:val="baseline"/>
        </w:rPr>
        <w:t> </w:t>
      </w:r>
      <w:r>
        <w:rPr>
          <w:color w:val="231F20"/>
          <w:w w:val="105"/>
          <w:vertAlign w:val="baseline"/>
        </w:rPr>
        <w:t>the</w:t>
      </w:r>
      <w:r>
        <w:rPr>
          <w:color w:val="231F20"/>
          <w:spacing w:val="-21"/>
          <w:w w:val="105"/>
          <w:vertAlign w:val="baseline"/>
        </w:rPr>
        <w:t> </w:t>
      </w:r>
      <w:r>
        <w:rPr>
          <w:color w:val="231F20"/>
          <w:w w:val="105"/>
          <w:vertAlign w:val="baseline"/>
        </w:rPr>
        <w:t>colors</w:t>
      </w:r>
      <w:r>
        <w:rPr>
          <w:color w:val="231F20"/>
          <w:spacing w:val="-21"/>
          <w:w w:val="105"/>
          <w:vertAlign w:val="baseline"/>
        </w:rPr>
        <w:t> </w:t>
      </w:r>
      <w:r>
        <w:rPr>
          <w:color w:val="231F20"/>
          <w:w w:val="105"/>
          <w:vertAlign w:val="baseline"/>
        </w:rPr>
        <w:t>in</w:t>
      </w:r>
      <w:r>
        <w:rPr>
          <w:color w:val="231F20"/>
          <w:spacing w:val="-21"/>
          <w:w w:val="105"/>
          <w:vertAlign w:val="baseline"/>
        </w:rPr>
        <w:t> </w:t>
      </w:r>
      <w:r>
        <w:rPr>
          <w:color w:val="231F20"/>
          <w:w w:val="105"/>
          <w:vertAlign w:val="baseline"/>
        </w:rPr>
        <w:t>window</w:t>
      </w:r>
      <w:r>
        <w:rPr>
          <w:color w:val="231F20"/>
          <w:spacing w:val="-21"/>
          <w:w w:val="105"/>
          <w:vertAlign w:val="baseline"/>
        </w:rPr>
        <w:t> </w:t>
      </w:r>
      <w:r>
        <w:rPr>
          <w:rFonts w:ascii="Arial" w:hAnsi="Arial"/>
          <w:i/>
          <w:color w:val="231F20"/>
          <w:spacing w:val="3"/>
          <w:w w:val="105"/>
          <w:vertAlign w:val="baseline"/>
        </w:rPr>
        <w:t>w</w:t>
      </w:r>
      <w:r>
        <w:rPr>
          <w:rFonts w:ascii="Arial" w:hAnsi="Arial"/>
          <w:i/>
          <w:color w:val="231F20"/>
          <w:spacing w:val="3"/>
          <w:w w:val="105"/>
          <w:vertAlign w:val="subscript"/>
        </w:rPr>
        <w:t>k</w:t>
      </w:r>
      <w:r>
        <w:rPr>
          <w:color w:val="231F20"/>
          <w:spacing w:val="3"/>
          <w:w w:val="105"/>
          <w:vertAlign w:val="baseline"/>
        </w:rPr>
        <w:t>,</w:t>
      </w:r>
      <w:r>
        <w:rPr>
          <w:color w:val="231F20"/>
          <w:spacing w:val="-20"/>
          <w:w w:val="105"/>
          <w:vertAlign w:val="baseline"/>
        </w:rPr>
        <w:t> </w:t>
      </w:r>
      <w:r>
        <w:rPr>
          <w:rFonts w:ascii="Georgia" w:hAnsi="Georgia"/>
          <w:color w:val="231F20"/>
          <w:w w:val="105"/>
          <w:vertAlign w:val="baseline"/>
        </w:rPr>
        <w:t>U</w:t>
      </w:r>
      <w:r>
        <w:rPr>
          <w:rFonts w:ascii="Verdana" w:hAnsi="Verdana"/>
          <w:color w:val="231F20"/>
          <w:w w:val="105"/>
          <w:vertAlign w:val="subscript"/>
        </w:rPr>
        <w:t>3</w:t>
      </w:r>
      <w:r>
        <w:rPr>
          <w:rFonts w:ascii="Verdana" w:hAnsi="Verdana"/>
          <w:color w:val="231F20"/>
          <w:spacing w:val="-48"/>
          <w:w w:val="105"/>
          <w:vertAlign w:val="baseline"/>
        </w:rPr>
        <w:t> </w:t>
      </w:r>
      <w:r>
        <w:rPr>
          <w:color w:val="231F20"/>
          <w:w w:val="105"/>
          <w:vertAlign w:val="baseline"/>
        </w:rPr>
        <w:t>is</w:t>
      </w:r>
      <w:r>
        <w:rPr>
          <w:color w:val="231F20"/>
          <w:spacing w:val="-21"/>
          <w:w w:val="105"/>
          <w:vertAlign w:val="baseline"/>
        </w:rPr>
        <w:t> </w:t>
      </w:r>
      <w:r>
        <w:rPr>
          <w:color w:val="231F20"/>
          <w:w w:val="105"/>
          <w:vertAlign w:val="baseline"/>
        </w:rPr>
        <w:t>a</w:t>
      </w:r>
    </w:p>
    <w:p>
      <w:pPr>
        <w:pStyle w:val="BodyText"/>
        <w:spacing w:before="10"/>
        <w:ind w:left="142"/>
        <w:rPr>
          <w:rFonts w:ascii="Arial" w:hAnsi="Arial"/>
          <w:i/>
        </w:rPr>
      </w:pPr>
      <w:r>
        <w:rPr/>
        <w:pict>
          <v:shape style="position:absolute;margin-left:55.090038pt;margin-top:2.158758pt;width:231.3pt;height:17.3pt;mso-position-horizontal-relative:page;mso-position-vertical-relative:paragraph;z-index:-17872" type="#_x0000_t202" filled="false" stroked="false">
            <v:textbox inset="0,0,0,0">
              <w:txbxContent>
                <w:p>
                  <w:pPr>
                    <w:pStyle w:val="BodyText"/>
                    <w:tabs>
                      <w:tab w:pos="4274" w:val="left" w:leader="none"/>
                      <w:tab w:pos="4570" w:val="left" w:leader="none"/>
                    </w:tabs>
                    <w:spacing w:line="202" w:lineRule="exact"/>
                    <w:rPr>
                      <w:rFonts w:ascii="DejaVu Sans" w:hAnsi="DejaVu Sans"/>
                    </w:rPr>
                  </w:pPr>
                  <w:r>
                    <w:rPr>
                      <w:rFonts w:ascii="DejaVu Sans" w:hAnsi="DejaVu Sans"/>
                      <w:color w:val="231F20"/>
                      <w:w w:val="95"/>
                    </w:rPr>
                    <w:t>×</w:t>
                    <w:tab/>
                    <w:t>|</w:t>
                    <w:tab/>
                  </w:r>
                  <w:r>
                    <w:rPr>
                      <w:rFonts w:ascii="DejaVu Sans" w:hAnsi="DejaVu Sans"/>
                      <w:color w:val="231F20"/>
                      <w:w w:val="80"/>
                    </w:rPr>
                    <w:t>|</w:t>
                  </w:r>
                </w:p>
              </w:txbxContent>
            </v:textbox>
            <w10:wrap type="none"/>
          </v:shape>
        </w:pict>
      </w:r>
      <w:r>
        <w:rPr>
          <w:color w:val="231F20"/>
        </w:rPr>
        <w:t>3   3 identity matrix, </w:t>
      </w:r>
      <w:r>
        <w:rPr>
          <w:rFonts w:ascii="Arial" w:hAnsi="Arial"/>
          <w:i/>
          <w:color w:val="231F20"/>
        </w:rPr>
        <w:t>ε </w:t>
      </w:r>
      <w:r>
        <w:rPr>
          <w:color w:val="231F20"/>
        </w:rPr>
        <w:t>is a regularizing parameter, and</w:t>
      </w:r>
      <w:r>
        <w:rPr>
          <w:color w:val="231F20"/>
          <w:spacing w:val="-4"/>
        </w:rPr>
        <w:t> </w:t>
      </w:r>
      <w:r>
        <w:rPr>
          <w:rFonts w:ascii="Arial" w:hAnsi="Arial"/>
          <w:i/>
          <w:color w:val="231F20"/>
        </w:rPr>
        <w:t>w</w:t>
      </w:r>
      <w:r>
        <w:rPr>
          <w:rFonts w:ascii="Arial" w:hAnsi="Arial"/>
          <w:i/>
          <w:color w:val="231F20"/>
          <w:vertAlign w:val="subscript"/>
        </w:rPr>
        <w:t>k</w:t>
      </w:r>
    </w:p>
    <w:p>
      <w:pPr>
        <w:pStyle w:val="BodyText"/>
        <w:spacing w:before="8"/>
        <w:ind w:left="142"/>
      </w:pPr>
      <w:r>
        <w:rPr>
          <w:color w:val="231F20"/>
        </w:rPr>
        <w:t>is the number of pixels in the window </w:t>
      </w:r>
      <w:r>
        <w:rPr>
          <w:rFonts w:ascii="Arial"/>
          <w:i/>
          <w:color w:val="231F20"/>
        </w:rPr>
        <w:t>w</w:t>
      </w:r>
      <w:r>
        <w:rPr>
          <w:rFonts w:ascii="Arial"/>
          <w:i/>
          <w:color w:val="231F20"/>
          <w:vertAlign w:val="subscript"/>
        </w:rPr>
        <w:t>k</w:t>
      </w:r>
      <w:r>
        <w:rPr>
          <w:color w:val="231F20"/>
          <w:vertAlign w:val="baseline"/>
        </w:rPr>
        <w:t>.</w:t>
      </w:r>
    </w:p>
    <w:p>
      <w:pPr>
        <w:pStyle w:val="BodyText"/>
        <w:spacing w:line="249" w:lineRule="auto" w:before="29"/>
        <w:ind w:left="142" w:right="38" w:firstLine="239"/>
        <w:jc w:val="both"/>
      </w:pPr>
      <w:r>
        <w:rPr>
          <w:color w:val="231F20"/>
        </w:rPr>
        <w:t>The optimal </w:t>
      </w:r>
      <w:r>
        <w:rPr>
          <w:rFonts w:ascii="Georgia"/>
          <w:b/>
          <w:color w:val="231F20"/>
        </w:rPr>
        <w:t>t </w:t>
      </w:r>
      <w:r>
        <w:rPr>
          <w:color w:val="231F20"/>
        </w:rPr>
        <w:t>can be obtained by solving the following sparse linear system:</w:t>
      </w:r>
    </w:p>
    <w:p>
      <w:pPr>
        <w:pStyle w:val="BodyText"/>
        <w:spacing w:before="6"/>
        <w:rPr>
          <w:sz w:val="17"/>
        </w:rPr>
      </w:pPr>
    </w:p>
    <w:p>
      <w:pPr>
        <w:tabs>
          <w:tab w:pos="4535" w:val="left" w:leader="none"/>
        </w:tabs>
        <w:spacing w:before="0"/>
        <w:ind w:left="142" w:right="0" w:firstLine="1688"/>
        <w:jc w:val="left"/>
        <w:rPr>
          <w:sz w:val="20"/>
        </w:rPr>
      </w:pPr>
      <w:r>
        <w:rPr>
          <w:rFonts w:ascii="Georgia" w:hAnsi="Georgia"/>
          <w:color w:val="231F20"/>
          <w:w w:val="103"/>
          <w:sz w:val="20"/>
        </w:rPr>
        <w:t>(L</w:t>
      </w:r>
      <w:r>
        <w:rPr>
          <w:rFonts w:ascii="Georgia" w:hAnsi="Georgia"/>
          <w:color w:val="231F20"/>
          <w:spacing w:val="-4"/>
          <w:sz w:val="20"/>
        </w:rPr>
        <w:t> </w:t>
      </w:r>
      <w:r>
        <w:rPr>
          <w:rFonts w:ascii="Georgia" w:hAnsi="Georgia"/>
          <w:color w:val="231F20"/>
          <w:w w:val="120"/>
          <w:sz w:val="20"/>
        </w:rPr>
        <w:t>+</w:t>
      </w:r>
      <w:r>
        <w:rPr>
          <w:rFonts w:ascii="Georgia" w:hAnsi="Georgia"/>
          <w:color w:val="231F20"/>
          <w:spacing w:val="-4"/>
          <w:sz w:val="20"/>
        </w:rPr>
        <w:t> </w:t>
      </w:r>
      <w:r>
        <w:rPr>
          <w:rFonts w:ascii="Arial" w:hAnsi="Arial"/>
          <w:i/>
          <w:color w:val="231F20"/>
          <w:w w:val="118"/>
          <w:sz w:val="20"/>
        </w:rPr>
        <w:t>λ</w:t>
      </w:r>
      <w:r>
        <w:rPr>
          <w:rFonts w:ascii="Georgia" w:hAnsi="Georgia"/>
          <w:color w:val="231F20"/>
          <w:w w:val="100"/>
          <w:sz w:val="20"/>
        </w:rPr>
        <w:t>U)</w:t>
      </w:r>
      <w:r>
        <w:rPr>
          <w:rFonts w:ascii="Georgia" w:hAnsi="Georgia"/>
          <w:b/>
          <w:color w:val="231F20"/>
          <w:w w:val="112"/>
          <w:sz w:val="20"/>
        </w:rPr>
        <w:t>t</w:t>
      </w:r>
      <w:r>
        <w:rPr>
          <w:rFonts w:ascii="Georgia" w:hAnsi="Georgia"/>
          <w:b/>
          <w:color w:val="231F20"/>
          <w:spacing w:val="4"/>
          <w:sz w:val="20"/>
        </w:rPr>
        <w:t> </w:t>
      </w:r>
      <w:r>
        <w:rPr>
          <w:rFonts w:ascii="Georgia" w:hAnsi="Georgia"/>
          <w:color w:val="231F20"/>
          <w:w w:val="120"/>
          <w:sz w:val="20"/>
        </w:rPr>
        <w:t>=</w:t>
      </w:r>
      <w:r>
        <w:rPr>
          <w:rFonts w:ascii="Georgia" w:hAnsi="Georgia"/>
          <w:color w:val="231F20"/>
          <w:spacing w:val="7"/>
          <w:sz w:val="20"/>
        </w:rPr>
        <w:t> </w:t>
      </w:r>
      <w:r>
        <w:rPr>
          <w:rFonts w:ascii="Arial" w:hAnsi="Arial"/>
          <w:i/>
          <w:color w:val="231F20"/>
          <w:spacing w:val="-6"/>
          <w:w w:val="118"/>
          <w:sz w:val="20"/>
        </w:rPr>
        <w:t>λ</w:t>
      </w:r>
      <w:r>
        <w:rPr>
          <w:rFonts w:ascii="Georgia" w:hAnsi="Georgia"/>
          <w:color w:val="231F20"/>
          <w:spacing w:val="-95"/>
          <w:w w:val="99"/>
          <w:position w:val="4"/>
          <w:sz w:val="20"/>
        </w:rPr>
        <w:t>˜</w:t>
      </w:r>
      <w:r>
        <w:rPr>
          <w:rFonts w:ascii="Georgia" w:hAnsi="Georgia"/>
          <w:b/>
          <w:color w:val="231F20"/>
          <w:w w:val="112"/>
          <w:sz w:val="20"/>
        </w:rPr>
        <w:t>t</w:t>
      </w:r>
      <w:r>
        <w:rPr>
          <w:rFonts w:ascii="Georgia" w:hAnsi="Georgia"/>
          <w:b/>
          <w:color w:val="231F20"/>
          <w:sz w:val="20"/>
        </w:rPr>
        <w:tab/>
      </w:r>
      <w:r>
        <w:rPr>
          <w:color w:val="231F20"/>
          <w:spacing w:val="-1"/>
          <w:w w:val="99"/>
          <w:sz w:val="20"/>
        </w:rPr>
        <w:t>(15)</w:t>
      </w:r>
    </w:p>
    <w:p>
      <w:pPr>
        <w:pStyle w:val="BodyText"/>
        <w:spacing w:before="9"/>
        <w:rPr>
          <w:sz w:val="22"/>
        </w:rPr>
      </w:pPr>
    </w:p>
    <w:p>
      <w:pPr>
        <w:pStyle w:val="BodyText"/>
        <w:spacing w:line="220" w:lineRule="auto"/>
        <w:ind w:left="142" w:right="38"/>
        <w:jc w:val="both"/>
      </w:pPr>
      <w:r>
        <w:rPr>
          <w:color w:val="231F20"/>
        </w:rPr>
        <w:t>where </w:t>
      </w:r>
      <w:r>
        <w:rPr>
          <w:rFonts w:ascii="Georgia" w:hAnsi="Georgia"/>
          <w:color w:val="231F20"/>
        </w:rPr>
        <w:t>U </w:t>
      </w:r>
      <w:r>
        <w:rPr>
          <w:color w:val="231F20"/>
        </w:rPr>
        <w:t>is an identity matrix of the same size as </w:t>
      </w:r>
      <w:r>
        <w:rPr>
          <w:rFonts w:ascii="Georgia" w:hAnsi="Georgia"/>
          <w:color w:val="231F20"/>
        </w:rPr>
        <w:t>L</w:t>
      </w:r>
      <w:r>
        <w:rPr>
          <w:color w:val="231F20"/>
        </w:rPr>
        <w:t>. Here, we</w:t>
      </w:r>
      <w:r>
        <w:rPr>
          <w:color w:val="231F20"/>
          <w:spacing w:val="-5"/>
        </w:rPr>
        <w:t> </w:t>
      </w:r>
      <w:r>
        <w:rPr>
          <w:color w:val="231F20"/>
        </w:rPr>
        <w:t>set</w:t>
      </w:r>
      <w:r>
        <w:rPr>
          <w:color w:val="231F20"/>
          <w:spacing w:val="-5"/>
        </w:rPr>
        <w:t> </w:t>
      </w:r>
      <w:r>
        <w:rPr>
          <w:color w:val="231F20"/>
        </w:rPr>
        <w:t>a</w:t>
      </w:r>
      <w:r>
        <w:rPr>
          <w:color w:val="231F20"/>
          <w:spacing w:val="-5"/>
        </w:rPr>
        <w:t> </w:t>
      </w:r>
      <w:r>
        <w:rPr>
          <w:color w:val="231F20"/>
        </w:rPr>
        <w:t>small</w:t>
      </w:r>
      <w:r>
        <w:rPr>
          <w:color w:val="231F20"/>
          <w:spacing w:val="-4"/>
        </w:rPr>
        <w:t> </w:t>
      </w:r>
      <w:r>
        <w:rPr>
          <w:color w:val="231F20"/>
        </w:rPr>
        <w:t>value</w:t>
      </w:r>
      <w:r>
        <w:rPr>
          <w:color w:val="231F20"/>
          <w:spacing w:val="-5"/>
        </w:rPr>
        <w:t> </w:t>
      </w:r>
      <w:r>
        <w:rPr>
          <w:color w:val="231F20"/>
        </w:rPr>
        <w:t>on</w:t>
      </w:r>
      <w:r>
        <w:rPr>
          <w:color w:val="231F20"/>
          <w:spacing w:val="-5"/>
        </w:rPr>
        <w:t> </w:t>
      </w:r>
      <w:r>
        <w:rPr>
          <w:rFonts w:ascii="Arial" w:hAnsi="Arial"/>
          <w:i/>
          <w:color w:val="231F20"/>
        </w:rPr>
        <w:t>λ</w:t>
      </w:r>
      <w:r>
        <w:rPr>
          <w:rFonts w:ascii="Arial" w:hAnsi="Arial"/>
          <w:i/>
          <w:color w:val="231F20"/>
          <w:spacing w:val="-9"/>
        </w:rPr>
        <w:t> </w:t>
      </w:r>
      <w:r>
        <w:rPr>
          <w:color w:val="231F20"/>
        </w:rPr>
        <w:t>(</w:t>
      </w:r>
      <w:r>
        <w:rPr>
          <w:rFonts w:ascii="Georgia" w:hAnsi="Georgia"/>
          <w:color w:val="231F20"/>
        </w:rPr>
        <w:t>10</w:t>
      </w:r>
      <w:r>
        <w:rPr>
          <w:rFonts w:ascii="DejaVu Sans" w:hAnsi="DejaVu Sans"/>
          <w:color w:val="231F20"/>
          <w:position w:val="7"/>
          <w:sz w:val="14"/>
        </w:rPr>
        <w:t>−</w:t>
      </w:r>
      <w:r>
        <w:rPr>
          <w:rFonts w:ascii="Verdana" w:hAnsi="Verdana"/>
          <w:color w:val="231F20"/>
          <w:position w:val="7"/>
          <w:sz w:val="14"/>
        </w:rPr>
        <w:t>4</w:t>
      </w:r>
      <w:r>
        <w:rPr>
          <w:rFonts w:ascii="Verdana" w:hAnsi="Verdana"/>
          <w:color w:val="231F20"/>
          <w:spacing w:val="-11"/>
          <w:position w:val="7"/>
          <w:sz w:val="14"/>
        </w:rPr>
        <w:t> </w:t>
      </w:r>
      <w:r>
        <w:rPr>
          <w:color w:val="231F20"/>
        </w:rPr>
        <w:t>in</w:t>
      </w:r>
      <w:r>
        <w:rPr>
          <w:color w:val="231F20"/>
          <w:spacing w:val="-5"/>
        </w:rPr>
        <w:t> </w:t>
      </w:r>
      <w:r>
        <w:rPr>
          <w:color w:val="231F20"/>
        </w:rPr>
        <w:t>our</w:t>
      </w:r>
      <w:r>
        <w:rPr>
          <w:color w:val="231F20"/>
          <w:spacing w:val="-5"/>
        </w:rPr>
        <w:t> </w:t>
      </w:r>
      <w:r>
        <w:rPr>
          <w:color w:val="231F20"/>
        </w:rPr>
        <w:t>experiments)</w:t>
      </w:r>
      <w:r>
        <w:rPr>
          <w:color w:val="231F20"/>
          <w:spacing w:val="-3"/>
        </w:rPr>
        <w:t> </w:t>
      </w:r>
      <w:r>
        <w:rPr>
          <w:color w:val="231F20"/>
        </w:rPr>
        <w:t>so</w:t>
      </w:r>
      <w:r>
        <w:rPr>
          <w:color w:val="231F20"/>
          <w:spacing w:val="-5"/>
        </w:rPr>
        <w:t> </w:t>
      </w:r>
      <w:r>
        <w:rPr>
          <w:color w:val="231F20"/>
        </w:rPr>
        <w:t>that </w:t>
      </w:r>
      <w:r>
        <w:rPr>
          <w:rFonts w:ascii="Georgia" w:hAnsi="Georgia"/>
          <w:b/>
          <w:color w:val="231F20"/>
          <w:w w:val="112"/>
        </w:rPr>
        <w:t>t</w:t>
      </w:r>
      <w:r>
        <w:rPr>
          <w:rFonts w:ascii="Georgia" w:hAnsi="Georgia"/>
          <w:b/>
          <w:color w:val="231F20"/>
          <w:spacing w:val="-1"/>
        </w:rPr>
        <w:t> </w:t>
      </w:r>
      <w:r>
        <w:rPr>
          <w:color w:val="231F20"/>
          <w:spacing w:val="-1"/>
          <w:w w:val="99"/>
        </w:rPr>
        <w:t>i</w:t>
      </w:r>
      <w:r>
        <w:rPr>
          <w:color w:val="231F20"/>
          <w:w w:val="99"/>
        </w:rPr>
        <w:t>s</w:t>
      </w:r>
      <w:r>
        <w:rPr>
          <w:color w:val="231F20"/>
          <w:spacing w:val="-1"/>
        </w:rPr>
        <w:t> </w:t>
      </w:r>
      <w:r>
        <w:rPr>
          <w:color w:val="231F20"/>
          <w:spacing w:val="-1"/>
          <w:w w:val="99"/>
        </w:rPr>
        <w:t>softl</w:t>
      </w:r>
      <w:r>
        <w:rPr>
          <w:color w:val="231F20"/>
          <w:w w:val="99"/>
        </w:rPr>
        <w:t>y</w:t>
      </w:r>
      <w:r>
        <w:rPr>
          <w:color w:val="231F20"/>
          <w:spacing w:val="-1"/>
        </w:rPr>
        <w:t> </w:t>
      </w:r>
      <w:r>
        <w:rPr>
          <w:color w:val="231F20"/>
          <w:spacing w:val="-1"/>
          <w:w w:val="99"/>
        </w:rPr>
        <w:t>constraine</w:t>
      </w:r>
      <w:r>
        <w:rPr>
          <w:color w:val="231F20"/>
          <w:w w:val="99"/>
        </w:rPr>
        <w:t>d</w:t>
      </w:r>
      <w:r>
        <w:rPr>
          <w:color w:val="231F20"/>
        </w:rPr>
        <w:t> </w:t>
      </w:r>
      <w:r>
        <w:rPr>
          <w:color w:val="231F20"/>
          <w:spacing w:val="-1"/>
          <w:w w:val="99"/>
        </w:rPr>
        <w:t>b</w:t>
      </w:r>
      <w:r>
        <w:rPr>
          <w:color w:val="231F20"/>
          <w:w w:val="99"/>
        </w:rPr>
        <w:t>y</w:t>
      </w:r>
      <w:r>
        <w:rPr>
          <w:color w:val="231F20"/>
          <w:spacing w:val="-6"/>
        </w:rPr>
        <w:t> </w:t>
      </w:r>
      <w:r>
        <w:rPr>
          <w:rFonts w:ascii="Georgia" w:hAnsi="Georgia"/>
          <w:color w:val="231F20"/>
          <w:spacing w:val="-95"/>
          <w:w w:val="99"/>
          <w:position w:val="4"/>
        </w:rPr>
        <w:t>˜</w:t>
      </w:r>
      <w:r>
        <w:rPr>
          <w:rFonts w:ascii="Georgia" w:hAnsi="Georgia"/>
          <w:b/>
          <w:color w:val="231F20"/>
          <w:w w:val="112"/>
        </w:rPr>
        <w:t>t</w:t>
      </w:r>
      <w:r>
        <w:rPr>
          <w:color w:val="231F20"/>
          <w:w w:val="99"/>
        </w:rPr>
        <w:t>.</w:t>
      </w:r>
    </w:p>
    <w:p>
      <w:pPr>
        <w:pStyle w:val="BodyText"/>
        <w:spacing w:line="237" w:lineRule="auto" w:before="27"/>
        <w:ind w:left="142" w:right="38" w:firstLine="239"/>
        <w:jc w:val="both"/>
      </w:pPr>
      <w:r>
        <w:rPr>
          <w:color w:val="231F20"/>
          <w:spacing w:val="-3"/>
        </w:rPr>
        <w:t>Levin’s </w:t>
      </w:r>
      <w:r>
        <w:rPr>
          <w:color w:val="231F20"/>
        </w:rPr>
        <w:t>soft matting method has also been applied by Hsu </w:t>
      </w:r>
      <w:r>
        <w:rPr>
          <w:i/>
          <w:color w:val="231F20"/>
        </w:rPr>
        <w:t>et al</w:t>
      </w:r>
      <w:r>
        <w:rPr>
          <w:color w:val="231F20"/>
        </w:rPr>
        <w:t>. [</w:t>
      </w:r>
      <w:r>
        <w:rPr>
          <w:color w:val="00FF00"/>
        </w:rPr>
        <w:t>4</w:t>
      </w:r>
      <w:r>
        <w:rPr>
          <w:color w:val="231F20"/>
        </w:rPr>
        <w:t>] to deal with the spatially variant white bal- </w:t>
      </w:r>
      <w:r>
        <w:rPr>
          <w:color w:val="231F20"/>
          <w:spacing w:val="-1"/>
          <w:w w:val="99"/>
        </w:rPr>
        <w:t>anc</w:t>
      </w:r>
      <w:r>
        <w:rPr>
          <w:color w:val="231F20"/>
          <w:w w:val="99"/>
        </w:rPr>
        <w:t>e</w:t>
      </w:r>
      <w:r>
        <w:rPr>
          <w:color w:val="231F20"/>
          <w:spacing w:val="22"/>
        </w:rPr>
        <w:t> </w:t>
      </w:r>
      <w:r>
        <w:rPr>
          <w:color w:val="231F20"/>
          <w:spacing w:val="-1"/>
          <w:w w:val="99"/>
        </w:rPr>
        <w:t>problem</w:t>
      </w:r>
      <w:r>
        <w:rPr>
          <w:color w:val="231F20"/>
          <w:w w:val="99"/>
        </w:rPr>
        <w:t>.</w:t>
      </w:r>
      <w:r>
        <w:rPr>
          <w:color w:val="231F20"/>
        </w:rPr>
        <w:t>  </w:t>
      </w:r>
      <w:r>
        <w:rPr>
          <w:color w:val="231F20"/>
          <w:spacing w:val="-20"/>
        </w:rPr>
        <w:t> </w:t>
      </w:r>
      <w:r>
        <w:rPr>
          <w:color w:val="231F20"/>
          <w:w w:val="99"/>
        </w:rPr>
        <w:t>In</w:t>
      </w:r>
      <w:r>
        <w:rPr>
          <w:color w:val="231F20"/>
          <w:spacing w:val="22"/>
        </w:rPr>
        <w:t> </w:t>
      </w:r>
      <w:r>
        <w:rPr>
          <w:color w:val="231F20"/>
          <w:spacing w:val="-1"/>
          <w:w w:val="99"/>
        </w:rPr>
        <w:t>bot</w:t>
      </w:r>
      <w:r>
        <w:rPr>
          <w:color w:val="231F20"/>
          <w:w w:val="99"/>
        </w:rPr>
        <w:t>h</w:t>
      </w:r>
      <w:r>
        <w:rPr>
          <w:color w:val="231F20"/>
          <w:spacing w:val="22"/>
        </w:rPr>
        <w:t> </w:t>
      </w:r>
      <w:r>
        <w:rPr>
          <w:color w:val="231F20"/>
          <w:spacing w:val="-1"/>
          <w:w w:val="99"/>
        </w:rPr>
        <w:t>L</w:t>
      </w:r>
      <w:r>
        <w:rPr>
          <w:color w:val="231F20"/>
          <w:spacing w:val="-6"/>
          <w:w w:val="99"/>
        </w:rPr>
        <w:t>e</w:t>
      </w:r>
      <w:r>
        <w:rPr>
          <w:color w:val="231F20"/>
          <w:spacing w:val="-1"/>
          <w:w w:val="99"/>
        </w:rPr>
        <w:t>v</w:t>
      </w:r>
      <w:r>
        <w:rPr>
          <w:color w:val="231F20"/>
          <w:spacing w:val="-1"/>
          <w:w w:val="99"/>
        </w:rPr>
        <w:t>in</w:t>
      </w:r>
      <w:r>
        <w:rPr>
          <w:color w:val="231F20"/>
          <w:spacing w:val="-11"/>
          <w:w w:val="99"/>
        </w:rPr>
        <w:t>’</w:t>
      </w:r>
      <w:r>
        <w:rPr>
          <w:color w:val="231F20"/>
          <w:w w:val="99"/>
        </w:rPr>
        <w:t>s</w:t>
      </w:r>
      <w:r>
        <w:rPr>
          <w:color w:val="231F20"/>
          <w:spacing w:val="22"/>
        </w:rPr>
        <w:t> </w:t>
      </w:r>
      <w:r>
        <w:rPr>
          <w:color w:val="231F20"/>
          <w:spacing w:val="-1"/>
          <w:w w:val="99"/>
        </w:rPr>
        <w:t>an</w:t>
      </w:r>
      <w:r>
        <w:rPr>
          <w:color w:val="231F20"/>
          <w:w w:val="99"/>
        </w:rPr>
        <w:t>d</w:t>
      </w:r>
      <w:r>
        <w:rPr>
          <w:color w:val="231F20"/>
          <w:spacing w:val="22"/>
        </w:rPr>
        <w:t> </w:t>
      </w:r>
      <w:r>
        <w:rPr>
          <w:color w:val="231F20"/>
          <w:spacing w:val="-1"/>
          <w:w w:val="99"/>
        </w:rPr>
        <w:t>Hsu</w:t>
      </w:r>
      <w:r>
        <w:rPr>
          <w:color w:val="231F20"/>
          <w:spacing w:val="-11"/>
          <w:w w:val="99"/>
        </w:rPr>
        <w:t>’</w:t>
      </w:r>
      <w:r>
        <w:rPr>
          <w:color w:val="231F20"/>
          <w:w w:val="99"/>
        </w:rPr>
        <w:t>s</w:t>
      </w:r>
      <w:r>
        <w:rPr>
          <w:color w:val="231F20"/>
          <w:spacing w:val="22"/>
        </w:rPr>
        <w:t> </w:t>
      </w:r>
      <w:r>
        <w:rPr>
          <w:color w:val="231F20"/>
          <w:spacing w:val="-3"/>
          <w:w w:val="99"/>
        </w:rPr>
        <w:t>w</w:t>
      </w:r>
      <w:r>
        <w:rPr>
          <w:color w:val="231F20"/>
          <w:spacing w:val="-1"/>
          <w:w w:val="99"/>
        </w:rPr>
        <w:t>orks</w:t>
      </w:r>
      <w:r>
        <w:rPr>
          <w:color w:val="231F20"/>
          <w:w w:val="99"/>
        </w:rPr>
        <w:t>,</w:t>
      </w:r>
      <w:r>
        <w:rPr>
          <w:color w:val="231F20"/>
        </w:rPr>
        <w:t> </w:t>
      </w:r>
      <w:r>
        <w:rPr>
          <w:color w:val="231F20"/>
          <w:spacing w:val="-22"/>
        </w:rPr>
        <w:t> </w:t>
      </w:r>
      <w:r>
        <w:rPr>
          <w:color w:val="231F20"/>
          <w:w w:val="99"/>
        </w:rPr>
        <w:t>t</w:t>
      </w:r>
      <w:r>
        <w:rPr>
          <w:color w:val="231F20"/>
          <w:spacing w:val="-1"/>
          <w:w w:val="99"/>
        </w:rPr>
        <w:t>h</w:t>
      </w:r>
      <w:r>
        <w:rPr>
          <w:color w:val="231F20"/>
          <w:w w:val="99"/>
        </w:rPr>
        <w:t>e</w:t>
      </w:r>
      <w:r>
        <w:rPr>
          <w:color w:val="231F20"/>
          <w:spacing w:val="17"/>
        </w:rPr>
        <w:t> </w:t>
      </w:r>
      <w:r>
        <w:rPr>
          <w:rFonts w:ascii="Georgia" w:hAnsi="Georgia"/>
          <w:color w:val="231F20"/>
          <w:spacing w:val="-95"/>
          <w:w w:val="99"/>
          <w:position w:val="4"/>
        </w:rPr>
        <w:t>˜</w:t>
      </w:r>
      <w:r>
        <w:rPr>
          <w:rFonts w:ascii="Georgia" w:hAnsi="Georgia"/>
          <w:b/>
          <w:color w:val="231F20"/>
          <w:w w:val="112"/>
        </w:rPr>
        <w:t>t</w:t>
      </w:r>
      <w:r>
        <w:rPr>
          <w:rFonts w:ascii="Georgia" w:hAnsi="Georgia"/>
          <w:b/>
          <w:color w:val="231F20"/>
          <w:spacing w:val="22"/>
        </w:rPr>
        <w:t> </w:t>
      </w:r>
      <w:r>
        <w:rPr>
          <w:color w:val="231F20"/>
          <w:w w:val="99"/>
        </w:rPr>
        <w:t>is </w:t>
      </w:r>
      <w:r>
        <w:rPr>
          <w:color w:val="231F20"/>
        </w:rPr>
        <w:t>only</w:t>
      </w:r>
      <w:r>
        <w:rPr>
          <w:color w:val="231F20"/>
          <w:spacing w:val="-16"/>
        </w:rPr>
        <w:t> </w:t>
      </w:r>
      <w:r>
        <w:rPr>
          <w:color w:val="231F20"/>
        </w:rPr>
        <w:t>known</w:t>
      </w:r>
      <w:r>
        <w:rPr>
          <w:color w:val="231F20"/>
          <w:spacing w:val="-16"/>
        </w:rPr>
        <w:t> </w:t>
      </w:r>
      <w:r>
        <w:rPr>
          <w:color w:val="231F20"/>
        </w:rPr>
        <w:t>in</w:t>
      </w:r>
      <w:r>
        <w:rPr>
          <w:color w:val="231F20"/>
          <w:spacing w:val="-15"/>
        </w:rPr>
        <w:t> </w:t>
      </w:r>
      <w:r>
        <w:rPr>
          <w:color w:val="231F20"/>
        </w:rPr>
        <w:t>sparse</w:t>
      </w:r>
      <w:r>
        <w:rPr>
          <w:color w:val="231F20"/>
          <w:spacing w:val="-16"/>
        </w:rPr>
        <w:t> </w:t>
      </w:r>
      <w:r>
        <w:rPr>
          <w:color w:val="231F20"/>
        </w:rPr>
        <w:t>regions</w:t>
      </w:r>
      <w:r>
        <w:rPr>
          <w:color w:val="231F20"/>
          <w:spacing w:val="-15"/>
        </w:rPr>
        <w:t> </w:t>
      </w:r>
      <w:r>
        <w:rPr>
          <w:color w:val="231F20"/>
        </w:rPr>
        <w:t>and</w:t>
      </w:r>
      <w:r>
        <w:rPr>
          <w:color w:val="231F20"/>
          <w:spacing w:val="-16"/>
        </w:rPr>
        <w:t> </w:t>
      </w:r>
      <w:r>
        <w:rPr>
          <w:color w:val="231F20"/>
        </w:rPr>
        <w:t>the</w:t>
      </w:r>
      <w:r>
        <w:rPr>
          <w:color w:val="231F20"/>
          <w:spacing w:val="-15"/>
        </w:rPr>
        <w:t> </w:t>
      </w:r>
      <w:r>
        <w:rPr>
          <w:color w:val="231F20"/>
        </w:rPr>
        <w:t>matting</w:t>
      </w:r>
      <w:r>
        <w:rPr>
          <w:color w:val="231F20"/>
          <w:spacing w:val="-16"/>
        </w:rPr>
        <w:t> </w:t>
      </w:r>
      <w:r>
        <w:rPr>
          <w:color w:val="231F20"/>
        </w:rPr>
        <w:t>is</w:t>
      </w:r>
      <w:r>
        <w:rPr>
          <w:color w:val="231F20"/>
          <w:spacing w:val="-15"/>
        </w:rPr>
        <w:t> </w:t>
      </w:r>
      <w:r>
        <w:rPr>
          <w:color w:val="231F20"/>
        </w:rPr>
        <w:t>mainly</w:t>
      </w:r>
      <w:r>
        <w:rPr>
          <w:color w:val="231F20"/>
          <w:spacing w:val="-16"/>
        </w:rPr>
        <w:t> </w:t>
      </w:r>
      <w:r>
        <w:rPr>
          <w:color w:val="231F20"/>
        </w:rPr>
        <w:t>used to</w:t>
      </w:r>
      <w:r>
        <w:rPr>
          <w:color w:val="231F20"/>
          <w:spacing w:val="-13"/>
        </w:rPr>
        <w:t> </w:t>
      </w:r>
      <w:r>
        <w:rPr>
          <w:color w:val="231F20"/>
        </w:rPr>
        <w:t>extrapolate</w:t>
      </w:r>
      <w:r>
        <w:rPr>
          <w:color w:val="231F20"/>
          <w:spacing w:val="-11"/>
        </w:rPr>
        <w:t> </w:t>
      </w:r>
      <w:r>
        <w:rPr>
          <w:color w:val="231F20"/>
        </w:rPr>
        <w:t>the</w:t>
      </w:r>
      <w:r>
        <w:rPr>
          <w:color w:val="231F20"/>
          <w:spacing w:val="-12"/>
        </w:rPr>
        <w:t> </w:t>
      </w:r>
      <w:r>
        <w:rPr>
          <w:color w:val="231F20"/>
        </w:rPr>
        <w:t>value</w:t>
      </w:r>
      <w:r>
        <w:rPr>
          <w:color w:val="231F20"/>
          <w:spacing w:val="-11"/>
        </w:rPr>
        <w:t> </w:t>
      </w:r>
      <w:r>
        <w:rPr>
          <w:color w:val="231F20"/>
        </w:rPr>
        <w:t>into</w:t>
      </w:r>
      <w:r>
        <w:rPr>
          <w:color w:val="231F20"/>
          <w:spacing w:val="-12"/>
        </w:rPr>
        <w:t> </w:t>
      </w:r>
      <w:r>
        <w:rPr>
          <w:color w:val="231F20"/>
        </w:rPr>
        <w:t>the</w:t>
      </w:r>
      <w:r>
        <w:rPr>
          <w:color w:val="231F20"/>
          <w:spacing w:val="-12"/>
        </w:rPr>
        <w:t> </w:t>
      </w:r>
      <w:r>
        <w:rPr>
          <w:color w:val="231F20"/>
        </w:rPr>
        <w:t>unknown</w:t>
      </w:r>
      <w:r>
        <w:rPr>
          <w:color w:val="231F20"/>
          <w:spacing w:val="-11"/>
        </w:rPr>
        <w:t> </w:t>
      </w:r>
      <w:r>
        <w:rPr>
          <w:color w:val="231F20"/>
        </w:rPr>
        <w:t>region.</w:t>
      </w:r>
      <w:r>
        <w:rPr>
          <w:color w:val="231F20"/>
          <w:spacing w:val="1"/>
        </w:rPr>
        <w:t> </w:t>
      </w:r>
      <w:r>
        <w:rPr>
          <w:color w:val="231F20"/>
        </w:rPr>
        <w:t>In</w:t>
      </w:r>
      <w:r>
        <w:rPr>
          <w:color w:val="231F20"/>
          <w:spacing w:val="-12"/>
        </w:rPr>
        <w:t> </w:t>
      </w:r>
      <w:r>
        <w:rPr>
          <w:color w:val="231F20"/>
        </w:rPr>
        <w:t>this</w:t>
      </w:r>
      <w:r>
        <w:rPr>
          <w:color w:val="231F20"/>
          <w:spacing w:val="-12"/>
        </w:rPr>
        <w:t> </w:t>
      </w:r>
      <w:r>
        <w:rPr>
          <w:color w:val="231F20"/>
        </w:rPr>
        <w:t>pa- </w:t>
      </w:r>
      <w:r>
        <w:rPr>
          <w:color w:val="231F20"/>
          <w:spacing w:val="-1"/>
          <w:w w:val="99"/>
        </w:rPr>
        <w:t>pe</w:t>
      </w:r>
      <w:r>
        <w:rPr>
          <w:color w:val="231F20"/>
          <w:spacing w:val="-8"/>
          <w:w w:val="99"/>
        </w:rPr>
        <w:t>r</w:t>
      </w:r>
      <w:r>
        <w:rPr>
          <w:color w:val="231F20"/>
          <w:w w:val="99"/>
        </w:rPr>
        <w:t>,</w:t>
      </w:r>
      <w:r>
        <w:rPr>
          <w:color w:val="231F20"/>
          <w:spacing w:val="6"/>
        </w:rPr>
        <w:t> </w:t>
      </w:r>
      <w:r>
        <w:rPr>
          <w:color w:val="231F20"/>
          <w:spacing w:val="-1"/>
          <w:w w:val="99"/>
        </w:rPr>
        <w:t>w</w:t>
      </w:r>
      <w:r>
        <w:rPr>
          <w:color w:val="231F20"/>
          <w:w w:val="99"/>
        </w:rPr>
        <w:t>e</w:t>
      </w:r>
      <w:r>
        <w:rPr>
          <w:color w:val="231F20"/>
          <w:spacing w:val="5"/>
        </w:rPr>
        <w:t> </w:t>
      </w:r>
      <w:r>
        <w:rPr>
          <w:color w:val="231F20"/>
          <w:spacing w:val="-1"/>
          <w:w w:val="99"/>
        </w:rPr>
        <w:t>us</w:t>
      </w:r>
      <w:r>
        <w:rPr>
          <w:color w:val="231F20"/>
          <w:w w:val="99"/>
        </w:rPr>
        <w:t>e</w:t>
      </w:r>
      <w:r>
        <w:rPr>
          <w:color w:val="231F20"/>
          <w:spacing w:val="5"/>
        </w:rPr>
        <w:t> </w:t>
      </w:r>
      <w:r>
        <w:rPr>
          <w:color w:val="231F20"/>
          <w:spacing w:val="-1"/>
          <w:w w:val="99"/>
        </w:rPr>
        <w:t>th</w:t>
      </w:r>
      <w:r>
        <w:rPr>
          <w:color w:val="231F20"/>
          <w:w w:val="99"/>
        </w:rPr>
        <w:t>e</w:t>
      </w:r>
      <w:r>
        <w:rPr>
          <w:color w:val="231F20"/>
          <w:spacing w:val="5"/>
        </w:rPr>
        <w:t> </w:t>
      </w:r>
      <w:r>
        <w:rPr>
          <w:color w:val="231F20"/>
          <w:w w:val="99"/>
        </w:rPr>
        <w:t>s</w:t>
      </w:r>
      <w:r>
        <w:rPr>
          <w:color w:val="231F20"/>
          <w:spacing w:val="-1"/>
          <w:w w:val="99"/>
        </w:rPr>
        <w:t>of</w:t>
      </w:r>
      <w:r>
        <w:rPr>
          <w:color w:val="231F20"/>
          <w:w w:val="99"/>
        </w:rPr>
        <w:t>t</w:t>
      </w:r>
      <w:r>
        <w:rPr>
          <w:color w:val="231F20"/>
          <w:spacing w:val="5"/>
        </w:rPr>
        <w:t> </w:t>
      </w:r>
      <w:r>
        <w:rPr>
          <w:color w:val="231F20"/>
          <w:spacing w:val="-1"/>
          <w:w w:val="99"/>
        </w:rPr>
        <w:t>mattin</w:t>
      </w:r>
      <w:r>
        <w:rPr>
          <w:color w:val="231F20"/>
          <w:w w:val="99"/>
        </w:rPr>
        <w:t>g</w:t>
      </w:r>
      <w:r>
        <w:rPr>
          <w:color w:val="231F20"/>
          <w:spacing w:val="5"/>
        </w:rPr>
        <w:t> </w:t>
      </w:r>
      <w:r>
        <w:rPr>
          <w:color w:val="231F20"/>
          <w:w w:val="99"/>
        </w:rPr>
        <w:t>t</w:t>
      </w:r>
      <w:r>
        <w:rPr>
          <w:color w:val="231F20"/>
          <w:w w:val="99"/>
        </w:rPr>
        <w:t>o</w:t>
      </w:r>
      <w:r>
        <w:rPr>
          <w:color w:val="231F20"/>
          <w:spacing w:val="5"/>
        </w:rPr>
        <w:t> </w:t>
      </w:r>
      <w:r>
        <w:rPr>
          <w:color w:val="231F20"/>
          <w:w w:val="99"/>
        </w:rPr>
        <w:t>r</w:t>
      </w:r>
      <w:r>
        <w:rPr>
          <w:color w:val="231F20"/>
          <w:spacing w:val="-1"/>
          <w:w w:val="96"/>
        </w:rPr>
        <w:t>efin</w:t>
      </w:r>
      <w:r>
        <w:rPr>
          <w:color w:val="231F20"/>
          <w:w w:val="96"/>
        </w:rPr>
        <w:t>e</w:t>
      </w:r>
      <w:r>
        <w:rPr>
          <w:color w:val="231F20"/>
          <w:spacing w:val="5"/>
        </w:rPr>
        <w:t> </w:t>
      </w:r>
      <w:r>
        <w:rPr>
          <w:color w:val="231F20"/>
          <w:w w:val="99"/>
        </w:rPr>
        <w:t>a</w:t>
      </w:r>
      <w:r>
        <w:rPr>
          <w:color w:val="231F20"/>
          <w:spacing w:val="5"/>
        </w:rPr>
        <w:t> </w:t>
      </w:r>
      <w:r>
        <w:rPr>
          <w:color w:val="231F20"/>
          <w:spacing w:val="-1"/>
          <w:w w:val="99"/>
        </w:rPr>
        <w:t>coarse</w:t>
      </w:r>
      <w:r>
        <w:rPr>
          <w:color w:val="231F20"/>
          <w:w w:val="99"/>
        </w:rPr>
        <w:t>r</w:t>
      </w:r>
      <w:r>
        <w:rPr>
          <w:color w:val="231F20"/>
        </w:rPr>
        <w:t> </w:t>
      </w:r>
      <w:r>
        <w:rPr>
          <w:rFonts w:ascii="Georgia" w:hAnsi="Georgia"/>
          <w:color w:val="231F20"/>
          <w:spacing w:val="-95"/>
          <w:w w:val="99"/>
          <w:position w:val="4"/>
        </w:rPr>
        <w:t>˜</w:t>
      </w:r>
      <w:r>
        <w:rPr>
          <w:rFonts w:ascii="Georgia" w:hAnsi="Georgia"/>
          <w:b/>
          <w:color w:val="231F20"/>
          <w:w w:val="112"/>
        </w:rPr>
        <w:t>t</w:t>
      </w:r>
      <w:r>
        <w:rPr>
          <w:rFonts w:ascii="Georgia" w:hAnsi="Georgia"/>
          <w:b/>
          <w:color w:val="231F20"/>
          <w:spacing w:val="4"/>
        </w:rPr>
        <w:t> </w:t>
      </w:r>
      <w:r>
        <w:rPr>
          <w:color w:val="231F20"/>
          <w:spacing w:val="-1"/>
          <w:w w:val="99"/>
        </w:rPr>
        <w:t>whic</w:t>
      </w:r>
      <w:r>
        <w:rPr>
          <w:color w:val="231F20"/>
          <w:w w:val="99"/>
        </w:rPr>
        <w:t>h</w:t>
      </w:r>
      <w:r>
        <w:rPr>
          <w:color w:val="231F20"/>
          <w:spacing w:val="5"/>
        </w:rPr>
        <w:t> </w:t>
      </w:r>
      <w:r>
        <w:rPr>
          <w:color w:val="231F20"/>
          <w:spacing w:val="-1"/>
          <w:w w:val="99"/>
        </w:rPr>
        <w:t>has </w:t>
      </w:r>
      <w:r>
        <w:rPr>
          <w:color w:val="231F20"/>
        </w:rPr>
        <w:t>already filled the whole</w:t>
      </w:r>
      <w:r>
        <w:rPr>
          <w:color w:val="231F20"/>
          <w:spacing w:val="-8"/>
        </w:rPr>
        <w:t> </w:t>
      </w:r>
      <w:r>
        <w:rPr>
          <w:color w:val="231F20"/>
        </w:rPr>
        <w:t>image.</w:t>
      </w:r>
    </w:p>
    <w:p>
      <w:pPr>
        <w:pStyle w:val="BodyText"/>
        <w:spacing w:line="249" w:lineRule="auto" w:before="23"/>
        <w:ind w:left="142" w:right="38" w:firstLine="239"/>
        <w:jc w:val="both"/>
      </w:pPr>
      <w:r>
        <w:rPr>
          <w:color w:val="231F20"/>
        </w:rPr>
        <w:t>Figure </w:t>
      </w:r>
      <w:r>
        <w:rPr>
          <w:color w:val="FF0000"/>
        </w:rPr>
        <w:t>5</w:t>
      </w:r>
      <w:r>
        <w:rPr>
          <w:color w:val="231F20"/>
        </w:rPr>
        <w:t>(c) is the soft matting result using Figure </w:t>
      </w:r>
      <w:r>
        <w:rPr>
          <w:color w:val="FF0000"/>
        </w:rPr>
        <w:t>5</w:t>
      </w:r>
      <w:r>
        <w:rPr>
          <w:color w:val="231F20"/>
        </w:rPr>
        <w:t>(b) as the date term. As we can see, the refined transmission map manages to capture the sharp edge discontinuities and outline the profile of the</w:t>
      </w:r>
      <w:r>
        <w:rPr>
          <w:color w:val="231F20"/>
          <w:spacing w:val="-10"/>
        </w:rPr>
        <w:t> </w:t>
      </w:r>
      <w:r>
        <w:rPr>
          <w:color w:val="231F20"/>
        </w:rPr>
        <w:t>objects.</w:t>
      </w:r>
    </w:p>
    <w:p>
      <w:pPr>
        <w:pStyle w:val="BodyText"/>
        <w:spacing w:before="6"/>
        <w:rPr>
          <w:sz w:val="22"/>
        </w:rPr>
      </w:pPr>
    </w:p>
    <w:p>
      <w:pPr>
        <w:pStyle w:val="Heading3"/>
        <w:numPr>
          <w:ilvl w:val="1"/>
          <w:numId w:val="1"/>
        </w:numPr>
        <w:tabs>
          <w:tab w:pos="526" w:val="left" w:leader="none"/>
        </w:tabs>
        <w:spacing w:line="240" w:lineRule="auto" w:before="1" w:after="0"/>
        <w:ind w:left="525" w:right="0" w:hanging="383"/>
        <w:jc w:val="left"/>
      </w:pPr>
      <w:r>
        <w:rPr>
          <w:color w:val="231F20"/>
        </w:rPr>
        <w:t>Recovering the Scene</w:t>
      </w:r>
      <w:r>
        <w:rPr>
          <w:color w:val="231F20"/>
          <w:spacing w:val="-5"/>
        </w:rPr>
        <w:t> </w:t>
      </w:r>
      <w:r>
        <w:rPr>
          <w:color w:val="231F20"/>
        </w:rPr>
        <w:t>Radiance</w:t>
      </w:r>
    </w:p>
    <w:p>
      <w:pPr>
        <w:pStyle w:val="BodyText"/>
        <w:spacing w:line="244" w:lineRule="auto" w:before="144"/>
        <w:ind w:left="142" w:right="38" w:firstLine="239"/>
        <w:jc w:val="both"/>
      </w:pPr>
      <w:r>
        <w:rPr>
          <w:color w:val="231F20"/>
          <w:spacing w:val="-3"/>
        </w:rPr>
        <w:t>With</w:t>
      </w:r>
      <w:r>
        <w:rPr>
          <w:color w:val="231F20"/>
          <w:spacing w:val="-7"/>
        </w:rPr>
        <w:t> </w:t>
      </w:r>
      <w:r>
        <w:rPr>
          <w:color w:val="231F20"/>
        </w:rPr>
        <w:t>the</w:t>
      </w:r>
      <w:r>
        <w:rPr>
          <w:color w:val="231F20"/>
          <w:spacing w:val="-6"/>
        </w:rPr>
        <w:t> </w:t>
      </w:r>
      <w:r>
        <w:rPr>
          <w:color w:val="231F20"/>
        </w:rPr>
        <w:t>transmission</w:t>
      </w:r>
      <w:r>
        <w:rPr>
          <w:color w:val="231F20"/>
          <w:spacing w:val="-6"/>
        </w:rPr>
        <w:t> </w:t>
      </w:r>
      <w:r>
        <w:rPr>
          <w:color w:val="231F20"/>
        </w:rPr>
        <w:t>map,</w:t>
      </w:r>
      <w:r>
        <w:rPr>
          <w:color w:val="231F20"/>
          <w:spacing w:val="-6"/>
        </w:rPr>
        <w:t> </w:t>
      </w:r>
      <w:r>
        <w:rPr>
          <w:color w:val="231F20"/>
        </w:rPr>
        <w:t>we</w:t>
      </w:r>
      <w:r>
        <w:rPr>
          <w:color w:val="231F20"/>
          <w:spacing w:val="-6"/>
        </w:rPr>
        <w:t> </w:t>
      </w:r>
      <w:r>
        <w:rPr>
          <w:color w:val="231F20"/>
        </w:rPr>
        <w:t>can</w:t>
      </w:r>
      <w:r>
        <w:rPr>
          <w:color w:val="231F20"/>
          <w:spacing w:val="-6"/>
        </w:rPr>
        <w:t> </w:t>
      </w:r>
      <w:r>
        <w:rPr>
          <w:color w:val="231F20"/>
        </w:rPr>
        <w:t>recover</w:t>
      </w:r>
      <w:r>
        <w:rPr>
          <w:color w:val="231F20"/>
          <w:spacing w:val="-7"/>
        </w:rPr>
        <w:t> </w:t>
      </w:r>
      <w:r>
        <w:rPr>
          <w:color w:val="231F20"/>
        </w:rPr>
        <w:t>the</w:t>
      </w:r>
      <w:r>
        <w:rPr>
          <w:color w:val="231F20"/>
          <w:spacing w:val="-6"/>
        </w:rPr>
        <w:t> </w:t>
      </w:r>
      <w:r>
        <w:rPr>
          <w:color w:val="231F20"/>
        </w:rPr>
        <w:t>scene</w:t>
      </w:r>
      <w:r>
        <w:rPr>
          <w:color w:val="231F20"/>
          <w:spacing w:val="-6"/>
        </w:rPr>
        <w:t> </w:t>
      </w:r>
      <w:r>
        <w:rPr>
          <w:color w:val="231F20"/>
        </w:rPr>
        <w:t>ra- diance</w:t>
      </w:r>
      <w:r>
        <w:rPr>
          <w:color w:val="231F20"/>
          <w:spacing w:val="-10"/>
        </w:rPr>
        <w:t> </w:t>
      </w:r>
      <w:r>
        <w:rPr>
          <w:color w:val="231F20"/>
        </w:rPr>
        <w:t>according</w:t>
      </w:r>
      <w:r>
        <w:rPr>
          <w:color w:val="231F20"/>
          <w:spacing w:val="-9"/>
        </w:rPr>
        <w:t> </w:t>
      </w:r>
      <w:r>
        <w:rPr>
          <w:color w:val="231F20"/>
        </w:rPr>
        <w:t>to</w:t>
      </w:r>
      <w:r>
        <w:rPr>
          <w:color w:val="231F20"/>
          <w:spacing w:val="-9"/>
        </w:rPr>
        <w:t> </w:t>
      </w:r>
      <w:r>
        <w:rPr>
          <w:color w:val="231F20"/>
        </w:rPr>
        <w:t>Equation</w:t>
      </w:r>
      <w:r>
        <w:rPr>
          <w:color w:val="231F20"/>
          <w:spacing w:val="-10"/>
        </w:rPr>
        <w:t> </w:t>
      </w:r>
      <w:r>
        <w:rPr>
          <w:color w:val="231F20"/>
        </w:rPr>
        <w:t>(</w:t>
      </w:r>
      <w:r>
        <w:rPr>
          <w:color w:val="FF0000"/>
        </w:rPr>
        <w:t>1</w:t>
      </w:r>
      <w:r>
        <w:rPr>
          <w:color w:val="231F20"/>
        </w:rPr>
        <w:t>).</w:t>
      </w:r>
      <w:r>
        <w:rPr>
          <w:color w:val="231F20"/>
          <w:spacing w:val="2"/>
        </w:rPr>
        <w:t> </w:t>
      </w:r>
      <w:r>
        <w:rPr>
          <w:color w:val="231F20"/>
        </w:rPr>
        <w:t>But</w:t>
      </w:r>
      <w:r>
        <w:rPr>
          <w:color w:val="231F20"/>
          <w:spacing w:val="-9"/>
        </w:rPr>
        <w:t> </w:t>
      </w:r>
      <w:r>
        <w:rPr>
          <w:color w:val="231F20"/>
        </w:rPr>
        <w:t>the</w:t>
      </w:r>
      <w:r>
        <w:rPr>
          <w:color w:val="231F20"/>
          <w:spacing w:val="-9"/>
        </w:rPr>
        <w:t> </w:t>
      </w:r>
      <w:r>
        <w:rPr>
          <w:color w:val="231F20"/>
        </w:rPr>
        <w:t>direct</w:t>
      </w:r>
      <w:r>
        <w:rPr>
          <w:color w:val="231F20"/>
          <w:spacing w:val="-9"/>
        </w:rPr>
        <w:t> </w:t>
      </w:r>
      <w:r>
        <w:rPr>
          <w:color w:val="231F20"/>
        </w:rPr>
        <w:t>attenuation term </w:t>
      </w:r>
      <w:r>
        <w:rPr>
          <w:rFonts w:ascii="Georgia"/>
          <w:b/>
          <w:color w:val="231F20"/>
        </w:rPr>
        <w:t>J</w:t>
      </w:r>
      <w:r>
        <w:rPr>
          <w:rFonts w:ascii="Georgia"/>
          <w:color w:val="231F20"/>
        </w:rPr>
        <w:t>(</w:t>
      </w:r>
      <w:r>
        <w:rPr>
          <w:rFonts w:ascii="Georgia"/>
          <w:b/>
          <w:color w:val="231F20"/>
        </w:rPr>
        <w:t>x</w:t>
      </w:r>
      <w:r>
        <w:rPr>
          <w:rFonts w:ascii="Georgia"/>
          <w:color w:val="231F20"/>
        </w:rPr>
        <w:t>)</w:t>
      </w:r>
      <w:r>
        <w:rPr>
          <w:rFonts w:ascii="Arial"/>
          <w:i/>
          <w:color w:val="231F20"/>
        </w:rPr>
        <w:t>t</w:t>
      </w:r>
      <w:r>
        <w:rPr>
          <w:rFonts w:ascii="Georgia"/>
          <w:color w:val="231F20"/>
        </w:rPr>
        <w:t>(</w:t>
      </w:r>
      <w:r>
        <w:rPr>
          <w:rFonts w:ascii="Georgia"/>
          <w:b/>
          <w:color w:val="231F20"/>
        </w:rPr>
        <w:t>x</w:t>
      </w:r>
      <w:r>
        <w:rPr>
          <w:rFonts w:ascii="Georgia"/>
          <w:color w:val="231F20"/>
        </w:rPr>
        <w:t>) </w:t>
      </w:r>
      <w:r>
        <w:rPr>
          <w:color w:val="231F20"/>
        </w:rPr>
        <w:t>can be very close to zero when the trans- mission </w:t>
      </w:r>
      <w:r>
        <w:rPr>
          <w:rFonts w:ascii="Arial"/>
          <w:i/>
          <w:color w:val="231F20"/>
        </w:rPr>
        <w:t>t</w:t>
      </w:r>
      <w:r>
        <w:rPr>
          <w:rFonts w:ascii="Georgia"/>
          <w:color w:val="231F20"/>
        </w:rPr>
        <w:t>(</w:t>
      </w:r>
      <w:r>
        <w:rPr>
          <w:rFonts w:ascii="Georgia"/>
          <w:b/>
          <w:color w:val="231F20"/>
        </w:rPr>
        <w:t>x</w:t>
      </w:r>
      <w:r>
        <w:rPr>
          <w:rFonts w:ascii="Georgia"/>
          <w:color w:val="231F20"/>
        </w:rPr>
        <w:t>) </w:t>
      </w:r>
      <w:r>
        <w:rPr>
          <w:color w:val="231F20"/>
        </w:rPr>
        <w:t>is close to zero. The directly recovered scene radiance</w:t>
      </w:r>
      <w:r>
        <w:rPr>
          <w:color w:val="231F20"/>
          <w:spacing w:val="-17"/>
        </w:rPr>
        <w:t> </w:t>
      </w:r>
      <w:r>
        <w:rPr>
          <w:rFonts w:ascii="Georgia"/>
          <w:b/>
          <w:color w:val="231F20"/>
        </w:rPr>
        <w:t>J</w:t>
      </w:r>
      <w:r>
        <w:rPr>
          <w:rFonts w:ascii="Georgia"/>
          <w:b/>
          <w:color w:val="231F20"/>
          <w:spacing w:val="-18"/>
        </w:rPr>
        <w:t> </w:t>
      </w:r>
      <w:r>
        <w:rPr>
          <w:color w:val="231F20"/>
        </w:rPr>
        <w:t>is</w:t>
      </w:r>
      <w:r>
        <w:rPr>
          <w:color w:val="231F20"/>
          <w:spacing w:val="-18"/>
        </w:rPr>
        <w:t> </w:t>
      </w:r>
      <w:r>
        <w:rPr>
          <w:color w:val="231F20"/>
        </w:rPr>
        <w:t>prone</w:t>
      </w:r>
      <w:r>
        <w:rPr>
          <w:color w:val="231F20"/>
          <w:spacing w:val="-17"/>
        </w:rPr>
        <w:t> </w:t>
      </w:r>
      <w:r>
        <w:rPr>
          <w:color w:val="231F20"/>
        </w:rPr>
        <w:t>to</w:t>
      </w:r>
      <w:r>
        <w:rPr>
          <w:color w:val="231F20"/>
          <w:spacing w:val="-18"/>
        </w:rPr>
        <w:t> </w:t>
      </w:r>
      <w:r>
        <w:rPr>
          <w:color w:val="231F20"/>
        </w:rPr>
        <w:t>noise.</w:t>
      </w:r>
      <w:r>
        <w:rPr>
          <w:color w:val="231F20"/>
          <w:spacing w:val="1"/>
        </w:rPr>
        <w:t> </w:t>
      </w:r>
      <w:r>
        <w:rPr>
          <w:color w:val="231F20"/>
        </w:rPr>
        <w:t>Therefore,</w:t>
      </w:r>
      <w:r>
        <w:rPr>
          <w:color w:val="231F20"/>
          <w:spacing w:val="-16"/>
        </w:rPr>
        <w:t> </w:t>
      </w:r>
      <w:r>
        <w:rPr>
          <w:color w:val="231F20"/>
        </w:rPr>
        <w:t>we</w:t>
      </w:r>
      <w:r>
        <w:rPr>
          <w:color w:val="231F20"/>
          <w:spacing w:val="-17"/>
        </w:rPr>
        <w:t> </w:t>
      </w:r>
      <w:r>
        <w:rPr>
          <w:color w:val="231F20"/>
        </w:rPr>
        <w:t>restrict</w:t>
      </w:r>
      <w:r>
        <w:rPr>
          <w:color w:val="231F20"/>
          <w:spacing w:val="-18"/>
        </w:rPr>
        <w:t> </w:t>
      </w:r>
      <w:r>
        <w:rPr>
          <w:color w:val="231F20"/>
        </w:rPr>
        <w:t>the</w:t>
      </w:r>
      <w:r>
        <w:rPr>
          <w:color w:val="231F20"/>
          <w:spacing w:val="-18"/>
        </w:rPr>
        <w:t> </w:t>
      </w:r>
      <w:r>
        <w:rPr>
          <w:color w:val="231F20"/>
        </w:rPr>
        <w:t>trans- mission </w:t>
      </w:r>
      <w:r>
        <w:rPr>
          <w:rFonts w:ascii="Arial"/>
          <w:i/>
          <w:color w:val="231F20"/>
        </w:rPr>
        <w:t>t</w:t>
      </w:r>
      <w:r>
        <w:rPr>
          <w:rFonts w:ascii="Georgia"/>
          <w:color w:val="231F20"/>
        </w:rPr>
        <w:t>(</w:t>
      </w:r>
      <w:r>
        <w:rPr>
          <w:rFonts w:ascii="Georgia"/>
          <w:b/>
          <w:color w:val="231F20"/>
        </w:rPr>
        <w:t>x</w:t>
      </w:r>
      <w:r>
        <w:rPr>
          <w:rFonts w:ascii="Georgia"/>
          <w:color w:val="231F20"/>
        </w:rPr>
        <w:t>) </w:t>
      </w:r>
      <w:r>
        <w:rPr>
          <w:color w:val="231F20"/>
        </w:rPr>
        <w:t>to a lower bound </w:t>
      </w:r>
      <w:r>
        <w:rPr>
          <w:rFonts w:ascii="Arial"/>
          <w:i/>
          <w:color w:val="231F20"/>
        </w:rPr>
        <w:t>t</w:t>
      </w:r>
      <w:r>
        <w:rPr>
          <w:rFonts w:ascii="Verdana"/>
          <w:color w:val="231F20"/>
          <w:vertAlign w:val="subscript"/>
        </w:rPr>
        <w:t>0</w:t>
      </w:r>
      <w:r>
        <w:rPr>
          <w:color w:val="231F20"/>
          <w:vertAlign w:val="baseline"/>
        </w:rPr>
        <w:t>, which means that a</w:t>
      </w:r>
      <w:r>
        <w:rPr>
          <w:color w:val="231F20"/>
          <w:spacing w:val="-18"/>
          <w:vertAlign w:val="baseline"/>
        </w:rPr>
        <w:t> </w:t>
      </w:r>
      <w:r>
        <w:rPr>
          <w:color w:val="231F20"/>
          <w:vertAlign w:val="baseline"/>
        </w:rPr>
        <w:t>small</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rPr>
          <w:sz w:val="17"/>
        </w:rPr>
      </w:pPr>
    </w:p>
    <w:p>
      <w:pPr>
        <w:spacing w:line="254" w:lineRule="auto" w:before="1"/>
        <w:ind w:left="142" w:right="115" w:firstLine="0"/>
        <w:jc w:val="both"/>
        <w:rPr>
          <w:sz w:val="18"/>
        </w:rPr>
      </w:pPr>
      <w:r>
        <w:rPr>
          <w:color w:val="231F20"/>
          <w:sz w:val="18"/>
        </w:rPr>
        <w:t>Figure 6. Estimating the atmospheric light. (a) input image. (b) dark channel and the most haze-opaque region. (c) patch from where</w:t>
      </w:r>
      <w:r>
        <w:rPr>
          <w:color w:val="231F20"/>
          <w:spacing w:val="-12"/>
          <w:sz w:val="18"/>
        </w:rPr>
        <w:t> </w:t>
      </w:r>
      <w:r>
        <w:rPr>
          <w:color w:val="231F20"/>
          <w:sz w:val="18"/>
        </w:rPr>
        <w:t>our</w:t>
      </w:r>
      <w:r>
        <w:rPr>
          <w:color w:val="231F20"/>
          <w:spacing w:val="-11"/>
          <w:sz w:val="18"/>
        </w:rPr>
        <w:t> </w:t>
      </w:r>
      <w:r>
        <w:rPr>
          <w:color w:val="231F20"/>
          <w:sz w:val="18"/>
        </w:rPr>
        <w:t>method</w:t>
      </w:r>
      <w:r>
        <w:rPr>
          <w:color w:val="231F20"/>
          <w:spacing w:val="-12"/>
          <w:sz w:val="18"/>
        </w:rPr>
        <w:t> </w:t>
      </w:r>
      <w:r>
        <w:rPr>
          <w:color w:val="231F20"/>
          <w:sz w:val="18"/>
        </w:rPr>
        <w:t>automatically</w:t>
      </w:r>
      <w:r>
        <w:rPr>
          <w:color w:val="231F20"/>
          <w:spacing w:val="-11"/>
          <w:sz w:val="18"/>
        </w:rPr>
        <w:t> </w:t>
      </w:r>
      <w:r>
        <w:rPr>
          <w:color w:val="231F20"/>
          <w:sz w:val="18"/>
        </w:rPr>
        <w:t>obtains</w:t>
      </w:r>
      <w:r>
        <w:rPr>
          <w:color w:val="231F20"/>
          <w:spacing w:val="-12"/>
          <w:sz w:val="18"/>
        </w:rPr>
        <w:t> </w:t>
      </w:r>
      <w:r>
        <w:rPr>
          <w:color w:val="231F20"/>
          <w:sz w:val="18"/>
        </w:rPr>
        <w:t>the</w:t>
      </w:r>
      <w:r>
        <w:rPr>
          <w:color w:val="231F20"/>
          <w:spacing w:val="-11"/>
          <w:sz w:val="18"/>
        </w:rPr>
        <w:t> </w:t>
      </w:r>
      <w:r>
        <w:rPr>
          <w:color w:val="231F20"/>
          <w:sz w:val="18"/>
        </w:rPr>
        <w:t>atmospheric</w:t>
      </w:r>
      <w:r>
        <w:rPr>
          <w:color w:val="231F20"/>
          <w:spacing w:val="-12"/>
          <w:sz w:val="18"/>
        </w:rPr>
        <w:t> </w:t>
      </w:r>
      <w:r>
        <w:rPr>
          <w:color w:val="231F20"/>
          <w:sz w:val="18"/>
        </w:rPr>
        <w:t>light. (d) and (e): two patches that contain pixels brighter than the atmo- spheric</w:t>
      </w:r>
      <w:r>
        <w:rPr>
          <w:color w:val="231F20"/>
          <w:spacing w:val="-2"/>
          <w:sz w:val="18"/>
        </w:rPr>
        <w:t> </w:t>
      </w:r>
      <w:r>
        <w:rPr>
          <w:color w:val="231F20"/>
          <w:sz w:val="18"/>
        </w:rPr>
        <w:t>light.</w:t>
      </w:r>
    </w:p>
    <w:p>
      <w:pPr>
        <w:pStyle w:val="BodyText"/>
      </w:pPr>
    </w:p>
    <w:p>
      <w:pPr>
        <w:pStyle w:val="BodyText"/>
        <w:spacing w:line="249" w:lineRule="auto" w:before="140"/>
        <w:ind w:left="142" w:right="115"/>
        <w:jc w:val="both"/>
      </w:pPr>
      <w:r>
        <w:rPr>
          <w:color w:val="231F20"/>
        </w:rPr>
        <w:t>certain</w:t>
      </w:r>
      <w:r>
        <w:rPr>
          <w:color w:val="231F20"/>
          <w:spacing w:val="-7"/>
        </w:rPr>
        <w:t> </w:t>
      </w:r>
      <w:r>
        <w:rPr>
          <w:color w:val="231F20"/>
        </w:rPr>
        <w:t>amount</w:t>
      </w:r>
      <w:r>
        <w:rPr>
          <w:color w:val="231F20"/>
          <w:spacing w:val="-7"/>
        </w:rPr>
        <w:t> </w:t>
      </w:r>
      <w:r>
        <w:rPr>
          <w:color w:val="231F20"/>
        </w:rPr>
        <w:t>of</w:t>
      </w:r>
      <w:r>
        <w:rPr>
          <w:color w:val="231F20"/>
          <w:spacing w:val="-6"/>
        </w:rPr>
        <w:t> </w:t>
      </w:r>
      <w:r>
        <w:rPr>
          <w:color w:val="231F20"/>
        </w:rPr>
        <w:t>haze</w:t>
      </w:r>
      <w:r>
        <w:rPr>
          <w:color w:val="231F20"/>
          <w:spacing w:val="-7"/>
        </w:rPr>
        <w:t> </w:t>
      </w:r>
      <w:r>
        <w:rPr>
          <w:color w:val="231F20"/>
        </w:rPr>
        <w:t>are</w:t>
      </w:r>
      <w:r>
        <w:rPr>
          <w:color w:val="231F20"/>
          <w:spacing w:val="-6"/>
        </w:rPr>
        <w:t> </w:t>
      </w:r>
      <w:r>
        <w:rPr>
          <w:color w:val="231F20"/>
        </w:rPr>
        <w:t>preserved</w:t>
      </w:r>
      <w:r>
        <w:rPr>
          <w:color w:val="231F20"/>
          <w:spacing w:val="-7"/>
        </w:rPr>
        <w:t> </w:t>
      </w:r>
      <w:r>
        <w:rPr>
          <w:color w:val="231F20"/>
        </w:rPr>
        <w:t>in</w:t>
      </w:r>
      <w:r>
        <w:rPr>
          <w:color w:val="231F20"/>
          <w:spacing w:val="-6"/>
        </w:rPr>
        <w:t> </w:t>
      </w:r>
      <w:r>
        <w:rPr>
          <w:color w:val="231F20"/>
        </w:rPr>
        <w:t>very</w:t>
      </w:r>
      <w:r>
        <w:rPr>
          <w:color w:val="231F20"/>
          <w:spacing w:val="-7"/>
        </w:rPr>
        <w:t> </w:t>
      </w:r>
      <w:r>
        <w:rPr>
          <w:color w:val="231F20"/>
        </w:rPr>
        <w:t>dense</w:t>
      </w:r>
      <w:r>
        <w:rPr>
          <w:color w:val="231F20"/>
          <w:spacing w:val="-6"/>
        </w:rPr>
        <w:t> </w:t>
      </w:r>
      <w:r>
        <w:rPr>
          <w:color w:val="231F20"/>
        </w:rPr>
        <w:t>haze</w:t>
      </w:r>
      <w:r>
        <w:rPr>
          <w:color w:val="231F20"/>
          <w:spacing w:val="-7"/>
        </w:rPr>
        <w:t> </w:t>
      </w:r>
      <w:r>
        <w:rPr>
          <w:color w:val="231F20"/>
        </w:rPr>
        <w:t>re- gions. The final scene radiance </w:t>
      </w:r>
      <w:r>
        <w:rPr>
          <w:rFonts w:ascii="Georgia"/>
          <w:b/>
          <w:color w:val="231F20"/>
        </w:rPr>
        <w:t>J</w:t>
      </w:r>
      <w:r>
        <w:rPr>
          <w:rFonts w:ascii="Georgia"/>
          <w:color w:val="231F20"/>
        </w:rPr>
        <w:t>(</w:t>
      </w:r>
      <w:r>
        <w:rPr>
          <w:rFonts w:ascii="Georgia"/>
          <w:b/>
          <w:color w:val="231F20"/>
        </w:rPr>
        <w:t>x</w:t>
      </w:r>
      <w:r>
        <w:rPr>
          <w:rFonts w:ascii="Georgia"/>
          <w:color w:val="231F20"/>
        </w:rPr>
        <w:t>) </w:t>
      </w:r>
      <w:r>
        <w:rPr>
          <w:color w:val="231F20"/>
        </w:rPr>
        <w:t>is recovered</w:t>
      </w:r>
      <w:r>
        <w:rPr>
          <w:color w:val="231F20"/>
          <w:spacing w:val="-16"/>
        </w:rPr>
        <w:t> </w:t>
      </w:r>
      <w:r>
        <w:rPr>
          <w:color w:val="231F20"/>
        </w:rPr>
        <w:t>by:</w:t>
      </w:r>
    </w:p>
    <w:p>
      <w:pPr>
        <w:tabs>
          <w:tab w:pos="4535" w:val="left" w:leader="none"/>
        </w:tabs>
        <w:spacing w:line="305" w:lineRule="exact" w:before="150"/>
        <w:ind w:left="1352" w:right="0" w:firstLine="0"/>
        <w:jc w:val="left"/>
        <w:rPr>
          <w:sz w:val="20"/>
        </w:rPr>
      </w:pPr>
      <w:r>
        <w:rPr>
          <w:rFonts w:ascii="Georgia" w:hAnsi="Georgia"/>
          <w:b/>
          <w:color w:val="231F20"/>
          <w:w w:val="105"/>
          <w:sz w:val="20"/>
        </w:rPr>
        <w:t>J</w:t>
      </w:r>
      <w:r>
        <w:rPr>
          <w:rFonts w:ascii="Georgia" w:hAnsi="Georgia"/>
          <w:color w:val="231F20"/>
          <w:w w:val="105"/>
          <w:sz w:val="20"/>
        </w:rPr>
        <w:t>(</w:t>
      </w:r>
      <w:r>
        <w:rPr>
          <w:rFonts w:ascii="Georgia" w:hAnsi="Georgia"/>
          <w:b/>
          <w:color w:val="231F20"/>
          <w:w w:val="105"/>
          <w:sz w:val="20"/>
        </w:rPr>
        <w:t>x</w:t>
      </w:r>
      <w:r>
        <w:rPr>
          <w:rFonts w:ascii="Georgia" w:hAnsi="Georgia"/>
          <w:color w:val="231F20"/>
          <w:w w:val="105"/>
          <w:sz w:val="20"/>
        </w:rPr>
        <w:t>) =  </w:t>
      </w:r>
      <w:r>
        <w:rPr>
          <w:rFonts w:ascii="Georgia" w:hAnsi="Georgia"/>
          <w:color w:val="231F20"/>
          <w:w w:val="105"/>
          <w:position w:val="13"/>
          <w:sz w:val="20"/>
          <w:u w:val="single" w:color="231F20"/>
        </w:rPr>
        <w:t>   </w:t>
      </w:r>
      <w:r>
        <w:rPr>
          <w:rFonts w:ascii="Georgia" w:hAnsi="Georgia"/>
          <w:b/>
          <w:color w:val="231F20"/>
          <w:w w:val="105"/>
          <w:position w:val="13"/>
          <w:sz w:val="20"/>
          <w:u w:val="single" w:color="231F20"/>
        </w:rPr>
        <w:t>I</w:t>
      </w:r>
      <w:r>
        <w:rPr>
          <w:rFonts w:ascii="Georgia" w:hAnsi="Georgia"/>
          <w:color w:val="231F20"/>
          <w:w w:val="105"/>
          <w:position w:val="13"/>
          <w:sz w:val="20"/>
          <w:u w:val="single" w:color="231F20"/>
        </w:rPr>
        <w:t>(</w:t>
      </w:r>
      <w:r>
        <w:rPr>
          <w:rFonts w:ascii="Georgia" w:hAnsi="Georgia"/>
          <w:b/>
          <w:color w:val="231F20"/>
          <w:w w:val="105"/>
          <w:position w:val="13"/>
          <w:sz w:val="20"/>
          <w:u w:val="single" w:color="231F20"/>
        </w:rPr>
        <w:t>x</w:t>
      </w:r>
      <w:r>
        <w:rPr>
          <w:rFonts w:ascii="Georgia" w:hAnsi="Georgia"/>
          <w:color w:val="231F20"/>
          <w:w w:val="105"/>
          <w:position w:val="13"/>
          <w:sz w:val="20"/>
          <w:u w:val="single" w:color="231F20"/>
        </w:rPr>
        <w:t>) </w:t>
      </w:r>
      <w:r>
        <w:rPr>
          <w:rFonts w:ascii="DejaVu Sans" w:hAnsi="DejaVu Sans"/>
          <w:color w:val="231F20"/>
          <w:w w:val="105"/>
          <w:position w:val="13"/>
          <w:sz w:val="20"/>
          <w:u w:val="single" w:color="231F20"/>
        </w:rPr>
        <w:t>− </w:t>
      </w:r>
      <w:r>
        <w:rPr>
          <w:rFonts w:ascii="Georgia" w:hAnsi="Georgia"/>
          <w:b/>
          <w:color w:val="231F20"/>
          <w:w w:val="105"/>
          <w:position w:val="13"/>
          <w:sz w:val="20"/>
          <w:u w:val="single" w:color="231F20"/>
        </w:rPr>
        <w:t>A   </w:t>
      </w:r>
      <w:r>
        <w:rPr>
          <w:rFonts w:ascii="Georgia" w:hAnsi="Georgia"/>
          <w:b/>
          <w:color w:val="231F20"/>
          <w:spacing w:val="9"/>
          <w:w w:val="105"/>
          <w:position w:val="13"/>
          <w:sz w:val="20"/>
        </w:rPr>
        <w:t> </w:t>
      </w:r>
      <w:r>
        <w:rPr>
          <w:rFonts w:ascii="Georgia" w:hAnsi="Georgia"/>
          <w:color w:val="231F20"/>
          <w:w w:val="105"/>
          <w:sz w:val="20"/>
        </w:rPr>
        <w:t>+</w:t>
      </w:r>
      <w:r>
        <w:rPr>
          <w:rFonts w:ascii="Georgia" w:hAnsi="Georgia"/>
          <w:color w:val="231F20"/>
          <w:spacing w:val="-5"/>
          <w:w w:val="105"/>
          <w:sz w:val="20"/>
        </w:rPr>
        <w:t> </w:t>
      </w:r>
      <w:r>
        <w:rPr>
          <w:rFonts w:ascii="Georgia" w:hAnsi="Georgia"/>
          <w:b/>
          <w:color w:val="231F20"/>
          <w:w w:val="105"/>
          <w:sz w:val="20"/>
        </w:rPr>
        <w:t>A</w:t>
      </w:r>
      <w:r>
        <w:rPr>
          <w:rFonts w:ascii="Arial" w:hAnsi="Arial"/>
          <w:i/>
          <w:color w:val="231F20"/>
          <w:w w:val="105"/>
          <w:sz w:val="20"/>
        </w:rPr>
        <w:t>.</w:t>
        <w:tab/>
      </w:r>
      <w:r>
        <w:rPr>
          <w:color w:val="231F20"/>
          <w:w w:val="105"/>
          <w:sz w:val="20"/>
        </w:rPr>
        <w:t>(16)</w:t>
      </w:r>
    </w:p>
    <w:p>
      <w:pPr>
        <w:spacing w:line="191" w:lineRule="exact" w:before="0"/>
        <w:ind w:left="2036" w:right="0" w:firstLine="0"/>
        <w:jc w:val="left"/>
        <w:rPr>
          <w:rFonts w:ascii="Georgia"/>
          <w:sz w:val="20"/>
        </w:rPr>
      </w:pPr>
      <w:r>
        <w:rPr>
          <w:rFonts w:ascii="Georgia"/>
          <w:color w:val="231F20"/>
          <w:w w:val="105"/>
          <w:sz w:val="20"/>
        </w:rPr>
        <w:t>max(</w:t>
      </w:r>
      <w:r>
        <w:rPr>
          <w:rFonts w:ascii="Arial"/>
          <w:i/>
          <w:color w:val="231F20"/>
          <w:w w:val="105"/>
          <w:sz w:val="20"/>
        </w:rPr>
        <w:t>t</w:t>
      </w:r>
      <w:r>
        <w:rPr>
          <w:rFonts w:ascii="Georgia"/>
          <w:color w:val="231F20"/>
          <w:w w:val="105"/>
          <w:sz w:val="20"/>
        </w:rPr>
        <w:t>(</w:t>
      </w:r>
      <w:r>
        <w:rPr>
          <w:rFonts w:ascii="Georgia"/>
          <w:b/>
          <w:color w:val="231F20"/>
          <w:w w:val="105"/>
          <w:sz w:val="20"/>
        </w:rPr>
        <w:t>x</w:t>
      </w:r>
      <w:r>
        <w:rPr>
          <w:rFonts w:ascii="Georgia"/>
          <w:color w:val="231F20"/>
          <w:w w:val="105"/>
          <w:sz w:val="20"/>
        </w:rPr>
        <w:t>)</w:t>
      </w:r>
      <w:r>
        <w:rPr>
          <w:rFonts w:ascii="Arial"/>
          <w:i/>
          <w:color w:val="231F20"/>
          <w:w w:val="105"/>
          <w:sz w:val="20"/>
        </w:rPr>
        <w:t>, t</w:t>
      </w:r>
      <w:r>
        <w:rPr>
          <w:rFonts w:ascii="Verdana"/>
          <w:color w:val="231F20"/>
          <w:w w:val="105"/>
          <w:sz w:val="20"/>
          <w:vertAlign w:val="subscript"/>
        </w:rPr>
        <w:t>0</w:t>
      </w:r>
      <w:r>
        <w:rPr>
          <w:rFonts w:ascii="Georgia"/>
          <w:color w:val="231F20"/>
          <w:w w:val="105"/>
          <w:sz w:val="20"/>
          <w:vertAlign w:val="baseline"/>
        </w:rPr>
        <w:t>)</w:t>
      </w:r>
    </w:p>
    <w:p>
      <w:pPr>
        <w:pStyle w:val="BodyText"/>
        <w:spacing w:line="249" w:lineRule="auto" w:before="125"/>
        <w:ind w:left="142" w:right="115"/>
        <w:jc w:val="both"/>
      </w:pPr>
      <w:r>
        <w:rPr>
          <w:color w:val="231F20"/>
        </w:rPr>
        <w:t>A typical value of </w:t>
      </w:r>
      <w:r>
        <w:rPr>
          <w:rFonts w:ascii="Arial"/>
          <w:i/>
          <w:color w:val="231F20"/>
        </w:rPr>
        <w:t>t</w:t>
      </w:r>
      <w:r>
        <w:rPr>
          <w:rFonts w:ascii="Verdana"/>
          <w:color w:val="231F20"/>
          <w:vertAlign w:val="subscript"/>
        </w:rPr>
        <w:t>0</w:t>
      </w:r>
      <w:r>
        <w:rPr>
          <w:rFonts w:ascii="Verdana"/>
          <w:color w:val="231F20"/>
          <w:vertAlign w:val="baseline"/>
        </w:rPr>
        <w:t> </w:t>
      </w:r>
      <w:r>
        <w:rPr>
          <w:color w:val="231F20"/>
          <w:vertAlign w:val="baseline"/>
        </w:rPr>
        <w:t>is 0.1.Since the scene radiance is usu- ally not as bright as the atmospheric light, the image after haze removal looks dim. So, we increase the exposure of </w:t>
      </w:r>
      <w:r>
        <w:rPr>
          <w:rFonts w:ascii="Georgia"/>
          <w:b/>
          <w:color w:val="231F20"/>
          <w:vertAlign w:val="baseline"/>
        </w:rPr>
        <w:t>J</w:t>
      </w:r>
      <w:r>
        <w:rPr>
          <w:rFonts w:ascii="Georgia"/>
          <w:color w:val="231F20"/>
          <w:vertAlign w:val="baseline"/>
        </w:rPr>
        <w:t>(</w:t>
      </w:r>
      <w:r>
        <w:rPr>
          <w:rFonts w:ascii="Georgia"/>
          <w:b/>
          <w:color w:val="231F20"/>
          <w:vertAlign w:val="baseline"/>
        </w:rPr>
        <w:t>x</w:t>
      </w:r>
      <w:r>
        <w:rPr>
          <w:rFonts w:ascii="Georgia"/>
          <w:color w:val="231F20"/>
          <w:vertAlign w:val="baseline"/>
        </w:rPr>
        <w:t>) </w:t>
      </w:r>
      <w:r>
        <w:rPr>
          <w:color w:val="231F20"/>
          <w:vertAlign w:val="baseline"/>
        </w:rPr>
        <w:t>for display. Figure </w:t>
      </w:r>
      <w:r>
        <w:rPr>
          <w:color w:val="FF0000"/>
          <w:vertAlign w:val="baseline"/>
        </w:rPr>
        <w:t>5</w:t>
      </w:r>
      <w:r>
        <w:rPr>
          <w:color w:val="231F20"/>
          <w:vertAlign w:val="baseline"/>
        </w:rPr>
        <w:t>(d) is our final recovered scene radiance.</w:t>
      </w:r>
    </w:p>
    <w:p>
      <w:pPr>
        <w:pStyle w:val="Heading3"/>
        <w:numPr>
          <w:ilvl w:val="1"/>
          <w:numId w:val="1"/>
        </w:numPr>
        <w:tabs>
          <w:tab w:pos="526" w:val="left" w:leader="none"/>
        </w:tabs>
        <w:spacing w:line="240" w:lineRule="auto" w:before="186" w:after="0"/>
        <w:ind w:left="525" w:right="0" w:hanging="383"/>
        <w:jc w:val="left"/>
      </w:pPr>
      <w:r>
        <w:rPr>
          <w:color w:val="231F20"/>
        </w:rPr>
        <w:t>Estimating the Atmospheric</w:t>
      </w:r>
      <w:r>
        <w:rPr>
          <w:color w:val="231F20"/>
          <w:spacing w:val="-7"/>
        </w:rPr>
        <w:t> </w:t>
      </w:r>
      <w:r>
        <w:rPr>
          <w:color w:val="231F20"/>
        </w:rPr>
        <w:t>Light</w:t>
      </w:r>
    </w:p>
    <w:p>
      <w:pPr>
        <w:pStyle w:val="BodyText"/>
        <w:spacing w:line="249" w:lineRule="auto" w:before="124"/>
        <w:ind w:left="142" w:right="115" w:firstLine="239"/>
        <w:jc w:val="both"/>
      </w:pPr>
      <w:r>
        <w:rPr>
          <w:color w:val="231F20"/>
        </w:rPr>
        <w:t>In most of the previous single image methods, the at- mospheric light </w:t>
      </w:r>
      <w:r>
        <w:rPr>
          <w:rFonts w:ascii="Georgia"/>
          <w:b/>
          <w:color w:val="231F20"/>
        </w:rPr>
        <w:t>A </w:t>
      </w:r>
      <w:r>
        <w:rPr>
          <w:color w:val="231F20"/>
        </w:rPr>
        <w:t>is estimated from the most haze-opaque pixel. For example, the pixel with highest intensity is used as the atmospheric light in [</w:t>
      </w:r>
      <w:r>
        <w:rPr>
          <w:color w:val="00FF00"/>
        </w:rPr>
        <w:t>16</w:t>
      </w:r>
      <w:r>
        <w:rPr>
          <w:color w:val="231F20"/>
        </w:rPr>
        <w:t>] and is furthered refined in [</w:t>
      </w:r>
      <w:r>
        <w:rPr>
          <w:color w:val="00FF00"/>
        </w:rPr>
        <w:t>2</w:t>
      </w:r>
      <w:r>
        <w:rPr>
          <w:color w:val="231F20"/>
        </w:rPr>
        <w:t>]. But in real images, the brightest pixel could on a white car or a white building.</w:t>
      </w:r>
    </w:p>
    <w:p>
      <w:pPr>
        <w:pStyle w:val="BodyText"/>
        <w:spacing w:line="249" w:lineRule="auto"/>
        <w:ind w:left="142" w:right="115" w:firstLine="239"/>
        <w:jc w:val="both"/>
      </w:pPr>
      <w:r>
        <w:rPr>
          <w:color w:val="231F20"/>
        </w:rPr>
        <w:t>As we discussed in Section </w:t>
      </w:r>
      <w:r>
        <w:rPr>
          <w:color w:val="FF0000"/>
        </w:rPr>
        <w:t>3</w:t>
      </w:r>
      <w:r>
        <w:rPr>
          <w:color w:val="231F20"/>
        </w:rPr>
        <w:t>, the dark channel of a haze</w:t>
      </w:r>
      <w:r>
        <w:rPr>
          <w:color w:val="231F20"/>
          <w:spacing w:val="-8"/>
        </w:rPr>
        <w:t> </w:t>
      </w:r>
      <w:r>
        <w:rPr>
          <w:color w:val="231F20"/>
        </w:rPr>
        <w:t>image</w:t>
      </w:r>
      <w:r>
        <w:rPr>
          <w:color w:val="231F20"/>
          <w:spacing w:val="-7"/>
        </w:rPr>
        <w:t> </w:t>
      </w:r>
      <w:r>
        <w:rPr>
          <w:color w:val="231F20"/>
        </w:rPr>
        <w:t>approximates</w:t>
      </w:r>
      <w:r>
        <w:rPr>
          <w:color w:val="231F20"/>
          <w:spacing w:val="-6"/>
        </w:rPr>
        <w:t> </w:t>
      </w:r>
      <w:r>
        <w:rPr>
          <w:color w:val="231F20"/>
        </w:rPr>
        <w:t>the</w:t>
      </w:r>
      <w:r>
        <w:rPr>
          <w:color w:val="231F20"/>
          <w:spacing w:val="-7"/>
        </w:rPr>
        <w:t> </w:t>
      </w:r>
      <w:r>
        <w:rPr>
          <w:color w:val="231F20"/>
        </w:rPr>
        <w:t>haze</w:t>
      </w:r>
      <w:r>
        <w:rPr>
          <w:color w:val="231F20"/>
          <w:spacing w:val="-7"/>
        </w:rPr>
        <w:t> </w:t>
      </w:r>
      <w:r>
        <w:rPr>
          <w:color w:val="231F20"/>
        </w:rPr>
        <w:t>denseness</w:t>
      </w:r>
      <w:r>
        <w:rPr>
          <w:color w:val="231F20"/>
          <w:spacing w:val="-7"/>
        </w:rPr>
        <w:t> </w:t>
      </w:r>
      <w:r>
        <w:rPr>
          <w:color w:val="231F20"/>
        </w:rPr>
        <w:t>well</w:t>
      </w:r>
      <w:r>
        <w:rPr>
          <w:color w:val="231F20"/>
          <w:spacing w:val="-7"/>
        </w:rPr>
        <w:t> </w:t>
      </w:r>
      <w:r>
        <w:rPr>
          <w:color w:val="231F20"/>
        </w:rPr>
        <w:t>(see</w:t>
      </w:r>
      <w:r>
        <w:rPr>
          <w:color w:val="231F20"/>
          <w:spacing w:val="-7"/>
        </w:rPr>
        <w:t> </w:t>
      </w:r>
      <w:r>
        <w:rPr>
          <w:color w:val="231F20"/>
        </w:rPr>
        <w:t>Fig- ure</w:t>
      </w:r>
      <w:r>
        <w:rPr>
          <w:color w:val="231F20"/>
          <w:spacing w:val="-13"/>
        </w:rPr>
        <w:t> </w:t>
      </w:r>
      <w:r>
        <w:rPr>
          <w:color w:val="FF0000"/>
        </w:rPr>
        <w:t>6</w:t>
      </w:r>
      <w:r>
        <w:rPr>
          <w:color w:val="231F20"/>
        </w:rPr>
        <w:t>(b)).</w:t>
      </w:r>
      <w:r>
        <w:rPr>
          <w:color w:val="231F20"/>
          <w:spacing w:val="3"/>
        </w:rPr>
        <w:t> </w:t>
      </w:r>
      <w:r>
        <w:rPr>
          <w:color w:val="231F20"/>
          <w:spacing w:val="-9"/>
        </w:rPr>
        <w:t>We</w:t>
      </w:r>
      <w:r>
        <w:rPr>
          <w:color w:val="231F20"/>
          <w:spacing w:val="-12"/>
        </w:rPr>
        <w:t> </w:t>
      </w:r>
      <w:r>
        <w:rPr>
          <w:color w:val="231F20"/>
        </w:rPr>
        <w:t>can</w:t>
      </w:r>
      <w:r>
        <w:rPr>
          <w:color w:val="231F20"/>
          <w:spacing w:val="-13"/>
        </w:rPr>
        <w:t> </w:t>
      </w:r>
      <w:r>
        <w:rPr>
          <w:color w:val="231F20"/>
        </w:rPr>
        <w:t>use</w:t>
      </w:r>
      <w:r>
        <w:rPr>
          <w:color w:val="231F20"/>
          <w:spacing w:val="-12"/>
        </w:rPr>
        <w:t> </w:t>
      </w:r>
      <w:r>
        <w:rPr>
          <w:color w:val="231F20"/>
        </w:rPr>
        <w:t>the</w:t>
      </w:r>
      <w:r>
        <w:rPr>
          <w:color w:val="231F20"/>
          <w:spacing w:val="-12"/>
        </w:rPr>
        <w:t> </w:t>
      </w:r>
      <w:r>
        <w:rPr>
          <w:color w:val="231F20"/>
        </w:rPr>
        <w:t>dark</w:t>
      </w:r>
      <w:r>
        <w:rPr>
          <w:color w:val="231F20"/>
          <w:spacing w:val="-13"/>
        </w:rPr>
        <w:t> </w:t>
      </w:r>
      <w:r>
        <w:rPr>
          <w:color w:val="231F20"/>
        </w:rPr>
        <w:t>channel</w:t>
      </w:r>
      <w:r>
        <w:rPr>
          <w:color w:val="231F20"/>
          <w:spacing w:val="-12"/>
        </w:rPr>
        <w:t> </w:t>
      </w:r>
      <w:r>
        <w:rPr>
          <w:color w:val="231F20"/>
        </w:rPr>
        <w:t>to</w:t>
      </w:r>
      <w:r>
        <w:rPr>
          <w:color w:val="231F20"/>
          <w:spacing w:val="-12"/>
        </w:rPr>
        <w:t> </w:t>
      </w:r>
      <w:r>
        <w:rPr>
          <w:color w:val="231F20"/>
        </w:rPr>
        <w:t>improve</w:t>
      </w:r>
      <w:r>
        <w:rPr>
          <w:color w:val="231F20"/>
          <w:spacing w:val="-12"/>
        </w:rPr>
        <w:t> </w:t>
      </w:r>
      <w:r>
        <w:rPr>
          <w:color w:val="231F20"/>
        </w:rPr>
        <w:t>the</w:t>
      </w:r>
      <w:r>
        <w:rPr>
          <w:color w:val="231F20"/>
          <w:spacing w:val="-13"/>
        </w:rPr>
        <w:t> </w:t>
      </w:r>
      <w:r>
        <w:rPr>
          <w:color w:val="231F20"/>
        </w:rPr>
        <w:t>atmo-</w:t>
      </w:r>
    </w:p>
    <w:p>
      <w:pPr>
        <w:spacing w:after="0" w:line="249" w:lineRule="auto"/>
        <w:jc w:val="both"/>
        <w:sectPr>
          <w:type w:val="continuous"/>
          <w:pgSz w:w="11900" w:h="16840"/>
          <w:pgMar w:top="1600" w:bottom="280" w:left="860" w:right="880"/>
          <w:cols w:num="2" w:equalWidth="0">
            <w:col w:w="4908" w:space="267"/>
            <w:col w:w="4985"/>
          </w:cols>
        </w:sectPr>
      </w:pPr>
    </w:p>
    <w:p>
      <w:pPr>
        <w:pStyle w:val="BodyText"/>
        <w:ind w:left="136"/>
      </w:pPr>
      <w:r>
        <w:rPr/>
        <w:pict>
          <v:group style="width:130.35pt;height:74.850pt;mso-position-horizontal-relative:char;mso-position-vertical-relative:line" coordorigin="0,0" coordsize="2607,1497">
            <v:shape style="position:absolute;left:0;top:5;width:2607;height:1491" type="#_x0000_t75" stroked="false">
              <v:imagedata r:id="rId57" o:title=""/>
            </v:shape>
            <v:rect style="position:absolute;left:1598;top:5;width:535;height:45" filled="false" stroked="true" strokeweight=".581pt" strokecolor="#ff0000">
              <v:stroke dashstyle="solid"/>
            </v:rect>
          </v:group>
        </w:pict>
      </w:r>
      <w:r>
        <w:rPr/>
      </w:r>
      <w:r>
        <w:rPr>
          <w:spacing w:val="18"/>
        </w:rPr>
        <w:t> </w:t>
      </w:r>
      <w:r>
        <w:rPr>
          <w:spacing w:val="18"/>
        </w:rPr>
        <w:pict>
          <v:group style="width:138.3pt;height:74.850pt;mso-position-horizontal-relative:char;mso-position-vertical-relative:line" coordorigin="0,0" coordsize="2766,1497">
            <v:shape style="position:absolute;left:0;top:5;width:2766;height:1491" type="#_x0000_t75" stroked="false">
              <v:imagedata r:id="rId58" o:title=""/>
            </v:shape>
            <v:rect style="position:absolute;left:406;top:5;width:566;height:49" filled="false" stroked="true" strokeweight=".581pt" strokecolor="#ff0000">
              <v:stroke dashstyle="solid"/>
            </v:rect>
          </v:group>
        </w:pict>
      </w:r>
      <w:r>
        <w:rPr>
          <w:spacing w:val="18"/>
        </w:rPr>
      </w:r>
      <w:r>
        <w:rPr>
          <w:spacing w:val="35"/>
        </w:rPr>
        <w:t> </w:t>
      </w:r>
      <w:r>
        <w:rPr>
          <w:spacing w:val="35"/>
        </w:rPr>
        <w:pict>
          <v:group style="width:214.15pt;height:74.850pt;mso-position-horizontal-relative:char;mso-position-vertical-relative:line" coordorigin="0,0" coordsize="4283,1497">
            <v:shape style="position:absolute;left:2054;top:5;width:2229;height:1487" type="#_x0000_t75" stroked="false">
              <v:imagedata r:id="rId59" o:title=""/>
            </v:shape>
            <v:rect style="position:absolute;left:2052;top:327;width:51;height:82" filled="false" stroked="true" strokeweight=".581pt" strokecolor="#ff0000">
              <v:stroke dashstyle="solid"/>
            </v:rect>
            <v:shape style="position:absolute;left:0;top:5;width:1989;height:1491" type="#_x0000_t75" stroked="false">
              <v:imagedata r:id="rId60" o:title=""/>
            </v:shape>
            <v:rect style="position:absolute;left:905;top:5;width:407;height:35" filled="false" stroked="true" strokeweight=".581pt" strokecolor="#ff0000">
              <v:stroke dashstyle="solid"/>
            </v:rect>
          </v:group>
        </w:pict>
      </w:r>
      <w:r>
        <w:rPr>
          <w:spacing w:val="35"/>
        </w:rPr>
      </w:r>
    </w:p>
    <w:p>
      <w:pPr>
        <w:pStyle w:val="BodyText"/>
        <w:spacing w:before="11"/>
        <w:rPr>
          <w:sz w:val="11"/>
        </w:rPr>
      </w:pPr>
    </w:p>
    <w:p>
      <w:pPr>
        <w:pStyle w:val="BodyText"/>
        <w:ind w:left="146"/>
      </w:pPr>
      <w:r>
        <w:rPr/>
        <w:drawing>
          <wp:inline distT="0" distB="0" distL="0" distR="0">
            <wp:extent cx="1668839" cy="953452"/>
            <wp:effectExtent l="0" t="0" r="0" b="0"/>
            <wp:docPr id="13" name="image57.png" descr=""/>
            <wp:cNvGraphicFramePr>
              <a:graphicFrameLocks noChangeAspect="1"/>
            </wp:cNvGraphicFramePr>
            <a:graphic>
              <a:graphicData uri="http://schemas.openxmlformats.org/drawingml/2006/picture">
                <pic:pic>
                  <pic:nvPicPr>
                    <pic:cNvPr id="14" name="image57.png"/>
                    <pic:cNvPicPr/>
                  </pic:nvPicPr>
                  <pic:blipFill>
                    <a:blip r:embed="rId61" cstate="print"/>
                    <a:stretch>
                      <a:fillRect/>
                    </a:stretch>
                  </pic:blipFill>
                  <pic:spPr>
                    <a:xfrm>
                      <a:off x="0" y="0"/>
                      <a:ext cx="1668839" cy="953452"/>
                    </a:xfrm>
                    <a:prstGeom prst="rect">
                      <a:avLst/>
                    </a:prstGeom>
                  </pic:spPr>
                </pic:pic>
              </a:graphicData>
            </a:graphic>
          </wp:inline>
        </w:drawing>
      </w:r>
      <w:r>
        <w:rPr/>
      </w:r>
      <w:r>
        <w:rPr>
          <w:spacing w:val="38"/>
        </w:rPr>
        <w:t> </w:t>
      </w:r>
      <w:r>
        <w:rPr>
          <w:spacing w:val="38"/>
        </w:rPr>
        <w:drawing>
          <wp:inline distT="0" distB="0" distL="0" distR="0">
            <wp:extent cx="1769268" cy="953452"/>
            <wp:effectExtent l="0" t="0" r="0" b="0"/>
            <wp:docPr id="15" name="image58.png" descr=""/>
            <wp:cNvGraphicFramePr>
              <a:graphicFrameLocks noChangeAspect="1"/>
            </wp:cNvGraphicFramePr>
            <a:graphic>
              <a:graphicData uri="http://schemas.openxmlformats.org/drawingml/2006/picture">
                <pic:pic>
                  <pic:nvPicPr>
                    <pic:cNvPr id="16" name="image58.png"/>
                    <pic:cNvPicPr/>
                  </pic:nvPicPr>
                  <pic:blipFill>
                    <a:blip r:embed="rId62" cstate="print"/>
                    <a:stretch>
                      <a:fillRect/>
                    </a:stretch>
                  </pic:blipFill>
                  <pic:spPr>
                    <a:xfrm>
                      <a:off x="0" y="0"/>
                      <a:ext cx="1769268" cy="953452"/>
                    </a:xfrm>
                    <a:prstGeom prst="rect">
                      <a:avLst/>
                    </a:prstGeom>
                  </pic:spPr>
                </pic:pic>
              </a:graphicData>
            </a:graphic>
          </wp:inline>
        </w:drawing>
      </w:r>
      <w:r>
        <w:rPr>
          <w:spacing w:val="38"/>
        </w:rPr>
      </w:r>
      <w:r>
        <w:rPr>
          <w:spacing w:val="39"/>
        </w:rPr>
        <w:t> </w:t>
      </w:r>
      <w:r>
        <w:rPr>
          <w:spacing w:val="39"/>
        </w:rPr>
        <w:drawing>
          <wp:inline distT="0" distB="0" distL="0" distR="0">
            <wp:extent cx="1265898" cy="948499"/>
            <wp:effectExtent l="0" t="0" r="0" b="0"/>
            <wp:docPr id="17" name="image59.png" descr=""/>
            <wp:cNvGraphicFramePr>
              <a:graphicFrameLocks noChangeAspect="1"/>
            </wp:cNvGraphicFramePr>
            <a:graphic>
              <a:graphicData uri="http://schemas.openxmlformats.org/drawingml/2006/picture">
                <pic:pic>
                  <pic:nvPicPr>
                    <pic:cNvPr id="18" name="image59.png"/>
                    <pic:cNvPicPr/>
                  </pic:nvPicPr>
                  <pic:blipFill>
                    <a:blip r:embed="rId63" cstate="print"/>
                    <a:stretch>
                      <a:fillRect/>
                    </a:stretch>
                  </pic:blipFill>
                  <pic:spPr>
                    <a:xfrm>
                      <a:off x="0" y="0"/>
                      <a:ext cx="1265898" cy="948499"/>
                    </a:xfrm>
                    <a:prstGeom prst="rect">
                      <a:avLst/>
                    </a:prstGeom>
                  </pic:spPr>
                </pic:pic>
              </a:graphicData>
            </a:graphic>
          </wp:inline>
        </w:drawing>
      </w:r>
      <w:r>
        <w:rPr>
          <w:spacing w:val="39"/>
        </w:rPr>
      </w:r>
      <w:r>
        <w:rPr>
          <w:spacing w:val="14"/>
        </w:rPr>
        <w:t> </w:t>
      </w:r>
      <w:r>
        <w:rPr>
          <w:spacing w:val="14"/>
        </w:rPr>
        <w:drawing>
          <wp:inline distT="0" distB="0" distL="0" distR="0">
            <wp:extent cx="1425830" cy="950976"/>
            <wp:effectExtent l="0" t="0" r="0" b="0"/>
            <wp:docPr id="19" name="image60.png" descr=""/>
            <wp:cNvGraphicFramePr>
              <a:graphicFrameLocks noChangeAspect="1"/>
            </wp:cNvGraphicFramePr>
            <a:graphic>
              <a:graphicData uri="http://schemas.openxmlformats.org/drawingml/2006/picture">
                <pic:pic>
                  <pic:nvPicPr>
                    <pic:cNvPr id="20" name="image60.png"/>
                    <pic:cNvPicPr/>
                  </pic:nvPicPr>
                  <pic:blipFill>
                    <a:blip r:embed="rId64" cstate="print"/>
                    <a:stretch>
                      <a:fillRect/>
                    </a:stretch>
                  </pic:blipFill>
                  <pic:spPr>
                    <a:xfrm>
                      <a:off x="0" y="0"/>
                      <a:ext cx="1425830" cy="950976"/>
                    </a:xfrm>
                    <a:prstGeom prst="rect">
                      <a:avLst/>
                    </a:prstGeom>
                  </pic:spPr>
                </pic:pic>
              </a:graphicData>
            </a:graphic>
          </wp:inline>
        </w:drawing>
      </w:r>
      <w:r>
        <w:rPr>
          <w:spacing w:val="14"/>
        </w:rPr>
      </w:r>
    </w:p>
    <w:p>
      <w:pPr>
        <w:pStyle w:val="BodyText"/>
        <w:spacing w:before="11"/>
        <w:rPr>
          <w:sz w:val="11"/>
        </w:rPr>
      </w:pPr>
      <w:r>
        <w:rPr/>
        <w:drawing>
          <wp:anchor distT="0" distB="0" distL="0" distR="0" allowOverlap="1" layoutInCell="1" locked="0" behindDoc="0" simplePos="0" relativeHeight="128">
            <wp:simplePos x="0" y="0"/>
            <wp:positionH relativeFrom="page">
              <wp:posOffset>638886</wp:posOffset>
            </wp:positionH>
            <wp:positionV relativeFrom="paragraph">
              <wp:posOffset>112173</wp:posOffset>
            </wp:positionV>
            <wp:extent cx="1667620" cy="953452"/>
            <wp:effectExtent l="0" t="0" r="0" b="0"/>
            <wp:wrapTopAndBottom/>
            <wp:docPr id="21" name="image61.png" descr=""/>
            <wp:cNvGraphicFramePr>
              <a:graphicFrameLocks noChangeAspect="1"/>
            </wp:cNvGraphicFramePr>
            <a:graphic>
              <a:graphicData uri="http://schemas.openxmlformats.org/drawingml/2006/picture">
                <pic:pic>
                  <pic:nvPicPr>
                    <pic:cNvPr id="22" name="image61.png"/>
                    <pic:cNvPicPr/>
                  </pic:nvPicPr>
                  <pic:blipFill>
                    <a:blip r:embed="rId65" cstate="print"/>
                    <a:stretch>
                      <a:fillRect/>
                    </a:stretch>
                  </pic:blipFill>
                  <pic:spPr>
                    <a:xfrm>
                      <a:off x="0" y="0"/>
                      <a:ext cx="1667620" cy="953452"/>
                    </a:xfrm>
                    <a:prstGeom prst="rect">
                      <a:avLst/>
                    </a:prstGeom>
                  </pic:spPr>
                </pic:pic>
              </a:graphicData>
            </a:graphic>
          </wp:anchor>
        </w:drawing>
      </w:r>
      <w:r>
        <w:rPr/>
        <w:drawing>
          <wp:anchor distT="0" distB="0" distL="0" distR="0" allowOverlap="1" layoutInCell="1" locked="0" behindDoc="0" simplePos="0" relativeHeight="152">
            <wp:simplePos x="0" y="0"/>
            <wp:positionH relativeFrom="page">
              <wp:posOffset>2364232</wp:posOffset>
            </wp:positionH>
            <wp:positionV relativeFrom="paragraph">
              <wp:posOffset>112173</wp:posOffset>
            </wp:positionV>
            <wp:extent cx="1769291" cy="953452"/>
            <wp:effectExtent l="0" t="0" r="0" b="0"/>
            <wp:wrapTopAndBottom/>
            <wp:docPr id="23" name="image62.png" descr=""/>
            <wp:cNvGraphicFramePr>
              <a:graphicFrameLocks noChangeAspect="1"/>
            </wp:cNvGraphicFramePr>
            <a:graphic>
              <a:graphicData uri="http://schemas.openxmlformats.org/drawingml/2006/picture">
                <pic:pic>
                  <pic:nvPicPr>
                    <pic:cNvPr id="24" name="image62.png"/>
                    <pic:cNvPicPr/>
                  </pic:nvPicPr>
                  <pic:blipFill>
                    <a:blip r:embed="rId66" cstate="print"/>
                    <a:stretch>
                      <a:fillRect/>
                    </a:stretch>
                  </pic:blipFill>
                  <pic:spPr>
                    <a:xfrm>
                      <a:off x="0" y="0"/>
                      <a:ext cx="1769291" cy="953452"/>
                    </a:xfrm>
                    <a:prstGeom prst="rect">
                      <a:avLst/>
                    </a:prstGeom>
                  </pic:spPr>
                </pic:pic>
              </a:graphicData>
            </a:graphic>
          </wp:anchor>
        </w:drawing>
      </w:r>
      <w:r>
        <w:rPr/>
        <w:drawing>
          <wp:anchor distT="0" distB="0" distL="0" distR="0" allowOverlap="1" layoutInCell="1" locked="0" behindDoc="0" simplePos="0" relativeHeight="176">
            <wp:simplePos x="0" y="0"/>
            <wp:positionH relativeFrom="page">
              <wp:posOffset>4190504</wp:posOffset>
            </wp:positionH>
            <wp:positionV relativeFrom="paragraph">
              <wp:posOffset>112173</wp:posOffset>
            </wp:positionV>
            <wp:extent cx="1264657" cy="948499"/>
            <wp:effectExtent l="0" t="0" r="0" b="0"/>
            <wp:wrapTopAndBottom/>
            <wp:docPr id="25" name="image63.png" descr=""/>
            <wp:cNvGraphicFramePr>
              <a:graphicFrameLocks noChangeAspect="1"/>
            </wp:cNvGraphicFramePr>
            <a:graphic>
              <a:graphicData uri="http://schemas.openxmlformats.org/drawingml/2006/picture">
                <pic:pic>
                  <pic:nvPicPr>
                    <pic:cNvPr id="26" name="image63.png"/>
                    <pic:cNvPicPr/>
                  </pic:nvPicPr>
                  <pic:blipFill>
                    <a:blip r:embed="rId67" cstate="print"/>
                    <a:stretch>
                      <a:fillRect/>
                    </a:stretch>
                  </pic:blipFill>
                  <pic:spPr>
                    <a:xfrm>
                      <a:off x="0" y="0"/>
                      <a:ext cx="1264657" cy="948499"/>
                    </a:xfrm>
                    <a:prstGeom prst="rect">
                      <a:avLst/>
                    </a:prstGeom>
                  </pic:spPr>
                </pic:pic>
              </a:graphicData>
            </a:graphic>
          </wp:anchor>
        </w:drawing>
      </w:r>
      <w:r>
        <w:rPr/>
        <w:drawing>
          <wp:anchor distT="0" distB="0" distL="0" distR="0" allowOverlap="1" layoutInCell="1" locked="0" behindDoc="0" simplePos="0" relativeHeight="200">
            <wp:simplePos x="0" y="0"/>
            <wp:positionH relativeFrom="page">
              <wp:posOffset>5492508</wp:posOffset>
            </wp:positionH>
            <wp:positionV relativeFrom="paragraph">
              <wp:posOffset>112173</wp:posOffset>
            </wp:positionV>
            <wp:extent cx="1427089" cy="950976"/>
            <wp:effectExtent l="0" t="0" r="0" b="0"/>
            <wp:wrapTopAndBottom/>
            <wp:docPr id="27" name="image64.jpeg" descr=""/>
            <wp:cNvGraphicFramePr>
              <a:graphicFrameLocks noChangeAspect="1"/>
            </wp:cNvGraphicFramePr>
            <a:graphic>
              <a:graphicData uri="http://schemas.openxmlformats.org/drawingml/2006/picture">
                <pic:pic>
                  <pic:nvPicPr>
                    <pic:cNvPr id="28" name="image64.jpeg"/>
                    <pic:cNvPicPr/>
                  </pic:nvPicPr>
                  <pic:blipFill>
                    <a:blip r:embed="rId68" cstate="print"/>
                    <a:stretch>
                      <a:fillRect/>
                    </a:stretch>
                  </pic:blipFill>
                  <pic:spPr>
                    <a:xfrm>
                      <a:off x="0" y="0"/>
                      <a:ext cx="1427089" cy="950976"/>
                    </a:xfrm>
                    <a:prstGeom prst="rect">
                      <a:avLst/>
                    </a:prstGeom>
                  </pic:spPr>
                </pic:pic>
              </a:graphicData>
            </a:graphic>
          </wp:anchor>
        </w:drawing>
      </w:r>
    </w:p>
    <w:p>
      <w:pPr>
        <w:pStyle w:val="BodyText"/>
        <w:spacing w:before="5"/>
        <w:rPr>
          <w:sz w:val="11"/>
        </w:rPr>
      </w:pPr>
    </w:p>
    <w:p>
      <w:pPr>
        <w:spacing w:line="254" w:lineRule="auto" w:before="93"/>
        <w:ind w:left="142" w:right="121" w:firstLine="0"/>
        <w:jc w:val="left"/>
        <w:rPr>
          <w:sz w:val="18"/>
        </w:rPr>
      </w:pPr>
      <w:r>
        <w:rPr>
          <w:color w:val="231F20"/>
          <w:sz w:val="18"/>
        </w:rPr>
        <w:t>Figure 7. Haze removal results. </w:t>
      </w:r>
      <w:r>
        <w:rPr>
          <w:color w:val="231F20"/>
          <w:spacing w:val="-4"/>
          <w:sz w:val="18"/>
        </w:rPr>
        <w:t>Top: </w:t>
      </w:r>
      <w:r>
        <w:rPr>
          <w:color w:val="231F20"/>
          <w:sz w:val="18"/>
        </w:rPr>
        <w:t>input haze images. Middle: restored haze-free images. Bottom: depth maps. The red rectangles in the top row indicate where our method automatically obtains the atmospheric</w:t>
      </w:r>
      <w:r>
        <w:rPr>
          <w:color w:val="231F20"/>
          <w:spacing w:val="-19"/>
          <w:sz w:val="18"/>
        </w:rPr>
        <w:t> </w:t>
      </w:r>
      <w:r>
        <w:rPr>
          <w:color w:val="231F20"/>
          <w:sz w:val="18"/>
        </w:rPr>
        <w:t>light.</w:t>
      </w:r>
    </w:p>
    <w:p>
      <w:pPr>
        <w:pStyle w:val="BodyText"/>
        <w:spacing w:before="7"/>
        <w:rPr>
          <w:sz w:val="26"/>
        </w:rPr>
      </w:pPr>
    </w:p>
    <w:p>
      <w:pPr>
        <w:spacing w:after="0"/>
        <w:rPr>
          <w:sz w:val="26"/>
        </w:rPr>
        <w:sectPr>
          <w:pgSz w:w="11900" w:h="16840"/>
          <w:pgMar w:top="1460" w:bottom="280" w:left="860" w:right="880"/>
        </w:sectPr>
      </w:pPr>
    </w:p>
    <w:p>
      <w:pPr>
        <w:pStyle w:val="BodyText"/>
        <w:spacing w:before="1"/>
        <w:rPr>
          <w:sz w:val="7"/>
        </w:rPr>
      </w:pPr>
    </w:p>
    <w:p>
      <w:pPr>
        <w:pStyle w:val="BodyText"/>
        <w:ind w:left="139" w:right="-8"/>
      </w:pPr>
      <w:r>
        <w:rPr/>
        <w:pict>
          <v:group style="width:235.65pt;height:78pt;mso-position-horizontal-relative:char;mso-position-vertical-relative:line" coordorigin="0,0" coordsize="4713,1560">
            <v:shape style="position:absolute;left:0;top:0;width:1526;height:1560" type="#_x0000_t75" stroked="false">
              <v:imagedata r:id="rId69" o:title=""/>
            </v:shape>
            <v:shape style="position:absolute;left:1594;top:0;width:1525;height:1560" type="#_x0000_t75" stroked="false">
              <v:imagedata r:id="rId70" o:title=""/>
            </v:shape>
            <v:shape style="position:absolute;left:3188;top:0;width:1525;height:1560" type="#_x0000_t75" stroked="false">
              <v:imagedata r:id="rId71" o:title=""/>
            </v:shape>
          </v:group>
        </w:pict>
      </w:r>
      <w:r>
        <w:rPr/>
      </w:r>
    </w:p>
    <w:p>
      <w:pPr>
        <w:pStyle w:val="BodyText"/>
        <w:spacing w:before="9"/>
      </w:pPr>
    </w:p>
    <w:p>
      <w:pPr>
        <w:spacing w:line="254" w:lineRule="auto" w:before="0"/>
        <w:ind w:left="142" w:right="38" w:firstLine="0"/>
        <w:jc w:val="both"/>
        <w:rPr>
          <w:sz w:val="18"/>
        </w:rPr>
      </w:pPr>
      <w:r>
        <w:rPr>
          <w:color w:val="231F20"/>
          <w:sz w:val="18"/>
        </w:rPr>
        <w:t>Figure 9. Comparison with Fattal’s work [</w:t>
      </w:r>
      <w:r>
        <w:rPr>
          <w:color w:val="00FF00"/>
          <w:sz w:val="18"/>
        </w:rPr>
        <w:t>2</w:t>
      </w:r>
      <w:r>
        <w:rPr>
          <w:color w:val="231F20"/>
          <w:sz w:val="18"/>
        </w:rPr>
        <w:t>]. Left: input image. Middle: Fattal’s result. Right: our result.</w:t>
      </w:r>
    </w:p>
    <w:p>
      <w:pPr>
        <w:pStyle w:val="BodyText"/>
      </w:pPr>
    </w:p>
    <w:p>
      <w:pPr>
        <w:pStyle w:val="BodyText"/>
        <w:spacing w:line="249" w:lineRule="auto" w:before="152"/>
        <w:ind w:left="142" w:right="38"/>
        <w:jc w:val="both"/>
      </w:pPr>
      <w:r>
        <w:rPr>
          <w:color w:val="231F20"/>
        </w:rPr>
        <w:t>spheric light estimation. We first pick the top 0.1% bright- est pixels in the dark channel. These pixels are most haze- opaque (bounded by yellow lines in Figure </w:t>
      </w:r>
      <w:r>
        <w:rPr>
          <w:color w:val="FF0000"/>
        </w:rPr>
        <w:t>6</w:t>
      </w:r>
      <w:r>
        <w:rPr>
          <w:color w:val="231F20"/>
        </w:rPr>
        <w:t>(b)). Among these pixels, the pixels with highest intensity in the input image </w:t>
      </w:r>
      <w:r>
        <w:rPr>
          <w:rFonts w:ascii="Georgia"/>
          <w:b/>
          <w:color w:val="231F20"/>
        </w:rPr>
        <w:t>I </w:t>
      </w:r>
      <w:r>
        <w:rPr>
          <w:color w:val="231F20"/>
        </w:rPr>
        <w:t>is selected as the atmospheric light. These pixels are in the red rectangle in Figure </w:t>
      </w:r>
      <w:r>
        <w:rPr>
          <w:color w:val="FF0000"/>
        </w:rPr>
        <w:t>6</w:t>
      </w:r>
      <w:r>
        <w:rPr>
          <w:color w:val="231F20"/>
        </w:rPr>
        <w:t>(a). Note that these pix- els may not be brightest in the whole image.</w:t>
      </w:r>
    </w:p>
    <w:p>
      <w:pPr>
        <w:pStyle w:val="BodyText"/>
        <w:spacing w:line="249" w:lineRule="auto"/>
        <w:ind w:left="142" w:right="38" w:firstLine="239"/>
        <w:jc w:val="both"/>
      </w:pPr>
      <w:r>
        <w:rPr>
          <w:color w:val="231F20"/>
        </w:rPr>
        <w:t>This simple method based on the dark channel prior is more robust than the ”brightest pixel” method. </w:t>
      </w:r>
      <w:r>
        <w:rPr>
          <w:color w:val="231F20"/>
          <w:spacing w:val="-9"/>
        </w:rPr>
        <w:t>We </w:t>
      </w:r>
      <w:r>
        <w:rPr>
          <w:color w:val="231F20"/>
        </w:rPr>
        <w:t>use it to automatically</w:t>
      </w:r>
      <w:r>
        <w:rPr>
          <w:color w:val="231F20"/>
          <w:spacing w:val="-13"/>
        </w:rPr>
        <w:t> </w:t>
      </w:r>
      <w:r>
        <w:rPr>
          <w:color w:val="231F20"/>
        </w:rPr>
        <w:t>estimate</w:t>
      </w:r>
      <w:r>
        <w:rPr>
          <w:color w:val="231F20"/>
          <w:spacing w:val="-12"/>
        </w:rPr>
        <w:t> </w:t>
      </w:r>
      <w:r>
        <w:rPr>
          <w:color w:val="231F20"/>
        </w:rPr>
        <w:t>the</w:t>
      </w:r>
      <w:r>
        <w:rPr>
          <w:color w:val="231F20"/>
          <w:spacing w:val="-12"/>
        </w:rPr>
        <w:t> </w:t>
      </w:r>
      <w:r>
        <w:rPr>
          <w:color w:val="231F20"/>
        </w:rPr>
        <w:t>atmospheric</w:t>
      </w:r>
      <w:r>
        <w:rPr>
          <w:color w:val="231F20"/>
          <w:spacing w:val="-12"/>
        </w:rPr>
        <w:t> </w:t>
      </w:r>
      <w:r>
        <w:rPr>
          <w:color w:val="231F20"/>
        </w:rPr>
        <w:t>lights</w:t>
      </w:r>
      <w:r>
        <w:rPr>
          <w:color w:val="231F20"/>
          <w:spacing w:val="-13"/>
        </w:rPr>
        <w:t> </w:t>
      </w:r>
      <w:r>
        <w:rPr>
          <w:color w:val="231F20"/>
        </w:rPr>
        <w:t>for</w:t>
      </w:r>
      <w:r>
        <w:rPr>
          <w:color w:val="231F20"/>
          <w:spacing w:val="-12"/>
        </w:rPr>
        <w:t> </w:t>
      </w:r>
      <w:r>
        <w:rPr>
          <w:color w:val="231F20"/>
        </w:rPr>
        <w:t>all</w:t>
      </w:r>
      <w:r>
        <w:rPr>
          <w:color w:val="231F20"/>
          <w:spacing w:val="-12"/>
        </w:rPr>
        <w:t> </w:t>
      </w:r>
      <w:r>
        <w:rPr>
          <w:color w:val="231F20"/>
        </w:rPr>
        <w:t>images shown in the</w:t>
      </w:r>
      <w:r>
        <w:rPr>
          <w:color w:val="231F20"/>
          <w:spacing w:val="-4"/>
        </w:rPr>
        <w:t> </w:t>
      </w:r>
      <w:r>
        <w:rPr>
          <w:color w:val="231F20"/>
          <w:spacing w:val="-3"/>
        </w:rPr>
        <w:t>paper.</w:t>
      </w:r>
    </w:p>
    <w:p>
      <w:pPr>
        <w:pStyle w:val="BodyText"/>
        <w:spacing w:before="2"/>
      </w:pPr>
    </w:p>
    <w:p>
      <w:pPr>
        <w:pStyle w:val="Heading1"/>
        <w:numPr>
          <w:ilvl w:val="0"/>
          <w:numId w:val="1"/>
        </w:numPr>
        <w:tabs>
          <w:tab w:pos="382" w:val="left" w:leader="none"/>
        </w:tabs>
        <w:spacing w:line="240" w:lineRule="auto" w:before="0" w:after="0"/>
        <w:ind w:left="381" w:right="0" w:hanging="239"/>
        <w:jc w:val="left"/>
      </w:pPr>
      <w:r>
        <w:rPr>
          <w:color w:val="231F20"/>
        </w:rPr>
        <w:t>Experimental</w:t>
      </w:r>
      <w:r>
        <w:rPr>
          <w:color w:val="231F20"/>
          <w:spacing w:val="-2"/>
        </w:rPr>
        <w:t> </w:t>
      </w:r>
      <w:r>
        <w:rPr>
          <w:color w:val="231F20"/>
        </w:rPr>
        <w:t>Results</w:t>
      </w:r>
    </w:p>
    <w:p>
      <w:pPr>
        <w:pStyle w:val="BodyText"/>
        <w:spacing w:line="249" w:lineRule="auto" w:before="140"/>
        <w:ind w:left="142" w:right="38" w:firstLine="239"/>
        <w:jc w:val="both"/>
      </w:pPr>
      <w:r>
        <w:rPr>
          <w:color w:val="231F20"/>
        </w:rPr>
        <w:t>In our experiments, we perform the local min operator using Marcel van Herk’s fast algorithm [</w:t>
      </w:r>
      <w:r>
        <w:rPr>
          <w:color w:val="00FF00"/>
        </w:rPr>
        <w:t>17</w:t>
      </w:r>
      <w:r>
        <w:rPr>
          <w:color w:val="231F20"/>
        </w:rPr>
        <w:t>] whose com-</w:t>
      </w:r>
    </w:p>
    <w:p>
      <w:pPr>
        <w:pStyle w:val="BodyText"/>
        <w:spacing w:line="249" w:lineRule="auto" w:before="92"/>
        <w:ind w:left="142" w:right="115"/>
        <w:jc w:val="both"/>
      </w:pPr>
      <w:r>
        <w:rPr/>
        <w:br w:type="column"/>
      </w:r>
      <w:r>
        <w:rPr>
          <w:color w:val="231F20"/>
        </w:rPr>
        <w:t>Preconditioned</w:t>
      </w:r>
      <w:r>
        <w:rPr>
          <w:color w:val="231F20"/>
          <w:spacing w:val="-13"/>
        </w:rPr>
        <w:t> </w:t>
      </w:r>
      <w:r>
        <w:rPr>
          <w:color w:val="231F20"/>
        </w:rPr>
        <w:t>Conjugate</w:t>
      </w:r>
      <w:r>
        <w:rPr>
          <w:color w:val="231F20"/>
          <w:spacing w:val="-13"/>
        </w:rPr>
        <w:t> </w:t>
      </w:r>
      <w:r>
        <w:rPr>
          <w:color w:val="231F20"/>
        </w:rPr>
        <w:t>Gradient</w:t>
      </w:r>
      <w:r>
        <w:rPr>
          <w:color w:val="231F20"/>
          <w:spacing w:val="-13"/>
        </w:rPr>
        <w:t> </w:t>
      </w:r>
      <w:r>
        <w:rPr>
          <w:color w:val="231F20"/>
        </w:rPr>
        <w:t>(PCG)</w:t>
      </w:r>
      <w:r>
        <w:rPr>
          <w:color w:val="231F20"/>
          <w:spacing w:val="-12"/>
        </w:rPr>
        <w:t> </w:t>
      </w:r>
      <w:r>
        <w:rPr>
          <w:color w:val="231F20"/>
        </w:rPr>
        <w:t>algorithm</w:t>
      </w:r>
      <w:r>
        <w:rPr>
          <w:color w:val="231F20"/>
          <w:spacing w:val="-13"/>
        </w:rPr>
        <w:t> </w:t>
      </w:r>
      <w:r>
        <w:rPr>
          <w:color w:val="231F20"/>
        </w:rPr>
        <w:t>as</w:t>
      </w:r>
      <w:r>
        <w:rPr>
          <w:color w:val="231F20"/>
          <w:spacing w:val="-13"/>
        </w:rPr>
        <w:t> </w:t>
      </w:r>
      <w:r>
        <w:rPr>
          <w:color w:val="231F20"/>
        </w:rPr>
        <w:t>our </w:t>
      </w:r>
      <w:r>
        <w:rPr>
          <w:color w:val="231F20"/>
          <w:spacing w:val="-3"/>
        </w:rPr>
        <w:t>solver. </w:t>
      </w:r>
      <w:r>
        <w:rPr>
          <w:color w:val="231F20"/>
        </w:rPr>
        <w:t>It takes about 10-20 seconds to process a 600 400 pixel image on a PC with a 3.0 GHz Intel Pentium 4 Pro- </w:t>
      </w:r>
      <w:r>
        <w:rPr>
          <w:color w:val="231F20"/>
          <w:spacing w:val="-3"/>
        </w:rPr>
        <w:t>cessor.</w:t>
      </w:r>
    </w:p>
    <w:p>
      <w:pPr>
        <w:pStyle w:val="BodyText"/>
        <w:spacing w:line="249" w:lineRule="auto" w:before="7"/>
        <w:ind w:left="142" w:right="115" w:firstLine="239"/>
        <w:jc w:val="both"/>
      </w:pPr>
      <w:r>
        <w:rPr/>
        <w:pict>
          <v:shape style="position:absolute;margin-left:522.406860pt;margin-top:-34.269066pt;width:7.75pt;height:17.3pt;mso-position-horizontal-relative:page;mso-position-vertical-relative:paragraph;z-index:-17440" type="#_x0000_t202" filled="false" stroked="false">
            <v:textbox inset="0,0,0,0">
              <w:txbxContent>
                <w:p>
                  <w:pPr>
                    <w:pStyle w:val="BodyText"/>
                    <w:spacing w:line="202" w:lineRule="exact"/>
                    <w:rPr>
                      <w:rFonts w:ascii="DejaVu Sans" w:hAnsi="DejaVu Sans"/>
                    </w:rPr>
                  </w:pPr>
                  <w:r>
                    <w:rPr>
                      <w:rFonts w:ascii="DejaVu Sans" w:hAnsi="DejaVu Sans"/>
                      <w:color w:val="231F20"/>
                      <w:w w:val="92"/>
                    </w:rPr>
                    <w:t>×</w:t>
                  </w:r>
                </w:p>
              </w:txbxContent>
            </v:textbox>
            <w10:wrap type="none"/>
          </v:shape>
        </w:pict>
      </w:r>
      <w:r>
        <w:rPr>
          <w:color w:val="231F20"/>
        </w:rPr>
        <w:t>Figure</w:t>
      </w:r>
      <w:r>
        <w:rPr>
          <w:color w:val="231F20"/>
          <w:spacing w:val="-10"/>
        </w:rPr>
        <w:t> </w:t>
      </w:r>
      <w:r>
        <w:rPr>
          <w:color w:val="FF0000"/>
        </w:rPr>
        <w:t>1</w:t>
      </w:r>
      <w:r>
        <w:rPr>
          <w:color w:val="FF0000"/>
          <w:spacing w:val="-11"/>
        </w:rPr>
        <w:t> </w:t>
      </w:r>
      <w:r>
        <w:rPr>
          <w:color w:val="231F20"/>
        </w:rPr>
        <w:t>and</w:t>
      </w:r>
      <w:r>
        <w:rPr>
          <w:color w:val="231F20"/>
          <w:spacing w:val="-10"/>
        </w:rPr>
        <w:t> </w:t>
      </w:r>
      <w:r>
        <w:rPr>
          <w:color w:val="231F20"/>
        </w:rPr>
        <w:t>Figure</w:t>
      </w:r>
      <w:r>
        <w:rPr>
          <w:color w:val="231F20"/>
          <w:spacing w:val="-10"/>
        </w:rPr>
        <w:t> </w:t>
      </w:r>
      <w:r>
        <w:rPr>
          <w:color w:val="FF0000"/>
        </w:rPr>
        <w:t>7</w:t>
      </w:r>
      <w:r>
        <w:rPr>
          <w:color w:val="FF0000"/>
          <w:spacing w:val="-11"/>
        </w:rPr>
        <w:t> </w:t>
      </w:r>
      <w:r>
        <w:rPr>
          <w:color w:val="231F20"/>
        </w:rPr>
        <w:t>show</w:t>
      </w:r>
      <w:r>
        <w:rPr>
          <w:color w:val="231F20"/>
          <w:spacing w:val="-10"/>
        </w:rPr>
        <w:t> </w:t>
      </w:r>
      <w:r>
        <w:rPr>
          <w:color w:val="231F20"/>
        </w:rPr>
        <w:t>our</w:t>
      </w:r>
      <w:r>
        <w:rPr>
          <w:color w:val="231F20"/>
          <w:spacing w:val="-9"/>
        </w:rPr>
        <w:t> </w:t>
      </w:r>
      <w:r>
        <w:rPr>
          <w:color w:val="231F20"/>
        </w:rPr>
        <w:t>haze</w:t>
      </w:r>
      <w:r>
        <w:rPr>
          <w:color w:val="231F20"/>
          <w:spacing w:val="-10"/>
        </w:rPr>
        <w:t> </w:t>
      </w:r>
      <w:r>
        <w:rPr>
          <w:color w:val="231F20"/>
        </w:rPr>
        <w:t>removal</w:t>
      </w:r>
      <w:r>
        <w:rPr>
          <w:color w:val="231F20"/>
          <w:spacing w:val="-10"/>
        </w:rPr>
        <w:t> </w:t>
      </w:r>
      <w:r>
        <w:rPr>
          <w:color w:val="231F20"/>
        </w:rPr>
        <w:t>results</w:t>
      </w:r>
      <w:r>
        <w:rPr>
          <w:color w:val="231F20"/>
          <w:spacing w:val="-10"/>
        </w:rPr>
        <w:t> </w:t>
      </w:r>
      <w:r>
        <w:rPr>
          <w:color w:val="231F20"/>
        </w:rPr>
        <w:t>and the recovered depth maps. The depth maps are computed using Equation (</w:t>
      </w:r>
      <w:r>
        <w:rPr>
          <w:color w:val="FF0000"/>
        </w:rPr>
        <w:t>2</w:t>
      </w:r>
      <w:r>
        <w:rPr>
          <w:color w:val="231F20"/>
        </w:rPr>
        <w:t>) and are up to an unknown scaling pa- rameter</w:t>
      </w:r>
      <w:r>
        <w:rPr>
          <w:color w:val="231F20"/>
          <w:spacing w:val="-9"/>
        </w:rPr>
        <w:t> </w:t>
      </w:r>
      <w:r>
        <w:rPr>
          <w:rFonts w:ascii="Arial" w:hAnsi="Arial"/>
          <w:i/>
          <w:color w:val="231F20"/>
          <w:spacing w:val="5"/>
        </w:rPr>
        <w:t>β</w:t>
      </w:r>
      <w:r>
        <w:rPr>
          <w:color w:val="231F20"/>
          <w:spacing w:val="5"/>
        </w:rPr>
        <w:t>.</w:t>
      </w:r>
      <w:r>
        <w:rPr>
          <w:color w:val="231F20"/>
          <w:spacing w:val="3"/>
        </w:rPr>
        <w:t> </w:t>
      </w:r>
      <w:r>
        <w:rPr>
          <w:color w:val="231F20"/>
        </w:rPr>
        <w:t>The</w:t>
      </w:r>
      <w:r>
        <w:rPr>
          <w:color w:val="231F20"/>
          <w:spacing w:val="-8"/>
        </w:rPr>
        <w:t> </w:t>
      </w:r>
      <w:r>
        <w:rPr>
          <w:color w:val="231F20"/>
        </w:rPr>
        <w:t>atmospheric</w:t>
      </w:r>
      <w:r>
        <w:rPr>
          <w:color w:val="231F20"/>
          <w:spacing w:val="-9"/>
        </w:rPr>
        <w:t> </w:t>
      </w:r>
      <w:r>
        <w:rPr>
          <w:color w:val="231F20"/>
        </w:rPr>
        <w:t>lights</w:t>
      </w:r>
      <w:r>
        <w:rPr>
          <w:color w:val="231F20"/>
          <w:spacing w:val="-9"/>
        </w:rPr>
        <w:t> </w:t>
      </w:r>
      <w:r>
        <w:rPr>
          <w:color w:val="231F20"/>
        </w:rPr>
        <w:t>in</w:t>
      </w:r>
      <w:r>
        <w:rPr>
          <w:color w:val="231F20"/>
          <w:spacing w:val="-9"/>
        </w:rPr>
        <w:t> </w:t>
      </w:r>
      <w:r>
        <w:rPr>
          <w:color w:val="231F20"/>
        </w:rPr>
        <w:t>these</w:t>
      </w:r>
      <w:r>
        <w:rPr>
          <w:color w:val="231F20"/>
          <w:spacing w:val="-10"/>
        </w:rPr>
        <w:t> </w:t>
      </w:r>
      <w:r>
        <w:rPr>
          <w:color w:val="231F20"/>
        </w:rPr>
        <w:t>images</w:t>
      </w:r>
      <w:r>
        <w:rPr>
          <w:color w:val="231F20"/>
          <w:spacing w:val="-8"/>
        </w:rPr>
        <w:t> </w:t>
      </w:r>
      <w:r>
        <w:rPr>
          <w:color w:val="231F20"/>
        </w:rPr>
        <w:t>are</w:t>
      </w:r>
      <w:r>
        <w:rPr>
          <w:color w:val="231F20"/>
          <w:spacing w:val="-9"/>
        </w:rPr>
        <w:t> </w:t>
      </w:r>
      <w:r>
        <w:rPr>
          <w:color w:val="231F20"/>
        </w:rPr>
        <w:t>auto- matically estimated using the method described in</w:t>
      </w:r>
      <w:r>
        <w:rPr>
          <w:color w:val="231F20"/>
          <w:spacing w:val="25"/>
        </w:rPr>
        <w:t> </w:t>
      </w:r>
      <w:r>
        <w:rPr>
          <w:color w:val="231F20"/>
        </w:rPr>
        <w:t>Section</w:t>
      </w:r>
    </w:p>
    <w:p>
      <w:pPr>
        <w:pStyle w:val="BodyText"/>
        <w:spacing w:line="249" w:lineRule="auto"/>
        <w:ind w:left="142" w:right="115"/>
        <w:jc w:val="both"/>
      </w:pPr>
      <w:r>
        <w:rPr>
          <w:color w:val="FF0000"/>
        </w:rPr>
        <w:t>4.4</w:t>
      </w:r>
      <w:r>
        <w:rPr>
          <w:color w:val="231F20"/>
        </w:rPr>
        <w:t>.</w:t>
      </w:r>
      <w:r>
        <w:rPr>
          <w:color w:val="231F20"/>
          <w:spacing w:val="5"/>
        </w:rPr>
        <w:t> </w:t>
      </w:r>
      <w:r>
        <w:rPr>
          <w:color w:val="231F20"/>
        </w:rPr>
        <w:t>As</w:t>
      </w:r>
      <w:r>
        <w:rPr>
          <w:color w:val="231F20"/>
          <w:spacing w:val="-8"/>
        </w:rPr>
        <w:t> </w:t>
      </w:r>
      <w:r>
        <w:rPr>
          <w:color w:val="231F20"/>
        </w:rPr>
        <w:t>can</w:t>
      </w:r>
      <w:r>
        <w:rPr>
          <w:color w:val="231F20"/>
          <w:spacing w:val="-8"/>
        </w:rPr>
        <w:t> </w:t>
      </w:r>
      <w:r>
        <w:rPr>
          <w:color w:val="231F20"/>
        </w:rPr>
        <w:t>be</w:t>
      </w:r>
      <w:r>
        <w:rPr>
          <w:color w:val="231F20"/>
          <w:spacing w:val="-7"/>
        </w:rPr>
        <w:t> </w:t>
      </w:r>
      <w:r>
        <w:rPr>
          <w:color w:val="231F20"/>
        </w:rPr>
        <w:t>seen,</w:t>
      </w:r>
      <w:r>
        <w:rPr>
          <w:color w:val="231F20"/>
          <w:spacing w:val="-7"/>
        </w:rPr>
        <w:t> </w:t>
      </w:r>
      <w:r>
        <w:rPr>
          <w:color w:val="231F20"/>
        </w:rPr>
        <w:t>our</w:t>
      </w:r>
      <w:r>
        <w:rPr>
          <w:color w:val="231F20"/>
          <w:spacing w:val="-8"/>
        </w:rPr>
        <w:t> </w:t>
      </w:r>
      <w:r>
        <w:rPr>
          <w:color w:val="231F20"/>
        </w:rPr>
        <w:t>approach</w:t>
      </w:r>
      <w:r>
        <w:rPr>
          <w:color w:val="231F20"/>
          <w:spacing w:val="-7"/>
        </w:rPr>
        <w:t> </w:t>
      </w:r>
      <w:r>
        <w:rPr>
          <w:color w:val="231F20"/>
        </w:rPr>
        <w:t>can</w:t>
      </w:r>
      <w:r>
        <w:rPr>
          <w:color w:val="231F20"/>
          <w:spacing w:val="-8"/>
        </w:rPr>
        <w:t> </w:t>
      </w:r>
      <w:r>
        <w:rPr>
          <w:color w:val="231F20"/>
          <w:spacing w:val="-3"/>
        </w:rPr>
        <w:t>unveil</w:t>
      </w:r>
      <w:r>
        <w:rPr>
          <w:color w:val="231F20"/>
          <w:spacing w:val="-8"/>
        </w:rPr>
        <w:t> </w:t>
      </w:r>
      <w:r>
        <w:rPr>
          <w:color w:val="231F20"/>
        </w:rPr>
        <w:t>the</w:t>
      </w:r>
      <w:r>
        <w:rPr>
          <w:color w:val="231F20"/>
          <w:spacing w:val="-8"/>
        </w:rPr>
        <w:t> </w:t>
      </w:r>
      <w:r>
        <w:rPr>
          <w:color w:val="231F20"/>
        </w:rPr>
        <w:t>details</w:t>
      </w:r>
      <w:r>
        <w:rPr>
          <w:color w:val="231F20"/>
          <w:spacing w:val="-7"/>
        </w:rPr>
        <w:t> </w:t>
      </w:r>
      <w:r>
        <w:rPr>
          <w:color w:val="231F20"/>
        </w:rPr>
        <w:t>and recover</w:t>
      </w:r>
      <w:r>
        <w:rPr>
          <w:color w:val="231F20"/>
          <w:spacing w:val="-5"/>
        </w:rPr>
        <w:t> </w:t>
      </w:r>
      <w:r>
        <w:rPr>
          <w:color w:val="231F20"/>
        </w:rPr>
        <w:t>vivid</w:t>
      </w:r>
      <w:r>
        <w:rPr>
          <w:color w:val="231F20"/>
          <w:spacing w:val="-6"/>
        </w:rPr>
        <w:t> </w:t>
      </w:r>
      <w:r>
        <w:rPr>
          <w:color w:val="231F20"/>
        </w:rPr>
        <w:t>color</w:t>
      </w:r>
      <w:r>
        <w:rPr>
          <w:color w:val="231F20"/>
          <w:spacing w:val="-5"/>
        </w:rPr>
        <w:t> </w:t>
      </w:r>
      <w:r>
        <w:rPr>
          <w:color w:val="231F20"/>
        </w:rPr>
        <w:t>information</w:t>
      </w:r>
      <w:r>
        <w:rPr>
          <w:color w:val="231F20"/>
          <w:spacing w:val="-6"/>
        </w:rPr>
        <w:t> </w:t>
      </w:r>
      <w:r>
        <w:rPr>
          <w:color w:val="231F20"/>
          <w:spacing w:val="-3"/>
        </w:rPr>
        <w:t>even</w:t>
      </w:r>
      <w:r>
        <w:rPr>
          <w:color w:val="231F20"/>
          <w:spacing w:val="-5"/>
        </w:rPr>
        <w:t> </w:t>
      </w:r>
      <w:r>
        <w:rPr>
          <w:color w:val="231F20"/>
        </w:rPr>
        <w:t>in</w:t>
      </w:r>
      <w:r>
        <w:rPr>
          <w:color w:val="231F20"/>
          <w:spacing w:val="-6"/>
        </w:rPr>
        <w:t> </w:t>
      </w:r>
      <w:r>
        <w:rPr>
          <w:color w:val="231F20"/>
        </w:rPr>
        <w:t>very</w:t>
      </w:r>
      <w:r>
        <w:rPr>
          <w:color w:val="231F20"/>
          <w:spacing w:val="-5"/>
        </w:rPr>
        <w:t> </w:t>
      </w:r>
      <w:r>
        <w:rPr>
          <w:color w:val="231F20"/>
        </w:rPr>
        <w:t>dense</w:t>
      </w:r>
      <w:r>
        <w:rPr>
          <w:color w:val="231F20"/>
          <w:spacing w:val="-6"/>
        </w:rPr>
        <w:t> </w:t>
      </w:r>
      <w:r>
        <w:rPr>
          <w:color w:val="231F20"/>
        </w:rPr>
        <w:t>haze</w:t>
      </w:r>
      <w:r>
        <w:rPr>
          <w:color w:val="231F20"/>
          <w:spacing w:val="-5"/>
        </w:rPr>
        <w:t> </w:t>
      </w:r>
      <w:r>
        <w:rPr>
          <w:color w:val="231F20"/>
        </w:rPr>
        <w:t>re- gions. The estimated depth maps are sharp and consistent with the input</w:t>
      </w:r>
      <w:r>
        <w:rPr>
          <w:color w:val="231F20"/>
          <w:spacing w:val="-3"/>
        </w:rPr>
        <w:t> </w:t>
      </w:r>
      <w:r>
        <w:rPr>
          <w:color w:val="231F20"/>
        </w:rPr>
        <w:t>images.</w:t>
      </w:r>
    </w:p>
    <w:p>
      <w:pPr>
        <w:pStyle w:val="BodyText"/>
        <w:spacing w:line="249" w:lineRule="auto" w:before="6"/>
        <w:ind w:left="142" w:right="115" w:firstLine="239"/>
        <w:jc w:val="both"/>
      </w:pPr>
      <w:r>
        <w:rPr>
          <w:color w:val="231F20"/>
        </w:rPr>
        <w:t>In Figure </w:t>
      </w:r>
      <w:r>
        <w:rPr>
          <w:color w:val="FF0000"/>
        </w:rPr>
        <w:t>8</w:t>
      </w:r>
      <w:r>
        <w:rPr>
          <w:color w:val="231F20"/>
        </w:rPr>
        <w:t>, we compare our approach with </w:t>
      </w:r>
      <w:r>
        <w:rPr>
          <w:color w:val="231F20"/>
          <w:spacing w:val="-6"/>
        </w:rPr>
        <w:t>Tan’s </w:t>
      </w:r>
      <w:r>
        <w:rPr>
          <w:color w:val="231F20"/>
        </w:rPr>
        <w:t>work [</w:t>
      </w:r>
      <w:r>
        <w:rPr>
          <w:color w:val="00FF00"/>
        </w:rPr>
        <w:t>16</w:t>
      </w:r>
      <w:r>
        <w:rPr>
          <w:color w:val="231F20"/>
        </w:rPr>
        <w:t>]. The colors of his result are often </w:t>
      </w:r>
      <w:r>
        <w:rPr>
          <w:color w:val="231F20"/>
          <w:spacing w:val="-3"/>
        </w:rPr>
        <w:t>over </w:t>
      </w:r>
      <w:r>
        <w:rPr>
          <w:color w:val="231F20"/>
        </w:rPr>
        <w:t>saturated, since his</w:t>
      </w:r>
      <w:r>
        <w:rPr>
          <w:color w:val="231F20"/>
          <w:spacing w:val="-19"/>
        </w:rPr>
        <w:t> </w:t>
      </w:r>
      <w:r>
        <w:rPr>
          <w:color w:val="231F20"/>
        </w:rPr>
        <w:t>algorithm</w:t>
      </w:r>
      <w:r>
        <w:rPr>
          <w:color w:val="231F20"/>
          <w:spacing w:val="-18"/>
        </w:rPr>
        <w:t> </w:t>
      </w:r>
      <w:r>
        <w:rPr>
          <w:color w:val="231F20"/>
        </w:rPr>
        <w:t>is</w:t>
      </w:r>
      <w:r>
        <w:rPr>
          <w:color w:val="231F20"/>
          <w:spacing w:val="-18"/>
        </w:rPr>
        <w:t> </w:t>
      </w:r>
      <w:r>
        <w:rPr>
          <w:color w:val="231F20"/>
        </w:rPr>
        <w:t>not</w:t>
      </w:r>
      <w:r>
        <w:rPr>
          <w:color w:val="231F20"/>
          <w:spacing w:val="-19"/>
        </w:rPr>
        <w:t> </w:t>
      </w:r>
      <w:r>
        <w:rPr>
          <w:color w:val="231F20"/>
        </w:rPr>
        <w:t>physically</w:t>
      </w:r>
      <w:r>
        <w:rPr>
          <w:color w:val="231F20"/>
          <w:spacing w:val="-18"/>
        </w:rPr>
        <w:t> </w:t>
      </w:r>
      <w:r>
        <w:rPr>
          <w:color w:val="231F20"/>
        </w:rPr>
        <w:t>based</w:t>
      </w:r>
      <w:r>
        <w:rPr>
          <w:color w:val="231F20"/>
          <w:spacing w:val="-18"/>
        </w:rPr>
        <w:t> </w:t>
      </w:r>
      <w:r>
        <w:rPr>
          <w:color w:val="231F20"/>
        </w:rPr>
        <w:t>and</w:t>
      </w:r>
      <w:r>
        <w:rPr>
          <w:color w:val="231F20"/>
          <w:spacing w:val="-19"/>
        </w:rPr>
        <w:t> </w:t>
      </w:r>
      <w:r>
        <w:rPr>
          <w:color w:val="231F20"/>
        </w:rPr>
        <w:t>may</w:t>
      </w:r>
      <w:r>
        <w:rPr>
          <w:color w:val="231F20"/>
          <w:spacing w:val="-18"/>
        </w:rPr>
        <w:t> </w:t>
      </w:r>
      <w:r>
        <w:rPr>
          <w:color w:val="231F20"/>
        </w:rPr>
        <w:t>underestimate the transmission. Our method recovers the structures with- out sacrificing the fidelity of the colors (</w:t>
      </w:r>
      <w:r>
        <w:rPr>
          <w:i/>
          <w:color w:val="231F20"/>
        </w:rPr>
        <w:t>e.g</w:t>
      </w:r>
      <w:r>
        <w:rPr>
          <w:color w:val="231F20"/>
        </w:rPr>
        <w:t>., swan). The halo artifacts are also significantly small in our</w:t>
      </w:r>
      <w:r>
        <w:rPr>
          <w:color w:val="231F20"/>
          <w:spacing w:val="-20"/>
        </w:rPr>
        <w:t> </w:t>
      </w:r>
      <w:r>
        <w:rPr>
          <w:color w:val="231F20"/>
        </w:rPr>
        <w:t>result.</w:t>
      </w:r>
    </w:p>
    <w:p>
      <w:pPr>
        <w:pStyle w:val="BodyText"/>
        <w:spacing w:line="240" w:lineRule="exact" w:before="1"/>
        <w:ind w:left="142" w:right="115" w:firstLine="239"/>
        <w:jc w:val="both"/>
      </w:pPr>
      <w:r>
        <w:rPr>
          <w:color w:val="231F20"/>
        </w:rPr>
        <w:t>Next, we compare our approach with </w:t>
      </w:r>
      <w:r>
        <w:rPr>
          <w:color w:val="231F20"/>
          <w:spacing w:val="-3"/>
        </w:rPr>
        <w:t>Fattal’s </w:t>
      </w:r>
      <w:r>
        <w:rPr>
          <w:color w:val="231F20"/>
        </w:rPr>
        <w:t>work. In Figure </w:t>
      </w:r>
      <w:r>
        <w:rPr>
          <w:color w:val="FF0000"/>
        </w:rPr>
        <w:t>9</w:t>
      </w:r>
      <w:r>
        <w:rPr>
          <w:color w:val="231F20"/>
        </w:rPr>
        <w:t>, our result is comparable to </w:t>
      </w:r>
      <w:r>
        <w:rPr>
          <w:color w:val="231F20"/>
          <w:spacing w:val="-3"/>
        </w:rPr>
        <w:t>Fattal’s </w:t>
      </w:r>
      <w:r>
        <w:rPr>
          <w:color w:val="231F20"/>
        </w:rPr>
        <w:t>result </w:t>
      </w:r>
      <w:r>
        <w:rPr>
          <w:color w:val="FF0000"/>
          <w:spacing w:val="3"/>
          <w:position w:val="7"/>
          <w:sz w:val="14"/>
        </w:rPr>
        <w:t>2</w:t>
      </w:r>
      <w:r>
        <w:rPr>
          <w:color w:val="231F20"/>
          <w:spacing w:val="3"/>
        </w:rPr>
        <w:t>. </w:t>
      </w:r>
      <w:r>
        <w:rPr>
          <w:color w:val="231F20"/>
        </w:rPr>
        <w:t>In Figure </w:t>
      </w:r>
      <w:r>
        <w:rPr>
          <w:color w:val="FF0000"/>
        </w:rPr>
        <w:t>10</w:t>
      </w:r>
      <w:r>
        <w:rPr>
          <w:color w:val="231F20"/>
        </w:rPr>
        <w:t>, we show that our approach outperforms </w:t>
      </w:r>
      <w:r>
        <w:rPr>
          <w:color w:val="231F20"/>
          <w:spacing w:val="-3"/>
        </w:rPr>
        <w:t>Fattal’s </w:t>
      </w:r>
      <w:r>
        <w:rPr>
          <w:color w:val="231F20"/>
        </w:rPr>
        <w:t>in situations of dense haze. </w:t>
      </w:r>
      <w:r>
        <w:rPr>
          <w:color w:val="231F20"/>
          <w:spacing w:val="-3"/>
        </w:rPr>
        <w:t>Fattal’s </w:t>
      </w:r>
      <w:r>
        <w:rPr>
          <w:color w:val="231F20"/>
        </w:rPr>
        <w:t>method is based on statistics</w:t>
      </w:r>
      <w:r>
        <w:rPr>
          <w:color w:val="231F20"/>
          <w:spacing w:val="-10"/>
        </w:rPr>
        <w:t> </w:t>
      </w:r>
      <w:r>
        <w:rPr>
          <w:color w:val="231F20"/>
        </w:rPr>
        <w:t>and</w:t>
      </w:r>
      <w:r>
        <w:rPr>
          <w:color w:val="231F20"/>
          <w:spacing w:val="-9"/>
        </w:rPr>
        <w:t> </w:t>
      </w:r>
      <w:r>
        <w:rPr>
          <w:color w:val="231F20"/>
        </w:rPr>
        <w:t>requires</w:t>
      </w:r>
      <w:r>
        <w:rPr>
          <w:color w:val="231F20"/>
          <w:spacing w:val="-8"/>
        </w:rPr>
        <w:t> </w:t>
      </w:r>
      <w:r>
        <w:rPr>
          <w:color w:val="231F20"/>
        </w:rPr>
        <w:t>sufficient</w:t>
      </w:r>
      <w:r>
        <w:rPr>
          <w:color w:val="231F20"/>
          <w:spacing w:val="-9"/>
        </w:rPr>
        <w:t> </w:t>
      </w:r>
      <w:r>
        <w:rPr>
          <w:color w:val="231F20"/>
        </w:rPr>
        <w:t>color</w:t>
      </w:r>
      <w:r>
        <w:rPr>
          <w:color w:val="231F20"/>
          <w:spacing w:val="-8"/>
        </w:rPr>
        <w:t> </w:t>
      </w:r>
      <w:r>
        <w:rPr>
          <w:color w:val="231F20"/>
        </w:rPr>
        <w:t>information</w:t>
      </w:r>
      <w:r>
        <w:rPr>
          <w:color w:val="231F20"/>
          <w:spacing w:val="-10"/>
        </w:rPr>
        <w:t> </w:t>
      </w:r>
      <w:r>
        <w:rPr>
          <w:color w:val="231F20"/>
        </w:rPr>
        <w:t>and</w:t>
      </w:r>
      <w:r>
        <w:rPr>
          <w:color w:val="231F20"/>
          <w:spacing w:val="-8"/>
        </w:rPr>
        <w:t> </w:t>
      </w:r>
      <w:r>
        <w:rPr>
          <w:color w:val="231F20"/>
        </w:rPr>
        <w:t>vari- ance.</w:t>
      </w:r>
      <w:r>
        <w:rPr>
          <w:color w:val="231F20"/>
          <w:spacing w:val="5"/>
        </w:rPr>
        <w:t> </w:t>
      </w:r>
      <w:r>
        <w:rPr>
          <w:color w:val="231F20"/>
        </w:rPr>
        <w:t>If</w:t>
      </w:r>
      <w:r>
        <w:rPr>
          <w:color w:val="231F20"/>
          <w:spacing w:val="-8"/>
        </w:rPr>
        <w:t> </w:t>
      </w:r>
      <w:r>
        <w:rPr>
          <w:color w:val="231F20"/>
        </w:rPr>
        <w:t>the</w:t>
      </w:r>
      <w:r>
        <w:rPr>
          <w:color w:val="231F20"/>
          <w:spacing w:val="-7"/>
        </w:rPr>
        <w:t> </w:t>
      </w:r>
      <w:r>
        <w:rPr>
          <w:color w:val="231F20"/>
        </w:rPr>
        <w:t>haze</w:t>
      </w:r>
      <w:r>
        <w:rPr>
          <w:color w:val="231F20"/>
          <w:spacing w:val="-8"/>
        </w:rPr>
        <w:t> </w:t>
      </w:r>
      <w:r>
        <w:rPr>
          <w:color w:val="231F20"/>
        </w:rPr>
        <w:t>is</w:t>
      </w:r>
      <w:r>
        <w:rPr>
          <w:color w:val="231F20"/>
          <w:spacing w:val="-7"/>
        </w:rPr>
        <w:t> </w:t>
      </w:r>
      <w:r>
        <w:rPr>
          <w:color w:val="231F20"/>
        </w:rPr>
        <w:t>dense,</w:t>
      </w:r>
      <w:r>
        <w:rPr>
          <w:color w:val="231F20"/>
          <w:spacing w:val="-7"/>
        </w:rPr>
        <w:t> </w:t>
      </w:r>
      <w:r>
        <w:rPr>
          <w:color w:val="231F20"/>
        </w:rPr>
        <w:t>the</w:t>
      </w:r>
      <w:r>
        <w:rPr>
          <w:color w:val="231F20"/>
          <w:spacing w:val="-8"/>
        </w:rPr>
        <w:t> </w:t>
      </w:r>
      <w:r>
        <w:rPr>
          <w:color w:val="231F20"/>
        </w:rPr>
        <w:t>color</w:t>
      </w:r>
      <w:r>
        <w:rPr>
          <w:color w:val="231F20"/>
          <w:spacing w:val="-7"/>
        </w:rPr>
        <w:t> </w:t>
      </w:r>
      <w:r>
        <w:rPr>
          <w:color w:val="231F20"/>
        </w:rPr>
        <w:t>is</w:t>
      </w:r>
      <w:r>
        <w:rPr>
          <w:color w:val="231F20"/>
          <w:spacing w:val="-8"/>
        </w:rPr>
        <w:t> </w:t>
      </w:r>
      <w:r>
        <w:rPr>
          <w:color w:val="231F20"/>
        </w:rPr>
        <w:t>faint</w:t>
      </w:r>
      <w:r>
        <w:rPr>
          <w:color w:val="231F20"/>
          <w:spacing w:val="-7"/>
        </w:rPr>
        <w:t> </w:t>
      </w:r>
      <w:r>
        <w:rPr>
          <w:color w:val="231F20"/>
        </w:rPr>
        <w:t>and</w:t>
      </w:r>
      <w:r>
        <w:rPr>
          <w:color w:val="231F20"/>
          <w:spacing w:val="-8"/>
        </w:rPr>
        <w:t> </w:t>
      </w:r>
      <w:r>
        <w:rPr>
          <w:color w:val="231F20"/>
        </w:rPr>
        <w:t>the</w:t>
      </w:r>
      <w:r>
        <w:rPr>
          <w:color w:val="231F20"/>
          <w:spacing w:val="-7"/>
        </w:rPr>
        <w:t> </w:t>
      </w:r>
      <w:r>
        <w:rPr>
          <w:color w:val="231F20"/>
        </w:rPr>
        <w:t>variance is not high enough for his method to reliably estimate the transmission.</w:t>
      </w:r>
      <w:r>
        <w:rPr>
          <w:color w:val="231F20"/>
          <w:spacing w:val="42"/>
        </w:rPr>
        <w:t> </w:t>
      </w:r>
      <w:r>
        <w:rPr>
          <w:color w:val="231F20"/>
        </w:rPr>
        <w:t>Figure</w:t>
      </w:r>
      <w:r>
        <w:rPr>
          <w:color w:val="231F20"/>
          <w:spacing w:val="25"/>
        </w:rPr>
        <w:t> </w:t>
      </w:r>
      <w:r>
        <w:rPr>
          <w:color w:val="FF0000"/>
        </w:rPr>
        <w:t>10</w:t>
      </w:r>
      <w:r>
        <w:rPr>
          <w:color w:val="FF0000"/>
          <w:spacing w:val="25"/>
        </w:rPr>
        <w:t> </w:t>
      </w:r>
      <w:r>
        <w:rPr>
          <w:color w:val="231F20"/>
        </w:rPr>
        <w:t>(b)</w:t>
      </w:r>
      <w:r>
        <w:rPr>
          <w:color w:val="231F20"/>
          <w:spacing w:val="26"/>
        </w:rPr>
        <w:t> </w:t>
      </w:r>
      <w:r>
        <w:rPr>
          <w:color w:val="231F20"/>
        </w:rPr>
        <w:t>and</w:t>
      </w:r>
      <w:r>
        <w:rPr>
          <w:color w:val="231F20"/>
          <w:spacing w:val="25"/>
        </w:rPr>
        <w:t> </w:t>
      </w:r>
      <w:r>
        <w:rPr>
          <w:color w:val="231F20"/>
        </w:rPr>
        <w:t>(c)</w:t>
      </w:r>
      <w:r>
        <w:rPr>
          <w:color w:val="231F20"/>
          <w:spacing w:val="25"/>
        </w:rPr>
        <w:t> </w:t>
      </w:r>
      <w:r>
        <w:rPr>
          <w:color w:val="231F20"/>
        </w:rPr>
        <w:t>show</w:t>
      </w:r>
      <w:r>
        <w:rPr>
          <w:color w:val="231F20"/>
          <w:spacing w:val="25"/>
        </w:rPr>
        <w:t> </w:t>
      </w:r>
      <w:r>
        <w:rPr>
          <w:color w:val="231F20"/>
        </w:rPr>
        <w:t>his</w:t>
      </w:r>
      <w:r>
        <w:rPr>
          <w:color w:val="231F20"/>
          <w:spacing w:val="25"/>
        </w:rPr>
        <w:t> </w:t>
      </w:r>
      <w:r>
        <w:rPr>
          <w:color w:val="231F20"/>
        </w:rPr>
        <w:t>results</w:t>
      </w:r>
      <w:r>
        <w:rPr>
          <w:color w:val="231F20"/>
          <w:spacing w:val="25"/>
        </w:rPr>
        <w:t> </w:t>
      </w:r>
      <w:r>
        <w:rPr>
          <w:color w:val="231F20"/>
        </w:rPr>
        <w:t>be-</w:t>
      </w:r>
    </w:p>
    <w:p>
      <w:pPr>
        <w:spacing w:after="0" w:line="240" w:lineRule="exact"/>
        <w:jc w:val="both"/>
        <w:sectPr>
          <w:type w:val="continuous"/>
          <w:pgSz w:w="11900" w:h="16840"/>
          <w:pgMar w:top="1600" w:bottom="280" w:left="860" w:right="880"/>
          <w:cols w:num="2" w:equalWidth="0">
            <w:col w:w="4908" w:space="267"/>
            <w:col w:w="4985"/>
          </w:cols>
        </w:sectPr>
      </w:pPr>
    </w:p>
    <w:p>
      <w:pPr>
        <w:pStyle w:val="BodyText"/>
        <w:tabs>
          <w:tab w:pos="5317" w:val="left" w:leader="none"/>
          <w:tab w:pos="7207" w:val="left" w:leader="none"/>
        </w:tabs>
        <w:spacing w:line="140" w:lineRule="exact"/>
        <w:ind w:left="142"/>
      </w:pPr>
      <w:r>
        <w:rPr>
          <w:color w:val="231F20"/>
        </w:rPr>
        <w:t>plexity</w:t>
      </w:r>
      <w:r>
        <w:rPr>
          <w:color w:val="231F20"/>
          <w:spacing w:val="30"/>
        </w:rPr>
        <w:t> </w:t>
      </w:r>
      <w:r>
        <w:rPr>
          <w:color w:val="231F20"/>
        </w:rPr>
        <w:t>is</w:t>
      </w:r>
      <w:r>
        <w:rPr>
          <w:color w:val="231F20"/>
          <w:spacing w:val="31"/>
        </w:rPr>
        <w:t> </w:t>
      </w:r>
      <w:r>
        <w:rPr>
          <w:color w:val="231F20"/>
        </w:rPr>
        <w:t>linear</w:t>
      </w:r>
      <w:r>
        <w:rPr>
          <w:color w:val="231F20"/>
          <w:spacing w:val="31"/>
        </w:rPr>
        <w:t> </w:t>
      </w:r>
      <w:r>
        <w:rPr>
          <w:color w:val="231F20"/>
        </w:rPr>
        <w:t>to</w:t>
      </w:r>
      <w:r>
        <w:rPr>
          <w:color w:val="231F20"/>
          <w:spacing w:val="31"/>
        </w:rPr>
        <w:t> </w:t>
      </w:r>
      <w:r>
        <w:rPr>
          <w:color w:val="231F20"/>
        </w:rPr>
        <w:t>image</w:t>
      </w:r>
      <w:r>
        <w:rPr>
          <w:color w:val="231F20"/>
          <w:spacing w:val="31"/>
        </w:rPr>
        <w:t> </w:t>
      </w:r>
      <w:r>
        <w:rPr>
          <w:color w:val="231F20"/>
        </w:rPr>
        <w:t>size.</w:t>
      </w:r>
      <w:r>
        <w:rPr>
          <w:color w:val="231F20"/>
          <w:spacing w:val="11"/>
        </w:rPr>
        <w:t> </w:t>
      </w:r>
      <w:r>
        <w:rPr>
          <w:color w:val="231F20"/>
        </w:rPr>
        <w:t>The</w:t>
      </w:r>
      <w:r>
        <w:rPr>
          <w:color w:val="231F20"/>
          <w:spacing w:val="31"/>
        </w:rPr>
        <w:t> </w:t>
      </w:r>
      <w:r>
        <w:rPr>
          <w:color w:val="231F20"/>
        </w:rPr>
        <w:t>patch</w:t>
      </w:r>
      <w:r>
        <w:rPr>
          <w:color w:val="231F20"/>
          <w:spacing w:val="31"/>
        </w:rPr>
        <w:t> </w:t>
      </w:r>
      <w:r>
        <w:rPr>
          <w:color w:val="231F20"/>
        </w:rPr>
        <w:t>size</w:t>
      </w:r>
      <w:r>
        <w:rPr>
          <w:color w:val="231F20"/>
          <w:spacing w:val="31"/>
        </w:rPr>
        <w:t> </w:t>
      </w:r>
      <w:r>
        <w:rPr>
          <w:color w:val="231F20"/>
        </w:rPr>
        <w:t>is</w:t>
      </w:r>
      <w:r>
        <w:rPr>
          <w:color w:val="231F20"/>
          <w:spacing w:val="30"/>
        </w:rPr>
        <w:t> </w:t>
      </w:r>
      <w:r>
        <w:rPr>
          <w:color w:val="231F20"/>
        </w:rPr>
        <w:t>set</w:t>
      </w:r>
      <w:r>
        <w:rPr>
          <w:color w:val="231F20"/>
          <w:spacing w:val="31"/>
        </w:rPr>
        <w:t> </w:t>
      </w:r>
      <w:r>
        <w:rPr>
          <w:color w:val="231F20"/>
        </w:rPr>
        <w:t>to</w:t>
        <w:tab/>
      </w:r>
      <w:r>
        <w:rPr>
          <w:color w:val="231F20"/>
          <w:w w:val="99"/>
          <w:u w:val="single" w:color="231F20"/>
        </w:rPr>
        <w:t> </w:t>
      </w:r>
      <w:r>
        <w:rPr>
          <w:color w:val="231F20"/>
          <w:u w:val="single" w:color="231F20"/>
        </w:rPr>
        <w:tab/>
      </w:r>
    </w:p>
    <w:p>
      <w:pPr>
        <w:spacing w:after="0" w:line="140" w:lineRule="exact"/>
        <w:sectPr>
          <w:type w:val="continuous"/>
          <w:pgSz w:w="11900" w:h="16840"/>
          <w:pgMar w:top="1600" w:bottom="280" w:left="860" w:right="880"/>
        </w:sectPr>
      </w:pPr>
    </w:p>
    <w:p>
      <w:pPr>
        <w:pStyle w:val="BodyText"/>
        <w:spacing w:before="9"/>
        <w:ind w:left="142"/>
      </w:pPr>
      <w:r>
        <w:rPr>
          <w:rFonts w:ascii="Georgia" w:hAnsi="Georgia"/>
          <w:color w:val="231F20"/>
        </w:rPr>
        <w:t>15</w:t>
      </w:r>
      <w:r>
        <w:rPr>
          <w:rFonts w:ascii="Georgia" w:hAnsi="Georgia"/>
          <w:color w:val="231F20"/>
          <w:spacing w:val="-14"/>
        </w:rPr>
        <w:t> </w:t>
      </w:r>
      <w:r>
        <w:rPr>
          <w:rFonts w:ascii="DejaVu Sans" w:hAnsi="DejaVu Sans"/>
          <w:color w:val="231F20"/>
        </w:rPr>
        <w:t>×</w:t>
      </w:r>
      <w:r>
        <w:rPr>
          <w:rFonts w:ascii="DejaVu Sans" w:hAnsi="DejaVu Sans"/>
          <w:color w:val="231F20"/>
          <w:spacing w:val="-29"/>
        </w:rPr>
        <w:t> </w:t>
      </w:r>
      <w:r>
        <w:rPr>
          <w:rFonts w:ascii="Georgia" w:hAnsi="Georgia"/>
          <w:color w:val="231F20"/>
        </w:rPr>
        <w:t>15</w:t>
      </w:r>
      <w:r>
        <w:rPr>
          <w:rFonts w:ascii="Georgia" w:hAnsi="Georgia"/>
          <w:color w:val="231F20"/>
          <w:spacing w:val="-9"/>
        </w:rPr>
        <w:t> </w:t>
      </w:r>
      <w:r>
        <w:rPr>
          <w:color w:val="231F20"/>
        </w:rPr>
        <w:t>for</w:t>
      </w:r>
      <w:r>
        <w:rPr>
          <w:color w:val="231F20"/>
          <w:spacing w:val="-11"/>
        </w:rPr>
        <w:t> </w:t>
      </w:r>
      <w:r>
        <w:rPr>
          <w:color w:val="231F20"/>
        </w:rPr>
        <w:t>a</w:t>
      </w:r>
      <w:r>
        <w:rPr>
          <w:color w:val="231F20"/>
          <w:spacing w:val="-11"/>
        </w:rPr>
        <w:t> </w:t>
      </w:r>
      <w:r>
        <w:rPr>
          <w:rFonts w:ascii="Georgia" w:hAnsi="Georgia"/>
          <w:color w:val="231F20"/>
        </w:rPr>
        <w:t>600</w:t>
      </w:r>
      <w:r>
        <w:rPr>
          <w:rFonts w:ascii="Georgia" w:hAnsi="Georgia"/>
          <w:color w:val="231F20"/>
          <w:spacing w:val="-13"/>
        </w:rPr>
        <w:t> </w:t>
      </w:r>
      <w:r>
        <w:rPr>
          <w:rFonts w:ascii="DejaVu Sans" w:hAnsi="DejaVu Sans"/>
          <w:color w:val="231F20"/>
        </w:rPr>
        <w:t>×</w:t>
      </w:r>
      <w:r>
        <w:rPr>
          <w:rFonts w:ascii="DejaVu Sans" w:hAnsi="DejaVu Sans"/>
          <w:color w:val="231F20"/>
          <w:spacing w:val="-29"/>
        </w:rPr>
        <w:t> </w:t>
      </w:r>
      <w:r>
        <w:rPr>
          <w:rFonts w:ascii="Georgia" w:hAnsi="Georgia"/>
          <w:color w:val="231F20"/>
        </w:rPr>
        <w:t>400</w:t>
      </w:r>
      <w:r>
        <w:rPr>
          <w:rFonts w:ascii="Georgia" w:hAnsi="Georgia"/>
          <w:color w:val="231F20"/>
          <w:spacing w:val="-9"/>
        </w:rPr>
        <w:t> </w:t>
      </w:r>
      <w:r>
        <w:rPr>
          <w:color w:val="231F20"/>
        </w:rPr>
        <w:t>image.</w:t>
      </w:r>
      <w:r>
        <w:rPr>
          <w:color w:val="231F20"/>
          <w:spacing w:val="-1"/>
        </w:rPr>
        <w:t> </w:t>
      </w:r>
      <w:r>
        <w:rPr>
          <w:color w:val="231F20"/>
        </w:rPr>
        <w:t>In</w:t>
      </w:r>
      <w:r>
        <w:rPr>
          <w:color w:val="231F20"/>
          <w:spacing w:val="-10"/>
        </w:rPr>
        <w:t> </w:t>
      </w:r>
      <w:r>
        <w:rPr>
          <w:color w:val="231F20"/>
        </w:rPr>
        <w:t>the</w:t>
      </w:r>
      <w:r>
        <w:rPr>
          <w:color w:val="231F20"/>
          <w:spacing w:val="-11"/>
        </w:rPr>
        <w:t> </w:t>
      </w:r>
      <w:r>
        <w:rPr>
          <w:color w:val="231F20"/>
        </w:rPr>
        <w:t>soft</w:t>
      </w:r>
      <w:r>
        <w:rPr>
          <w:color w:val="231F20"/>
          <w:spacing w:val="-11"/>
        </w:rPr>
        <w:t> </w:t>
      </w:r>
      <w:r>
        <w:rPr>
          <w:color w:val="231F20"/>
        </w:rPr>
        <w:t>matting,</w:t>
      </w:r>
      <w:r>
        <w:rPr>
          <w:color w:val="231F20"/>
          <w:spacing w:val="-11"/>
        </w:rPr>
        <w:t> </w:t>
      </w:r>
      <w:r>
        <w:rPr>
          <w:color w:val="231F20"/>
        </w:rPr>
        <w:t>we</w:t>
      </w:r>
      <w:r>
        <w:rPr>
          <w:color w:val="231F20"/>
          <w:spacing w:val="-11"/>
        </w:rPr>
        <w:t> </w:t>
      </w:r>
      <w:r>
        <w:rPr>
          <w:color w:val="231F20"/>
        </w:rPr>
        <w:t>use</w:t>
      </w:r>
    </w:p>
    <w:p>
      <w:pPr>
        <w:spacing w:before="23"/>
        <w:ind w:left="142" w:right="0" w:firstLine="0"/>
        <w:jc w:val="left"/>
        <w:rPr>
          <w:sz w:val="16"/>
        </w:rPr>
      </w:pPr>
      <w:r>
        <w:rPr/>
        <w:br w:type="column"/>
      </w:r>
      <w:r>
        <w:rPr>
          <w:color w:val="231F20"/>
          <w:position w:val="6"/>
          <w:sz w:val="12"/>
        </w:rPr>
        <w:t>2</w:t>
      </w:r>
      <w:r>
        <w:rPr>
          <w:color w:val="231F20"/>
          <w:sz w:val="16"/>
        </w:rPr>
        <w:t>from </w:t>
      </w:r>
      <w:hyperlink r:id="rId72">
        <w:r>
          <w:rPr>
            <w:color w:val="231F20"/>
            <w:sz w:val="16"/>
          </w:rPr>
          <w:t>http://www.cs.huji.ac.il/˜raananf/projects/defog/inde</w:t>
        </w:r>
      </w:hyperlink>
      <w:r>
        <w:rPr>
          <w:color w:val="231F20"/>
          <w:sz w:val="16"/>
        </w:rPr>
        <w:t>x.html</w:t>
      </w:r>
    </w:p>
    <w:p>
      <w:pPr>
        <w:spacing w:after="0"/>
        <w:jc w:val="left"/>
        <w:rPr>
          <w:sz w:val="16"/>
        </w:rPr>
        <w:sectPr>
          <w:type w:val="continuous"/>
          <w:pgSz w:w="11900" w:h="16840"/>
          <w:pgMar w:top="1600" w:bottom="280" w:left="860" w:right="880"/>
          <w:cols w:num="2" w:equalWidth="0">
            <w:col w:w="4908" w:space="485"/>
            <w:col w:w="4767"/>
          </w:cols>
        </w:sectPr>
      </w:pPr>
    </w:p>
    <w:p>
      <w:pPr>
        <w:pStyle w:val="BodyText"/>
        <w:ind w:left="149"/>
      </w:pPr>
      <w:r>
        <w:rPr>
          <w:position w:val="1"/>
        </w:rPr>
        <w:drawing>
          <wp:inline distT="0" distB="0" distL="0" distR="0">
            <wp:extent cx="2008083" cy="1335881"/>
            <wp:effectExtent l="0" t="0" r="0" b="0"/>
            <wp:docPr id="29" name="image68.png" descr=""/>
            <wp:cNvGraphicFramePr>
              <a:graphicFrameLocks noChangeAspect="1"/>
            </wp:cNvGraphicFramePr>
            <a:graphic>
              <a:graphicData uri="http://schemas.openxmlformats.org/drawingml/2006/picture">
                <pic:pic>
                  <pic:nvPicPr>
                    <pic:cNvPr id="30" name="image68.png"/>
                    <pic:cNvPicPr/>
                  </pic:nvPicPr>
                  <pic:blipFill>
                    <a:blip r:embed="rId73" cstate="print"/>
                    <a:stretch>
                      <a:fillRect/>
                    </a:stretch>
                  </pic:blipFill>
                  <pic:spPr>
                    <a:xfrm>
                      <a:off x="0" y="0"/>
                      <a:ext cx="2008083" cy="1335881"/>
                    </a:xfrm>
                    <a:prstGeom prst="rect">
                      <a:avLst/>
                    </a:prstGeom>
                  </pic:spPr>
                </pic:pic>
              </a:graphicData>
            </a:graphic>
          </wp:inline>
        </w:drawing>
      </w:r>
      <w:r>
        <w:rPr>
          <w:position w:val="1"/>
        </w:rPr>
      </w:r>
      <w:r>
        <w:rPr>
          <w:spacing w:val="128"/>
          <w:position w:val="1"/>
        </w:rPr>
        <w:t> </w:t>
      </w:r>
      <w:r>
        <w:rPr>
          <w:spacing w:val="128"/>
        </w:rPr>
        <w:drawing>
          <wp:inline distT="0" distB="0" distL="0" distR="0">
            <wp:extent cx="2009270" cy="1340738"/>
            <wp:effectExtent l="0" t="0" r="0" b="0"/>
            <wp:docPr id="31" name="image69.png" descr=""/>
            <wp:cNvGraphicFramePr>
              <a:graphicFrameLocks noChangeAspect="1"/>
            </wp:cNvGraphicFramePr>
            <a:graphic>
              <a:graphicData uri="http://schemas.openxmlformats.org/drawingml/2006/picture">
                <pic:pic>
                  <pic:nvPicPr>
                    <pic:cNvPr id="32" name="image69.png"/>
                    <pic:cNvPicPr/>
                  </pic:nvPicPr>
                  <pic:blipFill>
                    <a:blip r:embed="rId74" cstate="print"/>
                    <a:stretch>
                      <a:fillRect/>
                    </a:stretch>
                  </pic:blipFill>
                  <pic:spPr>
                    <a:xfrm>
                      <a:off x="0" y="0"/>
                      <a:ext cx="2009270" cy="1340738"/>
                    </a:xfrm>
                    <a:prstGeom prst="rect">
                      <a:avLst/>
                    </a:prstGeom>
                  </pic:spPr>
                </pic:pic>
              </a:graphicData>
            </a:graphic>
          </wp:inline>
        </w:drawing>
      </w:r>
      <w:r>
        <w:rPr>
          <w:spacing w:val="128"/>
        </w:rPr>
      </w:r>
      <w:r>
        <w:rPr>
          <w:spacing w:val="126"/>
        </w:rPr>
        <w:t> </w:t>
      </w:r>
      <w:r>
        <w:rPr>
          <w:spacing w:val="126"/>
        </w:rPr>
        <w:drawing>
          <wp:inline distT="0" distB="0" distL="0" distR="0">
            <wp:extent cx="2010491" cy="1340738"/>
            <wp:effectExtent l="0" t="0" r="0" b="0"/>
            <wp:docPr id="33" name="image70.png" descr=""/>
            <wp:cNvGraphicFramePr>
              <a:graphicFrameLocks noChangeAspect="1"/>
            </wp:cNvGraphicFramePr>
            <a:graphic>
              <a:graphicData uri="http://schemas.openxmlformats.org/drawingml/2006/picture">
                <pic:pic>
                  <pic:nvPicPr>
                    <pic:cNvPr id="34" name="image70.png"/>
                    <pic:cNvPicPr/>
                  </pic:nvPicPr>
                  <pic:blipFill>
                    <a:blip r:embed="rId75" cstate="print"/>
                    <a:stretch>
                      <a:fillRect/>
                    </a:stretch>
                  </pic:blipFill>
                  <pic:spPr>
                    <a:xfrm>
                      <a:off x="0" y="0"/>
                      <a:ext cx="2010491" cy="1340738"/>
                    </a:xfrm>
                    <a:prstGeom prst="rect">
                      <a:avLst/>
                    </a:prstGeom>
                  </pic:spPr>
                </pic:pic>
              </a:graphicData>
            </a:graphic>
          </wp:inline>
        </w:drawing>
      </w:r>
      <w:r>
        <w:rPr>
          <w:spacing w:val="126"/>
        </w:rPr>
      </w:r>
    </w:p>
    <w:p>
      <w:pPr>
        <w:pStyle w:val="BodyText"/>
        <w:spacing w:before="11"/>
        <w:rPr>
          <w:sz w:val="16"/>
        </w:rPr>
      </w:pPr>
    </w:p>
    <w:p>
      <w:pPr>
        <w:spacing w:before="93"/>
        <w:ind w:left="1414" w:right="0" w:firstLine="0"/>
        <w:jc w:val="left"/>
        <w:rPr>
          <w:sz w:val="18"/>
        </w:rPr>
      </w:pPr>
      <w:r>
        <w:rPr>
          <w:color w:val="231F20"/>
          <w:sz w:val="18"/>
        </w:rPr>
        <w:t>Figure 8. Comparison with Tan’s work [</w:t>
      </w:r>
      <w:r>
        <w:rPr>
          <w:color w:val="00FF00"/>
          <w:sz w:val="18"/>
        </w:rPr>
        <w:t>16</w:t>
      </w:r>
      <w:r>
        <w:rPr>
          <w:color w:val="231F20"/>
          <w:sz w:val="18"/>
        </w:rPr>
        <w:t>]. Left: input image. Middle: Tan’s result. Right: our result.</w:t>
      </w:r>
    </w:p>
    <w:p>
      <w:pPr>
        <w:pStyle w:val="BodyText"/>
        <w:spacing w:before="10"/>
        <w:rPr>
          <w:sz w:val="17"/>
        </w:rPr>
      </w:pPr>
      <w:r>
        <w:rPr/>
        <w:pict>
          <v:group style="position:absolute;margin-left:50.403pt;margin-top:12.75966pt;width:115.15pt;height:285.650pt;mso-position-horizontal-relative:page;mso-position-vertical-relative:paragraph;z-index:272;mso-wrap-distance-left:0;mso-wrap-distance-right:0" coordorigin="1008,255" coordsize="2303,5713">
            <v:shape style="position:absolute;left:1008;top:3121;width:2303;height:2627" type="#_x0000_t75" stroked="false">
              <v:imagedata r:id="rId76" o:title=""/>
            </v:shape>
            <v:shape style="position:absolute;left:2056;top:5791;width:200;height:177" type="#_x0000_t75" stroked="false">
              <v:imagedata r:id="rId77" o:title=""/>
            </v:shape>
            <v:shape style="position:absolute;left:1008;top:255;width:2303;height:2824" type="#_x0000_t75" stroked="false">
              <v:imagedata r:id="rId78" o:title=""/>
            </v:shape>
            <w10:wrap type="topAndBottom"/>
          </v:group>
        </w:pict>
      </w:r>
      <w:r>
        <w:rPr/>
        <w:pict>
          <v:group style="position:absolute;margin-left:176.567001pt;margin-top:12.76066pt;width:115.25pt;height:285.650pt;mso-position-horizontal-relative:page;mso-position-vertical-relative:paragraph;z-index:296;mso-wrap-distance-left:0;mso-wrap-distance-right:0" coordorigin="3531,255" coordsize="2305,5713">
            <v:shape style="position:absolute;left:3531;top:255;width:2305;height:2824" type="#_x0000_t75" stroked="false">
              <v:imagedata r:id="rId79" o:title=""/>
            </v:shape>
            <v:shape style="position:absolute;left:3531;top:3121;width:2305;height:2627" type="#_x0000_t75" stroked="false">
              <v:imagedata r:id="rId80" o:title=""/>
            </v:shape>
            <v:shape style="position:absolute;left:4575;top:5791;width:212;height:177" type="#_x0000_t75" stroked="false">
              <v:imagedata r:id="rId81" o:title=""/>
            </v:shape>
            <w10:wrap type="topAndBottom"/>
          </v:group>
        </w:pict>
      </w:r>
      <w:r>
        <w:rPr/>
        <w:pict>
          <v:group style="position:absolute;margin-left:302.731995pt;margin-top:12.76066pt;width:115.35pt;height:285.650pt;mso-position-horizontal-relative:page;mso-position-vertical-relative:paragraph;z-index:320;mso-wrap-distance-left:0;mso-wrap-distance-right:0" coordorigin="6055,255" coordsize="2307,5713">
            <v:shape style="position:absolute;left:6054;top:255;width:2307;height:2824" type="#_x0000_t75" stroked="false">
              <v:imagedata r:id="rId82" o:title=""/>
            </v:shape>
            <v:shape style="position:absolute;left:6054;top:3121;width:2307;height:2627" type="#_x0000_t75" stroked="false">
              <v:imagedata r:id="rId83" o:title=""/>
            </v:shape>
            <v:shape style="position:absolute;left:7106;top:5791;width:200;height:177" type="#_x0000_t75" stroked="false">
              <v:imagedata r:id="rId84" o:title=""/>
            </v:shape>
            <w10:wrap type="topAndBottom"/>
          </v:group>
        </w:pict>
      </w:r>
      <w:r>
        <w:rPr/>
        <w:pict>
          <v:group style="position:absolute;margin-left:429.187012pt;margin-top:12.76066pt;width:115.15pt;height:285.650pt;mso-position-horizontal-relative:page;mso-position-vertical-relative:paragraph;z-index:344;mso-wrap-distance-left:0;mso-wrap-distance-right:0" coordorigin="8584,255" coordsize="2303,5713">
            <v:shape style="position:absolute;left:8583;top:255;width:2303;height:2824" type="#_x0000_t75" stroked="false">
              <v:imagedata r:id="rId85" o:title=""/>
            </v:shape>
            <v:shape style="position:absolute;left:8583;top:3121;width:2303;height:2627" type="#_x0000_t75" stroked="false">
              <v:imagedata r:id="rId86" o:title=""/>
            </v:shape>
            <v:shape style="position:absolute;left:9626;top:5791;width:210;height:177" type="#_x0000_t75" stroked="false">
              <v:imagedata r:id="rId87" o:title=""/>
            </v:shape>
            <w10:wrap type="topAndBottom"/>
          </v:group>
        </w:pict>
      </w:r>
    </w:p>
    <w:p>
      <w:pPr>
        <w:pStyle w:val="BodyText"/>
        <w:spacing w:before="8"/>
        <w:rPr>
          <w:sz w:val="10"/>
        </w:rPr>
      </w:pPr>
    </w:p>
    <w:p>
      <w:pPr>
        <w:spacing w:line="254" w:lineRule="auto" w:before="93"/>
        <w:ind w:left="142" w:right="0" w:firstLine="0"/>
        <w:jc w:val="left"/>
        <w:rPr>
          <w:sz w:val="18"/>
        </w:rPr>
      </w:pPr>
      <w:r>
        <w:rPr>
          <w:color w:val="231F20"/>
          <w:sz w:val="18"/>
        </w:rPr>
        <w:t>Figure 10. More comparisons with Fattal’s work [</w:t>
      </w:r>
      <w:r>
        <w:rPr>
          <w:color w:val="00FF00"/>
          <w:sz w:val="18"/>
        </w:rPr>
        <w:t>2</w:t>
      </w:r>
      <w:r>
        <w:rPr>
          <w:color w:val="231F20"/>
          <w:sz w:val="18"/>
        </w:rPr>
        <w:t>]. (a) input images. (b) results before extrapolation, using Fattal’s method. The transmission is not estimated in the black regions. (c) Fattal’s results after extrapolation. (d) our results.</w:t>
      </w:r>
    </w:p>
    <w:p>
      <w:pPr>
        <w:pStyle w:val="BodyText"/>
        <w:spacing w:before="7"/>
        <w:rPr>
          <w:sz w:val="26"/>
        </w:rPr>
      </w:pPr>
    </w:p>
    <w:p>
      <w:pPr>
        <w:spacing w:after="0"/>
        <w:rPr>
          <w:sz w:val="26"/>
        </w:rPr>
        <w:sectPr>
          <w:pgSz w:w="11900" w:h="16840"/>
          <w:pgMar w:top="1460" w:bottom="280" w:left="860" w:right="880"/>
        </w:sectPr>
      </w:pPr>
    </w:p>
    <w:p>
      <w:pPr>
        <w:pStyle w:val="BodyText"/>
        <w:spacing w:line="249" w:lineRule="auto" w:before="92"/>
        <w:ind w:left="142" w:right="38"/>
        <w:jc w:val="both"/>
      </w:pPr>
      <w:r>
        <w:rPr>
          <w:color w:val="231F20"/>
        </w:rPr>
        <w:t>fore and after the MRF extrapolation. Since only parts of transmission can be reliably recovered, even after extrapo- lation, some of these regions are too dark (mountains) and some hazes are not removed (distant part of the cityscape). On the contrary, our approach works well for both regions (Figure </w:t>
      </w:r>
      <w:r>
        <w:rPr>
          <w:color w:val="FF0000"/>
        </w:rPr>
        <w:t>10</w:t>
      </w:r>
      <w:r>
        <w:rPr>
          <w:color w:val="231F20"/>
        </w:rPr>
        <w:t>(d)).</w:t>
      </w:r>
    </w:p>
    <w:p>
      <w:pPr>
        <w:pStyle w:val="BodyText"/>
        <w:spacing w:line="249" w:lineRule="auto" w:before="39"/>
        <w:ind w:left="142" w:right="38" w:firstLine="239"/>
        <w:jc w:val="both"/>
      </w:pPr>
      <w:r>
        <w:rPr>
          <w:color w:val="231F20"/>
          <w:spacing w:val="-9"/>
        </w:rPr>
        <w:t>We </w:t>
      </w:r>
      <w:r>
        <w:rPr>
          <w:color w:val="231F20"/>
        </w:rPr>
        <w:t>also compare our method with </w:t>
      </w:r>
      <w:r>
        <w:rPr>
          <w:color w:val="231F20"/>
          <w:spacing w:val="-3"/>
        </w:rPr>
        <w:t>Kopf </w:t>
      </w:r>
      <w:r>
        <w:rPr>
          <w:i/>
          <w:color w:val="231F20"/>
        </w:rPr>
        <w:t>et </w:t>
      </w:r>
      <w:r>
        <w:rPr>
          <w:i/>
          <w:color w:val="231F20"/>
          <w:spacing w:val="-3"/>
        </w:rPr>
        <w:t>al</w:t>
      </w:r>
      <w:r>
        <w:rPr>
          <w:color w:val="231F20"/>
          <w:spacing w:val="-3"/>
        </w:rPr>
        <w:t>.’s </w:t>
      </w:r>
      <w:r>
        <w:rPr>
          <w:color w:val="231F20"/>
        </w:rPr>
        <w:t>very re- cent work [</w:t>
      </w:r>
      <w:r>
        <w:rPr>
          <w:color w:val="00FF00"/>
        </w:rPr>
        <w:t>5</w:t>
      </w:r>
      <w:r>
        <w:rPr>
          <w:color w:val="231F20"/>
        </w:rPr>
        <w:t>] in Figure </w:t>
      </w:r>
      <w:r>
        <w:rPr>
          <w:color w:val="FF0000"/>
        </w:rPr>
        <w:t>11</w:t>
      </w:r>
      <w:r>
        <w:rPr>
          <w:color w:val="231F20"/>
        </w:rPr>
        <w:t>. </w:t>
      </w:r>
      <w:r>
        <w:rPr>
          <w:color w:val="231F20"/>
          <w:spacing w:val="-9"/>
        </w:rPr>
        <w:t>To </w:t>
      </w:r>
      <w:r>
        <w:rPr>
          <w:color w:val="231F20"/>
        </w:rPr>
        <w:t>remove the haze, they uti- lize the 3D models and texture maps of the scene. This additional information may come from Google Earth and satellite</w:t>
      </w:r>
      <w:r>
        <w:rPr>
          <w:color w:val="231F20"/>
          <w:spacing w:val="-12"/>
        </w:rPr>
        <w:t> </w:t>
      </w:r>
      <w:r>
        <w:rPr>
          <w:color w:val="231F20"/>
        </w:rPr>
        <w:t>images.</w:t>
      </w:r>
      <w:r>
        <w:rPr>
          <w:color w:val="231F20"/>
          <w:spacing w:val="2"/>
        </w:rPr>
        <w:t> </w:t>
      </w:r>
      <w:r>
        <w:rPr>
          <w:color w:val="231F20"/>
          <w:spacing w:val="-4"/>
        </w:rPr>
        <w:t>However,</w:t>
      </w:r>
      <w:r>
        <w:rPr>
          <w:color w:val="231F20"/>
          <w:spacing w:val="-10"/>
        </w:rPr>
        <w:t> </w:t>
      </w:r>
      <w:r>
        <w:rPr>
          <w:color w:val="231F20"/>
        </w:rPr>
        <w:t>our</w:t>
      </w:r>
      <w:r>
        <w:rPr>
          <w:color w:val="231F20"/>
          <w:spacing w:val="-10"/>
        </w:rPr>
        <w:t> </w:t>
      </w:r>
      <w:r>
        <w:rPr>
          <w:color w:val="231F20"/>
        </w:rPr>
        <w:t>technique</w:t>
      </w:r>
      <w:r>
        <w:rPr>
          <w:color w:val="231F20"/>
          <w:spacing w:val="-11"/>
        </w:rPr>
        <w:t> </w:t>
      </w:r>
      <w:r>
        <w:rPr>
          <w:color w:val="231F20"/>
        </w:rPr>
        <w:t>can</w:t>
      </w:r>
      <w:r>
        <w:rPr>
          <w:color w:val="231F20"/>
          <w:spacing w:val="-11"/>
        </w:rPr>
        <w:t> </w:t>
      </w:r>
      <w:r>
        <w:rPr>
          <w:color w:val="231F20"/>
        </w:rPr>
        <w:t>generate</w:t>
      </w:r>
      <w:r>
        <w:rPr>
          <w:color w:val="231F20"/>
          <w:spacing w:val="-10"/>
        </w:rPr>
        <w:t> </w:t>
      </w:r>
      <w:r>
        <w:rPr>
          <w:color w:val="231F20"/>
        </w:rPr>
        <w:t>com- parable results from a single image without any geometric information.</w:t>
      </w:r>
    </w:p>
    <w:p>
      <w:pPr>
        <w:pStyle w:val="BodyText"/>
        <w:spacing w:line="249" w:lineRule="auto" w:before="93"/>
        <w:ind w:left="142" w:right="115" w:firstLine="239"/>
        <w:jc w:val="both"/>
      </w:pPr>
      <w:r>
        <w:rPr/>
        <w:br w:type="column"/>
      </w:r>
      <w:r>
        <w:rPr>
          <w:color w:val="231F20"/>
        </w:rPr>
        <w:t>Our approach </w:t>
      </w:r>
      <w:r>
        <w:rPr>
          <w:color w:val="231F20"/>
          <w:spacing w:val="-3"/>
        </w:rPr>
        <w:t>even </w:t>
      </w:r>
      <w:r>
        <w:rPr>
          <w:color w:val="231F20"/>
        </w:rPr>
        <w:t>works for the gray-scale images if there are enough shadow regions in the image. </w:t>
      </w:r>
      <w:r>
        <w:rPr>
          <w:color w:val="231F20"/>
          <w:spacing w:val="-9"/>
        </w:rPr>
        <w:t>We </w:t>
      </w:r>
      <w:r>
        <w:rPr>
          <w:color w:val="231F20"/>
        </w:rPr>
        <w:t>omit the operator </w:t>
      </w:r>
      <w:r>
        <w:rPr>
          <w:rFonts w:ascii="Georgia"/>
          <w:color w:val="231F20"/>
        </w:rPr>
        <w:t>min</w:t>
      </w:r>
      <w:r>
        <w:rPr>
          <w:rFonts w:ascii="Arial"/>
          <w:i/>
          <w:color w:val="231F20"/>
          <w:vertAlign w:val="subscript"/>
        </w:rPr>
        <w:t>c</w:t>
      </w:r>
      <w:r>
        <w:rPr>
          <w:rFonts w:ascii="Arial"/>
          <w:i/>
          <w:color w:val="231F20"/>
          <w:vertAlign w:val="baseline"/>
        </w:rPr>
        <w:t> </w:t>
      </w:r>
      <w:r>
        <w:rPr>
          <w:color w:val="231F20"/>
          <w:vertAlign w:val="baseline"/>
        </w:rPr>
        <w:t>and use the gray-scale form of soft mat- ting [</w:t>
      </w:r>
      <w:r>
        <w:rPr>
          <w:color w:val="00FF00"/>
          <w:vertAlign w:val="baseline"/>
        </w:rPr>
        <w:t>7</w:t>
      </w:r>
      <w:r>
        <w:rPr>
          <w:color w:val="231F20"/>
          <w:vertAlign w:val="baseline"/>
        </w:rPr>
        <w:t>]. Figure </w:t>
      </w:r>
      <w:r>
        <w:rPr>
          <w:color w:val="FF0000"/>
          <w:vertAlign w:val="baseline"/>
        </w:rPr>
        <w:t>12 </w:t>
      </w:r>
      <w:r>
        <w:rPr>
          <w:color w:val="231F20"/>
          <w:vertAlign w:val="baseline"/>
        </w:rPr>
        <w:t>shows an</w:t>
      </w:r>
      <w:r>
        <w:rPr>
          <w:color w:val="231F20"/>
          <w:spacing w:val="2"/>
          <w:vertAlign w:val="baseline"/>
        </w:rPr>
        <w:t> </w:t>
      </w:r>
      <w:r>
        <w:rPr>
          <w:color w:val="231F20"/>
          <w:vertAlign w:val="baseline"/>
        </w:rPr>
        <w:t>example.</w:t>
      </w:r>
    </w:p>
    <w:p>
      <w:pPr>
        <w:pStyle w:val="BodyText"/>
        <w:spacing w:line="249" w:lineRule="auto" w:before="17"/>
        <w:ind w:left="142" w:right="116" w:firstLine="239"/>
        <w:jc w:val="both"/>
      </w:pPr>
      <w:r>
        <w:rPr>
          <w:color w:val="231F20"/>
        </w:rPr>
        <w:t>[More results and comparisons can be found in supple- mental materials.]</w:t>
      </w:r>
    </w:p>
    <w:p>
      <w:pPr>
        <w:pStyle w:val="BodyText"/>
        <w:spacing w:before="2"/>
        <w:rPr>
          <w:sz w:val="26"/>
        </w:rPr>
      </w:pPr>
    </w:p>
    <w:p>
      <w:pPr>
        <w:pStyle w:val="Heading1"/>
        <w:numPr>
          <w:ilvl w:val="0"/>
          <w:numId w:val="1"/>
        </w:numPr>
        <w:tabs>
          <w:tab w:pos="382" w:val="left" w:leader="none"/>
        </w:tabs>
        <w:spacing w:line="240" w:lineRule="auto" w:before="0" w:after="0"/>
        <w:ind w:left="381" w:right="0" w:hanging="239"/>
        <w:jc w:val="left"/>
      </w:pPr>
      <w:r>
        <w:rPr>
          <w:color w:val="231F20"/>
        </w:rPr>
        <w:t>Discussions and</w:t>
      </w:r>
      <w:r>
        <w:rPr>
          <w:color w:val="231F20"/>
          <w:spacing w:val="-3"/>
        </w:rPr>
        <w:t> </w:t>
      </w:r>
      <w:r>
        <w:rPr>
          <w:color w:val="231F20"/>
        </w:rPr>
        <w:t>Conclusions</w:t>
      </w:r>
    </w:p>
    <w:p>
      <w:pPr>
        <w:pStyle w:val="BodyText"/>
        <w:spacing w:line="249" w:lineRule="auto" w:before="160"/>
        <w:ind w:left="142" w:right="116" w:firstLine="239"/>
        <w:jc w:val="both"/>
      </w:pPr>
      <w:r>
        <w:rPr>
          <w:color w:val="231F20"/>
        </w:rPr>
        <w:t>In this </w:t>
      </w:r>
      <w:r>
        <w:rPr>
          <w:color w:val="231F20"/>
          <w:spacing w:val="-2"/>
        </w:rPr>
        <w:t>paper, </w:t>
      </w:r>
      <w:r>
        <w:rPr>
          <w:color w:val="231F20"/>
        </w:rPr>
        <w:t>we </w:t>
      </w:r>
      <w:r>
        <w:rPr>
          <w:color w:val="231F20"/>
          <w:spacing w:val="-3"/>
        </w:rPr>
        <w:t>have </w:t>
      </w:r>
      <w:r>
        <w:rPr>
          <w:color w:val="231F20"/>
        </w:rPr>
        <w:t>proposed a very simple but </w:t>
      </w:r>
      <w:r>
        <w:rPr>
          <w:color w:val="231F20"/>
          <w:spacing w:val="-3"/>
        </w:rPr>
        <w:t>pow- </w:t>
      </w:r>
      <w:r>
        <w:rPr>
          <w:color w:val="231F20"/>
        </w:rPr>
        <w:t>erful </w:t>
      </w:r>
      <w:r>
        <w:rPr>
          <w:color w:val="231F20"/>
          <w:spacing w:val="-2"/>
        </w:rPr>
        <w:t>prior, </w:t>
      </w:r>
      <w:r>
        <w:rPr>
          <w:color w:val="231F20"/>
        </w:rPr>
        <w:t>called dark channel </w:t>
      </w:r>
      <w:r>
        <w:rPr>
          <w:color w:val="231F20"/>
          <w:spacing w:val="-2"/>
        </w:rPr>
        <w:t>prior, </w:t>
      </w:r>
      <w:r>
        <w:rPr>
          <w:color w:val="231F20"/>
        </w:rPr>
        <w:t>for single image haze removal.</w:t>
      </w:r>
      <w:r>
        <w:rPr>
          <w:color w:val="231F20"/>
          <w:spacing w:val="3"/>
        </w:rPr>
        <w:t> </w:t>
      </w:r>
      <w:r>
        <w:rPr>
          <w:color w:val="231F20"/>
        </w:rPr>
        <w:t>The</w:t>
      </w:r>
      <w:r>
        <w:rPr>
          <w:color w:val="231F20"/>
          <w:spacing w:val="-9"/>
        </w:rPr>
        <w:t> </w:t>
      </w:r>
      <w:r>
        <w:rPr>
          <w:color w:val="231F20"/>
        </w:rPr>
        <w:t>dark</w:t>
      </w:r>
      <w:r>
        <w:rPr>
          <w:color w:val="231F20"/>
          <w:spacing w:val="-10"/>
        </w:rPr>
        <w:t> </w:t>
      </w:r>
      <w:r>
        <w:rPr>
          <w:color w:val="231F20"/>
        </w:rPr>
        <w:t>channel</w:t>
      </w:r>
      <w:r>
        <w:rPr>
          <w:color w:val="231F20"/>
          <w:spacing w:val="-9"/>
        </w:rPr>
        <w:t> </w:t>
      </w:r>
      <w:r>
        <w:rPr>
          <w:color w:val="231F20"/>
        </w:rPr>
        <w:t>prior</w:t>
      </w:r>
      <w:r>
        <w:rPr>
          <w:color w:val="231F20"/>
          <w:spacing w:val="-10"/>
        </w:rPr>
        <w:t> </w:t>
      </w:r>
      <w:r>
        <w:rPr>
          <w:color w:val="231F20"/>
        </w:rPr>
        <w:t>is</w:t>
      </w:r>
      <w:r>
        <w:rPr>
          <w:color w:val="231F20"/>
          <w:spacing w:val="-9"/>
        </w:rPr>
        <w:t> </w:t>
      </w:r>
      <w:r>
        <w:rPr>
          <w:color w:val="231F20"/>
        </w:rPr>
        <w:t>based</w:t>
      </w:r>
      <w:r>
        <w:rPr>
          <w:color w:val="231F20"/>
          <w:spacing w:val="-9"/>
        </w:rPr>
        <w:t> </w:t>
      </w:r>
      <w:r>
        <w:rPr>
          <w:color w:val="231F20"/>
        </w:rPr>
        <w:t>on</w:t>
      </w:r>
      <w:r>
        <w:rPr>
          <w:color w:val="231F20"/>
          <w:spacing w:val="-10"/>
        </w:rPr>
        <w:t> </w:t>
      </w:r>
      <w:r>
        <w:rPr>
          <w:color w:val="231F20"/>
        </w:rPr>
        <w:t>the</w:t>
      </w:r>
      <w:r>
        <w:rPr>
          <w:color w:val="231F20"/>
          <w:spacing w:val="-9"/>
        </w:rPr>
        <w:t> </w:t>
      </w:r>
      <w:r>
        <w:rPr>
          <w:color w:val="231F20"/>
        </w:rPr>
        <w:t>statistics</w:t>
      </w:r>
      <w:r>
        <w:rPr>
          <w:color w:val="231F20"/>
          <w:spacing w:val="-10"/>
        </w:rPr>
        <w:t> </w:t>
      </w:r>
      <w:r>
        <w:rPr>
          <w:color w:val="231F20"/>
        </w:rPr>
        <w:t>of the outdoor images. Applying the prior into the haze</w:t>
      </w:r>
      <w:r>
        <w:rPr>
          <w:color w:val="231F20"/>
          <w:spacing w:val="-26"/>
        </w:rPr>
        <w:t> </w:t>
      </w:r>
      <w:r>
        <w:rPr>
          <w:color w:val="231F20"/>
        </w:rPr>
        <w:t>imag-</w:t>
      </w:r>
    </w:p>
    <w:p>
      <w:pPr>
        <w:spacing w:after="0" w:line="249" w:lineRule="auto"/>
        <w:jc w:val="both"/>
        <w:sectPr>
          <w:type w:val="continuous"/>
          <w:pgSz w:w="11900" w:h="16840"/>
          <w:pgMar w:top="1600" w:bottom="280" w:left="860" w:right="880"/>
          <w:cols w:num="2" w:equalWidth="0">
            <w:col w:w="4908" w:space="267"/>
            <w:col w:w="4985"/>
          </w:cols>
        </w:sectPr>
      </w:pPr>
    </w:p>
    <w:p>
      <w:pPr>
        <w:pStyle w:val="BodyText"/>
        <w:ind w:left="146"/>
      </w:pPr>
      <w:r>
        <w:rPr/>
        <w:drawing>
          <wp:inline distT="0" distB="0" distL="0" distR="0">
            <wp:extent cx="2073353" cy="1441323"/>
            <wp:effectExtent l="0" t="0" r="0" b="0"/>
            <wp:docPr id="35" name="image83.png" descr=""/>
            <wp:cNvGraphicFramePr>
              <a:graphicFrameLocks noChangeAspect="1"/>
            </wp:cNvGraphicFramePr>
            <a:graphic>
              <a:graphicData uri="http://schemas.openxmlformats.org/drawingml/2006/picture">
                <pic:pic>
                  <pic:nvPicPr>
                    <pic:cNvPr id="36" name="image83.png"/>
                    <pic:cNvPicPr/>
                  </pic:nvPicPr>
                  <pic:blipFill>
                    <a:blip r:embed="rId88" cstate="print"/>
                    <a:stretch>
                      <a:fillRect/>
                    </a:stretch>
                  </pic:blipFill>
                  <pic:spPr>
                    <a:xfrm>
                      <a:off x="0" y="0"/>
                      <a:ext cx="2073353" cy="1441323"/>
                    </a:xfrm>
                    <a:prstGeom prst="rect">
                      <a:avLst/>
                    </a:prstGeom>
                  </pic:spPr>
                </pic:pic>
              </a:graphicData>
            </a:graphic>
          </wp:inline>
        </w:drawing>
      </w:r>
      <w:r>
        <w:rPr/>
      </w:r>
      <w:r>
        <w:rPr>
          <w:spacing w:val="2"/>
        </w:rPr>
        <w:t> </w:t>
      </w:r>
      <w:r>
        <w:rPr>
          <w:spacing w:val="2"/>
        </w:rPr>
        <w:drawing>
          <wp:inline distT="0" distB="0" distL="0" distR="0">
            <wp:extent cx="2073366" cy="1441323"/>
            <wp:effectExtent l="0" t="0" r="0" b="0"/>
            <wp:docPr id="37" name="image84.png" descr=""/>
            <wp:cNvGraphicFramePr>
              <a:graphicFrameLocks noChangeAspect="1"/>
            </wp:cNvGraphicFramePr>
            <a:graphic>
              <a:graphicData uri="http://schemas.openxmlformats.org/drawingml/2006/picture">
                <pic:pic>
                  <pic:nvPicPr>
                    <pic:cNvPr id="38" name="image84.png"/>
                    <pic:cNvPicPr/>
                  </pic:nvPicPr>
                  <pic:blipFill>
                    <a:blip r:embed="rId89" cstate="print"/>
                    <a:stretch>
                      <a:fillRect/>
                    </a:stretch>
                  </pic:blipFill>
                  <pic:spPr>
                    <a:xfrm>
                      <a:off x="0" y="0"/>
                      <a:ext cx="2073366" cy="1441323"/>
                    </a:xfrm>
                    <a:prstGeom prst="rect">
                      <a:avLst/>
                    </a:prstGeom>
                  </pic:spPr>
                </pic:pic>
              </a:graphicData>
            </a:graphic>
          </wp:inline>
        </w:drawing>
      </w:r>
      <w:r>
        <w:rPr>
          <w:spacing w:val="2"/>
        </w:rPr>
      </w:r>
      <w:r>
        <w:rPr>
          <w:spacing w:val="14"/>
        </w:rPr>
        <w:t> </w:t>
      </w:r>
      <w:r>
        <w:rPr>
          <w:spacing w:val="14"/>
        </w:rPr>
        <w:drawing>
          <wp:inline distT="0" distB="0" distL="0" distR="0">
            <wp:extent cx="2067163" cy="1441323"/>
            <wp:effectExtent l="0" t="0" r="0" b="0"/>
            <wp:docPr id="39" name="image85.png" descr=""/>
            <wp:cNvGraphicFramePr>
              <a:graphicFrameLocks noChangeAspect="1"/>
            </wp:cNvGraphicFramePr>
            <a:graphic>
              <a:graphicData uri="http://schemas.openxmlformats.org/drawingml/2006/picture">
                <pic:pic>
                  <pic:nvPicPr>
                    <pic:cNvPr id="40" name="image85.png"/>
                    <pic:cNvPicPr/>
                  </pic:nvPicPr>
                  <pic:blipFill>
                    <a:blip r:embed="rId90" cstate="print"/>
                    <a:stretch>
                      <a:fillRect/>
                    </a:stretch>
                  </pic:blipFill>
                  <pic:spPr>
                    <a:xfrm>
                      <a:off x="0" y="0"/>
                      <a:ext cx="2067163" cy="1441323"/>
                    </a:xfrm>
                    <a:prstGeom prst="rect">
                      <a:avLst/>
                    </a:prstGeom>
                  </pic:spPr>
                </pic:pic>
              </a:graphicData>
            </a:graphic>
          </wp:inline>
        </w:drawing>
      </w:r>
      <w:r>
        <w:rPr>
          <w:spacing w:val="14"/>
        </w:rPr>
      </w:r>
    </w:p>
    <w:p>
      <w:pPr>
        <w:pStyle w:val="BodyText"/>
        <w:spacing w:before="5"/>
        <w:rPr>
          <w:sz w:val="14"/>
        </w:rPr>
      </w:pPr>
    </w:p>
    <w:p>
      <w:pPr>
        <w:spacing w:before="93"/>
        <w:ind w:left="1109" w:right="0" w:firstLine="0"/>
        <w:jc w:val="left"/>
        <w:rPr>
          <w:sz w:val="18"/>
        </w:rPr>
      </w:pPr>
      <w:r>
        <w:rPr>
          <w:color w:val="231F20"/>
          <w:sz w:val="18"/>
        </w:rPr>
        <w:t>Figure 11. Comparison with Kopf </w:t>
      </w:r>
      <w:r>
        <w:rPr>
          <w:i/>
          <w:color w:val="231F20"/>
          <w:sz w:val="18"/>
        </w:rPr>
        <w:t>et al</w:t>
      </w:r>
      <w:r>
        <w:rPr>
          <w:color w:val="231F20"/>
          <w:sz w:val="18"/>
        </w:rPr>
        <w:t>.’s work [</w:t>
      </w:r>
      <w:r>
        <w:rPr>
          <w:color w:val="00FF00"/>
          <w:sz w:val="18"/>
        </w:rPr>
        <w:t>5</w:t>
      </w:r>
      <w:r>
        <w:rPr>
          <w:color w:val="231F20"/>
          <w:sz w:val="18"/>
        </w:rPr>
        <w:t>]. Left: input image. Middle: Kopf’s result. Right: our result.</w:t>
      </w:r>
    </w:p>
    <w:p>
      <w:pPr>
        <w:pStyle w:val="BodyText"/>
        <w:spacing w:before="9"/>
        <w:rPr>
          <w:sz w:val="23"/>
        </w:rPr>
      </w:pPr>
    </w:p>
    <w:p>
      <w:pPr>
        <w:spacing w:after="0"/>
        <w:rPr>
          <w:sz w:val="23"/>
        </w:rPr>
        <w:sectPr>
          <w:pgSz w:w="11900" w:h="16840"/>
          <w:pgMar w:top="1460" w:bottom="280" w:left="860" w:right="880"/>
        </w:sectPr>
      </w:pPr>
    </w:p>
    <w:p>
      <w:pPr>
        <w:pStyle w:val="BodyText"/>
        <w:spacing w:before="6"/>
        <w:rPr>
          <w:sz w:val="11"/>
        </w:rPr>
      </w:pPr>
    </w:p>
    <w:p>
      <w:pPr>
        <w:pStyle w:val="BodyText"/>
        <w:ind w:left="145" w:right="-12"/>
      </w:pPr>
      <w:r>
        <w:rPr/>
        <w:drawing>
          <wp:inline distT="0" distB="0" distL="0" distR="0">
            <wp:extent cx="957854" cy="1109662"/>
            <wp:effectExtent l="0" t="0" r="0" b="0"/>
            <wp:docPr id="41" name="image86.png" descr=""/>
            <wp:cNvGraphicFramePr>
              <a:graphicFrameLocks noChangeAspect="1"/>
            </wp:cNvGraphicFramePr>
            <a:graphic>
              <a:graphicData uri="http://schemas.openxmlformats.org/drawingml/2006/picture">
                <pic:pic>
                  <pic:nvPicPr>
                    <pic:cNvPr id="42" name="image86.png"/>
                    <pic:cNvPicPr/>
                  </pic:nvPicPr>
                  <pic:blipFill>
                    <a:blip r:embed="rId91" cstate="print"/>
                    <a:stretch>
                      <a:fillRect/>
                    </a:stretch>
                  </pic:blipFill>
                  <pic:spPr>
                    <a:xfrm>
                      <a:off x="0" y="0"/>
                      <a:ext cx="957854" cy="1109662"/>
                    </a:xfrm>
                    <a:prstGeom prst="rect">
                      <a:avLst/>
                    </a:prstGeom>
                  </pic:spPr>
                </pic:pic>
              </a:graphicData>
            </a:graphic>
          </wp:inline>
        </w:drawing>
      </w:r>
      <w:r>
        <w:rPr/>
      </w:r>
      <w:r>
        <w:rPr>
          <w:spacing w:val="54"/>
        </w:rPr>
        <w:t> </w:t>
      </w:r>
      <w:r>
        <w:rPr>
          <w:spacing w:val="54"/>
        </w:rPr>
        <w:drawing>
          <wp:inline distT="0" distB="0" distL="0" distR="0">
            <wp:extent cx="957262" cy="1109662"/>
            <wp:effectExtent l="0" t="0" r="0" b="0"/>
            <wp:docPr id="43" name="image87.png" descr=""/>
            <wp:cNvGraphicFramePr>
              <a:graphicFrameLocks noChangeAspect="1"/>
            </wp:cNvGraphicFramePr>
            <a:graphic>
              <a:graphicData uri="http://schemas.openxmlformats.org/drawingml/2006/picture">
                <pic:pic>
                  <pic:nvPicPr>
                    <pic:cNvPr id="44" name="image87.png"/>
                    <pic:cNvPicPr/>
                  </pic:nvPicPr>
                  <pic:blipFill>
                    <a:blip r:embed="rId92" cstate="print"/>
                    <a:stretch>
                      <a:fillRect/>
                    </a:stretch>
                  </pic:blipFill>
                  <pic:spPr>
                    <a:xfrm>
                      <a:off x="0" y="0"/>
                      <a:ext cx="957262" cy="1109662"/>
                    </a:xfrm>
                    <a:prstGeom prst="rect">
                      <a:avLst/>
                    </a:prstGeom>
                  </pic:spPr>
                </pic:pic>
              </a:graphicData>
            </a:graphic>
          </wp:inline>
        </w:drawing>
      </w:r>
      <w:r>
        <w:rPr>
          <w:spacing w:val="54"/>
        </w:rPr>
      </w:r>
      <w:r>
        <w:rPr>
          <w:spacing w:val="55"/>
        </w:rPr>
        <w:t> </w:t>
      </w:r>
      <w:r>
        <w:rPr>
          <w:spacing w:val="55"/>
        </w:rPr>
        <w:drawing>
          <wp:inline distT="0" distB="0" distL="0" distR="0">
            <wp:extent cx="957262" cy="1109662"/>
            <wp:effectExtent l="0" t="0" r="0" b="0"/>
            <wp:docPr id="45" name="image88.png" descr=""/>
            <wp:cNvGraphicFramePr>
              <a:graphicFrameLocks noChangeAspect="1"/>
            </wp:cNvGraphicFramePr>
            <a:graphic>
              <a:graphicData uri="http://schemas.openxmlformats.org/drawingml/2006/picture">
                <pic:pic>
                  <pic:nvPicPr>
                    <pic:cNvPr id="46" name="image88.png"/>
                    <pic:cNvPicPr/>
                  </pic:nvPicPr>
                  <pic:blipFill>
                    <a:blip r:embed="rId93" cstate="print"/>
                    <a:stretch>
                      <a:fillRect/>
                    </a:stretch>
                  </pic:blipFill>
                  <pic:spPr>
                    <a:xfrm>
                      <a:off x="0" y="0"/>
                      <a:ext cx="957262" cy="1109662"/>
                    </a:xfrm>
                    <a:prstGeom prst="rect">
                      <a:avLst/>
                    </a:prstGeom>
                  </pic:spPr>
                </pic:pic>
              </a:graphicData>
            </a:graphic>
          </wp:inline>
        </w:drawing>
      </w:r>
      <w:r>
        <w:rPr>
          <w:spacing w:val="55"/>
        </w:rPr>
      </w:r>
    </w:p>
    <w:p>
      <w:pPr>
        <w:pStyle w:val="BodyText"/>
        <w:spacing w:before="7"/>
        <w:rPr>
          <w:sz w:val="21"/>
        </w:rPr>
      </w:pPr>
    </w:p>
    <w:p>
      <w:pPr>
        <w:spacing w:before="0"/>
        <w:ind w:left="1136" w:right="0" w:firstLine="0"/>
        <w:jc w:val="left"/>
        <w:rPr>
          <w:sz w:val="18"/>
        </w:rPr>
      </w:pPr>
      <w:r>
        <w:rPr>
          <w:color w:val="231F20"/>
          <w:sz w:val="18"/>
        </w:rPr>
        <w:t>Figure 12. Gray-scale image example.</w:t>
      </w:r>
    </w:p>
    <w:p>
      <w:pPr>
        <w:pStyle w:val="BodyText"/>
        <w:spacing w:before="4"/>
        <w:rPr>
          <w:sz w:val="25"/>
        </w:rPr>
      </w:pPr>
      <w:r>
        <w:rPr/>
        <w:drawing>
          <wp:anchor distT="0" distB="0" distL="0" distR="0" allowOverlap="1" layoutInCell="1" locked="0" behindDoc="0" simplePos="0" relativeHeight="368">
            <wp:simplePos x="0" y="0"/>
            <wp:positionH relativeFrom="page">
              <wp:posOffset>637590</wp:posOffset>
            </wp:positionH>
            <wp:positionV relativeFrom="paragraph">
              <wp:posOffset>210412</wp:posOffset>
            </wp:positionV>
            <wp:extent cx="952149" cy="1343501"/>
            <wp:effectExtent l="0" t="0" r="0" b="0"/>
            <wp:wrapTopAndBottom/>
            <wp:docPr id="47" name="image89.png" descr=""/>
            <wp:cNvGraphicFramePr>
              <a:graphicFrameLocks noChangeAspect="1"/>
            </wp:cNvGraphicFramePr>
            <a:graphic>
              <a:graphicData uri="http://schemas.openxmlformats.org/drawingml/2006/picture">
                <pic:pic>
                  <pic:nvPicPr>
                    <pic:cNvPr id="48" name="image89.png"/>
                    <pic:cNvPicPr/>
                  </pic:nvPicPr>
                  <pic:blipFill>
                    <a:blip r:embed="rId94" cstate="print"/>
                    <a:stretch>
                      <a:fillRect/>
                    </a:stretch>
                  </pic:blipFill>
                  <pic:spPr>
                    <a:xfrm>
                      <a:off x="0" y="0"/>
                      <a:ext cx="952149" cy="1343501"/>
                    </a:xfrm>
                    <a:prstGeom prst="rect">
                      <a:avLst/>
                    </a:prstGeom>
                  </pic:spPr>
                </pic:pic>
              </a:graphicData>
            </a:graphic>
          </wp:anchor>
        </w:drawing>
      </w:r>
      <w:r>
        <w:rPr/>
        <w:drawing>
          <wp:anchor distT="0" distB="0" distL="0" distR="0" allowOverlap="1" layoutInCell="1" locked="0" behindDoc="0" simplePos="0" relativeHeight="392">
            <wp:simplePos x="0" y="0"/>
            <wp:positionH relativeFrom="page">
              <wp:posOffset>1662887</wp:posOffset>
            </wp:positionH>
            <wp:positionV relativeFrom="paragraph">
              <wp:posOffset>210412</wp:posOffset>
            </wp:positionV>
            <wp:extent cx="957868" cy="1354931"/>
            <wp:effectExtent l="0" t="0" r="0" b="0"/>
            <wp:wrapTopAndBottom/>
            <wp:docPr id="49" name="image90.png" descr=""/>
            <wp:cNvGraphicFramePr>
              <a:graphicFrameLocks noChangeAspect="1"/>
            </wp:cNvGraphicFramePr>
            <a:graphic>
              <a:graphicData uri="http://schemas.openxmlformats.org/drawingml/2006/picture">
                <pic:pic>
                  <pic:nvPicPr>
                    <pic:cNvPr id="50" name="image90.png"/>
                    <pic:cNvPicPr/>
                  </pic:nvPicPr>
                  <pic:blipFill>
                    <a:blip r:embed="rId95" cstate="print"/>
                    <a:stretch>
                      <a:fillRect/>
                    </a:stretch>
                  </pic:blipFill>
                  <pic:spPr>
                    <a:xfrm>
                      <a:off x="0" y="0"/>
                      <a:ext cx="957868" cy="1354931"/>
                    </a:xfrm>
                    <a:prstGeom prst="rect">
                      <a:avLst/>
                    </a:prstGeom>
                  </pic:spPr>
                </pic:pic>
              </a:graphicData>
            </a:graphic>
          </wp:anchor>
        </w:drawing>
      </w:r>
      <w:r>
        <w:rPr/>
        <w:drawing>
          <wp:anchor distT="0" distB="0" distL="0" distR="0" allowOverlap="1" layoutInCell="1" locked="0" behindDoc="0" simplePos="0" relativeHeight="416">
            <wp:simplePos x="0" y="0"/>
            <wp:positionH relativeFrom="page">
              <wp:posOffset>2684665</wp:posOffset>
            </wp:positionH>
            <wp:positionV relativeFrom="paragraph">
              <wp:posOffset>210412</wp:posOffset>
            </wp:positionV>
            <wp:extent cx="959645" cy="1354931"/>
            <wp:effectExtent l="0" t="0" r="0" b="0"/>
            <wp:wrapTopAndBottom/>
            <wp:docPr id="51" name="image91.png" descr=""/>
            <wp:cNvGraphicFramePr>
              <a:graphicFrameLocks noChangeAspect="1"/>
            </wp:cNvGraphicFramePr>
            <a:graphic>
              <a:graphicData uri="http://schemas.openxmlformats.org/drawingml/2006/picture">
                <pic:pic>
                  <pic:nvPicPr>
                    <pic:cNvPr id="52" name="image91.png"/>
                    <pic:cNvPicPr/>
                  </pic:nvPicPr>
                  <pic:blipFill>
                    <a:blip r:embed="rId96" cstate="print"/>
                    <a:stretch>
                      <a:fillRect/>
                    </a:stretch>
                  </pic:blipFill>
                  <pic:spPr>
                    <a:xfrm>
                      <a:off x="0" y="0"/>
                      <a:ext cx="959645" cy="1354931"/>
                    </a:xfrm>
                    <a:prstGeom prst="rect">
                      <a:avLst/>
                    </a:prstGeom>
                  </pic:spPr>
                </pic:pic>
              </a:graphicData>
            </a:graphic>
          </wp:anchor>
        </w:drawing>
      </w:r>
    </w:p>
    <w:p>
      <w:pPr>
        <w:pStyle w:val="BodyText"/>
        <w:spacing w:before="3"/>
        <w:rPr>
          <w:sz w:val="17"/>
        </w:rPr>
      </w:pPr>
    </w:p>
    <w:p>
      <w:pPr>
        <w:spacing w:line="254" w:lineRule="auto" w:before="0"/>
        <w:ind w:left="142" w:right="38" w:firstLine="0"/>
        <w:jc w:val="both"/>
        <w:rPr>
          <w:sz w:val="18"/>
        </w:rPr>
      </w:pPr>
      <w:r>
        <w:rPr>
          <w:color w:val="231F20"/>
          <w:sz w:val="18"/>
        </w:rPr>
        <w:t>Figure 13. Failure case. Left: input image. Middle: our result. Right: our transmission map. The transmission of the marble is underestimated.</w:t>
      </w:r>
    </w:p>
    <w:p>
      <w:pPr>
        <w:pStyle w:val="BodyText"/>
      </w:pPr>
    </w:p>
    <w:p>
      <w:pPr>
        <w:pStyle w:val="BodyText"/>
        <w:spacing w:before="9"/>
        <w:rPr>
          <w:sz w:val="18"/>
        </w:rPr>
      </w:pPr>
    </w:p>
    <w:p>
      <w:pPr>
        <w:pStyle w:val="BodyText"/>
        <w:spacing w:line="249" w:lineRule="auto"/>
        <w:ind w:left="142" w:right="38"/>
        <w:jc w:val="both"/>
      </w:pPr>
      <w:r>
        <w:rPr>
          <w:color w:val="231F20"/>
        </w:rPr>
        <w:t>ing</w:t>
      </w:r>
      <w:r>
        <w:rPr>
          <w:color w:val="231F20"/>
          <w:spacing w:val="-12"/>
        </w:rPr>
        <w:t> </w:t>
      </w:r>
      <w:r>
        <w:rPr>
          <w:color w:val="231F20"/>
        </w:rPr>
        <w:t>model,</w:t>
      </w:r>
      <w:r>
        <w:rPr>
          <w:color w:val="231F20"/>
          <w:spacing w:val="-11"/>
        </w:rPr>
        <w:t> </w:t>
      </w:r>
      <w:r>
        <w:rPr>
          <w:color w:val="231F20"/>
        </w:rPr>
        <w:t>single</w:t>
      </w:r>
      <w:r>
        <w:rPr>
          <w:color w:val="231F20"/>
          <w:spacing w:val="-12"/>
        </w:rPr>
        <w:t> </w:t>
      </w:r>
      <w:r>
        <w:rPr>
          <w:color w:val="231F20"/>
        </w:rPr>
        <w:t>image</w:t>
      </w:r>
      <w:r>
        <w:rPr>
          <w:color w:val="231F20"/>
          <w:spacing w:val="-12"/>
        </w:rPr>
        <w:t> </w:t>
      </w:r>
      <w:r>
        <w:rPr>
          <w:color w:val="231F20"/>
        </w:rPr>
        <w:t>haze</w:t>
      </w:r>
      <w:r>
        <w:rPr>
          <w:color w:val="231F20"/>
          <w:spacing w:val="-12"/>
        </w:rPr>
        <w:t> </w:t>
      </w:r>
      <w:r>
        <w:rPr>
          <w:color w:val="231F20"/>
        </w:rPr>
        <w:t>removal</w:t>
      </w:r>
      <w:r>
        <w:rPr>
          <w:color w:val="231F20"/>
          <w:spacing w:val="-11"/>
        </w:rPr>
        <w:t> </w:t>
      </w:r>
      <w:r>
        <w:rPr>
          <w:color w:val="231F20"/>
        </w:rPr>
        <w:t>becomes</w:t>
      </w:r>
      <w:r>
        <w:rPr>
          <w:color w:val="231F20"/>
          <w:spacing w:val="-11"/>
        </w:rPr>
        <w:t> </w:t>
      </w:r>
      <w:r>
        <w:rPr>
          <w:color w:val="231F20"/>
        </w:rPr>
        <w:t>simpler</w:t>
      </w:r>
      <w:r>
        <w:rPr>
          <w:color w:val="231F20"/>
          <w:spacing w:val="-11"/>
        </w:rPr>
        <w:t> </w:t>
      </w:r>
      <w:r>
        <w:rPr>
          <w:color w:val="231F20"/>
        </w:rPr>
        <w:t>and more</w:t>
      </w:r>
      <w:r>
        <w:rPr>
          <w:color w:val="231F20"/>
          <w:spacing w:val="-1"/>
        </w:rPr>
        <w:t> </w:t>
      </w:r>
      <w:r>
        <w:rPr>
          <w:color w:val="231F20"/>
          <w:spacing w:val="-3"/>
        </w:rPr>
        <w:t>effective.</w:t>
      </w:r>
    </w:p>
    <w:p>
      <w:pPr>
        <w:pStyle w:val="BodyText"/>
        <w:spacing w:line="249" w:lineRule="auto" w:before="42"/>
        <w:ind w:left="142" w:right="38" w:firstLine="239"/>
        <w:jc w:val="both"/>
      </w:pPr>
      <w:r>
        <w:rPr>
          <w:color w:val="231F20"/>
        </w:rPr>
        <w:t>Since the dark channel prior is a kind of statistic, it may not work for some particular images. When the scene ob- jects are inherently similar to the atmospheric light and no shadow is cast on them, the dark channel prior is invalid. Our method will underestimate the transmission for these objects, such as the white marble in Figure </w:t>
      </w:r>
      <w:r>
        <w:rPr>
          <w:color w:val="FF0000"/>
        </w:rPr>
        <w:t>13</w:t>
      </w:r>
      <w:r>
        <w:rPr>
          <w:color w:val="231F20"/>
        </w:rPr>
        <w:t>.</w:t>
      </w:r>
    </w:p>
    <w:p>
      <w:pPr>
        <w:pStyle w:val="BodyText"/>
        <w:spacing w:line="249" w:lineRule="auto" w:before="42"/>
        <w:ind w:left="142" w:right="38" w:firstLine="239"/>
        <w:jc w:val="both"/>
      </w:pPr>
      <w:r>
        <w:rPr>
          <w:color w:val="231F20"/>
        </w:rPr>
        <w:t>Our work also shares the common limitation of most haze</w:t>
      </w:r>
      <w:r>
        <w:rPr>
          <w:color w:val="231F20"/>
          <w:spacing w:val="-10"/>
        </w:rPr>
        <w:t> </w:t>
      </w:r>
      <w:r>
        <w:rPr>
          <w:color w:val="231F20"/>
        </w:rPr>
        <w:t>removal</w:t>
      </w:r>
      <w:r>
        <w:rPr>
          <w:color w:val="231F20"/>
          <w:spacing w:val="-9"/>
        </w:rPr>
        <w:t> </w:t>
      </w:r>
      <w:r>
        <w:rPr>
          <w:color w:val="231F20"/>
        </w:rPr>
        <w:t>methods</w:t>
      </w:r>
      <w:r>
        <w:rPr>
          <w:color w:val="231F20"/>
          <w:spacing w:val="-9"/>
        </w:rPr>
        <w:t> </w:t>
      </w:r>
      <w:r>
        <w:rPr>
          <w:color w:val="231F20"/>
        </w:rPr>
        <w:t>-</w:t>
      </w:r>
      <w:r>
        <w:rPr>
          <w:color w:val="231F20"/>
          <w:spacing w:val="-10"/>
        </w:rPr>
        <w:t> </w:t>
      </w:r>
      <w:r>
        <w:rPr>
          <w:color w:val="231F20"/>
        </w:rPr>
        <w:t>the</w:t>
      </w:r>
      <w:r>
        <w:rPr>
          <w:color w:val="231F20"/>
          <w:spacing w:val="-9"/>
        </w:rPr>
        <w:t> </w:t>
      </w:r>
      <w:r>
        <w:rPr>
          <w:color w:val="231F20"/>
        </w:rPr>
        <w:t>haze</w:t>
      </w:r>
      <w:r>
        <w:rPr>
          <w:color w:val="231F20"/>
          <w:spacing w:val="-9"/>
        </w:rPr>
        <w:t> </w:t>
      </w:r>
      <w:r>
        <w:rPr>
          <w:color w:val="231F20"/>
        </w:rPr>
        <w:t>imaging</w:t>
      </w:r>
      <w:r>
        <w:rPr>
          <w:color w:val="231F20"/>
          <w:spacing w:val="-10"/>
        </w:rPr>
        <w:t> </w:t>
      </w:r>
      <w:r>
        <w:rPr>
          <w:color w:val="231F20"/>
        </w:rPr>
        <w:t>model</w:t>
      </w:r>
      <w:r>
        <w:rPr>
          <w:color w:val="231F20"/>
          <w:spacing w:val="-9"/>
        </w:rPr>
        <w:t> </w:t>
      </w:r>
      <w:r>
        <w:rPr>
          <w:color w:val="231F20"/>
        </w:rPr>
        <w:t>may</w:t>
      </w:r>
      <w:r>
        <w:rPr>
          <w:color w:val="231F20"/>
          <w:spacing w:val="-9"/>
        </w:rPr>
        <w:t> </w:t>
      </w:r>
      <w:r>
        <w:rPr>
          <w:color w:val="231F20"/>
        </w:rPr>
        <w:t>be</w:t>
      </w:r>
      <w:r>
        <w:rPr>
          <w:color w:val="231F20"/>
          <w:spacing w:val="-9"/>
        </w:rPr>
        <w:t> </w:t>
      </w:r>
      <w:r>
        <w:rPr>
          <w:color w:val="231F20"/>
        </w:rPr>
        <w:t>in- valid. More advanced models [</w:t>
      </w:r>
      <w:r>
        <w:rPr>
          <w:color w:val="00FF00"/>
        </w:rPr>
        <w:t>13</w:t>
      </w:r>
      <w:r>
        <w:rPr>
          <w:color w:val="231F20"/>
        </w:rPr>
        <w:t>] can be used to describe complicated phenomena, such as the </w:t>
      </w:r>
      <w:r>
        <w:rPr>
          <w:color w:val="231F20"/>
          <w:spacing w:val="-3"/>
        </w:rPr>
        <w:t>sun’s </w:t>
      </w:r>
      <w:r>
        <w:rPr>
          <w:color w:val="231F20"/>
        </w:rPr>
        <w:t>influence on the sky</w:t>
      </w:r>
      <w:r>
        <w:rPr>
          <w:color w:val="231F20"/>
          <w:spacing w:val="-8"/>
        </w:rPr>
        <w:t> </w:t>
      </w:r>
      <w:r>
        <w:rPr>
          <w:color w:val="231F20"/>
        </w:rPr>
        <w:t>region,</w:t>
      </w:r>
      <w:r>
        <w:rPr>
          <w:color w:val="231F20"/>
          <w:spacing w:val="-6"/>
        </w:rPr>
        <w:t> </w:t>
      </w:r>
      <w:r>
        <w:rPr>
          <w:color w:val="231F20"/>
        </w:rPr>
        <w:t>and</w:t>
      </w:r>
      <w:r>
        <w:rPr>
          <w:color w:val="231F20"/>
          <w:spacing w:val="-7"/>
        </w:rPr>
        <w:t> </w:t>
      </w:r>
      <w:r>
        <w:rPr>
          <w:color w:val="231F20"/>
        </w:rPr>
        <w:t>the</w:t>
      </w:r>
      <w:r>
        <w:rPr>
          <w:color w:val="231F20"/>
          <w:spacing w:val="-7"/>
        </w:rPr>
        <w:t> </w:t>
      </w:r>
      <w:r>
        <w:rPr>
          <w:color w:val="231F20"/>
        </w:rPr>
        <w:t>blueish</w:t>
      </w:r>
      <w:r>
        <w:rPr>
          <w:color w:val="231F20"/>
          <w:spacing w:val="-7"/>
        </w:rPr>
        <w:t> </w:t>
      </w:r>
      <w:r>
        <w:rPr>
          <w:color w:val="231F20"/>
        </w:rPr>
        <w:t>hue</w:t>
      </w:r>
      <w:r>
        <w:rPr>
          <w:color w:val="231F20"/>
          <w:spacing w:val="-7"/>
        </w:rPr>
        <w:t> </w:t>
      </w:r>
      <w:r>
        <w:rPr>
          <w:color w:val="231F20"/>
        </w:rPr>
        <w:t>near</w:t>
      </w:r>
      <w:r>
        <w:rPr>
          <w:color w:val="231F20"/>
          <w:spacing w:val="-7"/>
        </w:rPr>
        <w:t> </w:t>
      </w:r>
      <w:r>
        <w:rPr>
          <w:color w:val="231F20"/>
        </w:rPr>
        <w:t>the</w:t>
      </w:r>
      <w:r>
        <w:rPr>
          <w:color w:val="231F20"/>
          <w:spacing w:val="-8"/>
        </w:rPr>
        <w:t> </w:t>
      </w:r>
      <w:r>
        <w:rPr>
          <w:color w:val="231F20"/>
        </w:rPr>
        <w:t>horizon.</w:t>
      </w:r>
      <w:r>
        <w:rPr>
          <w:color w:val="231F20"/>
          <w:spacing w:val="5"/>
        </w:rPr>
        <w:t> </w:t>
      </w:r>
      <w:r>
        <w:rPr>
          <w:color w:val="231F20"/>
          <w:spacing w:val="-9"/>
        </w:rPr>
        <w:t>We</w:t>
      </w:r>
      <w:r>
        <w:rPr>
          <w:color w:val="231F20"/>
          <w:spacing w:val="-7"/>
        </w:rPr>
        <w:t> </w:t>
      </w:r>
      <w:r>
        <w:rPr>
          <w:color w:val="231F20"/>
        </w:rPr>
        <w:t>intend to investigate haze removal based on these models in the future.</w:t>
      </w:r>
    </w:p>
    <w:p>
      <w:pPr>
        <w:pStyle w:val="Heading1"/>
        <w:spacing w:before="100"/>
        <w:ind w:left="142" w:firstLine="0"/>
      </w:pPr>
      <w:r>
        <w:rPr>
          <w:b w:val="0"/>
        </w:rPr>
        <w:br w:type="column"/>
      </w:r>
      <w:r>
        <w:rPr>
          <w:color w:val="231F20"/>
        </w:rPr>
        <w:t>References</w:t>
      </w:r>
    </w:p>
    <w:p>
      <w:pPr>
        <w:pStyle w:val="ListParagraph"/>
        <w:numPr>
          <w:ilvl w:val="0"/>
          <w:numId w:val="3"/>
        </w:numPr>
        <w:tabs>
          <w:tab w:pos="541" w:val="left" w:leader="none"/>
        </w:tabs>
        <w:spacing w:line="254" w:lineRule="auto" w:before="139" w:after="0"/>
        <w:ind w:left="540" w:right="115" w:hanging="309"/>
        <w:jc w:val="both"/>
        <w:rPr>
          <w:sz w:val="18"/>
        </w:rPr>
      </w:pPr>
      <w:r>
        <w:rPr>
          <w:color w:val="231F20"/>
          <w:spacing w:val="-10"/>
          <w:sz w:val="18"/>
        </w:rPr>
        <w:t>P. </w:t>
      </w:r>
      <w:r>
        <w:rPr>
          <w:color w:val="231F20"/>
          <w:sz w:val="18"/>
        </w:rPr>
        <w:t>Chavez. An improved dark-object substraction technique for</w:t>
      </w:r>
      <w:r>
        <w:rPr>
          <w:color w:val="231F20"/>
          <w:spacing w:val="16"/>
          <w:sz w:val="18"/>
        </w:rPr>
        <w:t> </w:t>
      </w:r>
      <w:r>
        <w:rPr>
          <w:color w:val="231F20"/>
          <w:sz w:val="18"/>
        </w:rPr>
        <w:t>atmospheric</w:t>
      </w:r>
      <w:r>
        <w:rPr>
          <w:color w:val="231F20"/>
          <w:spacing w:val="16"/>
          <w:sz w:val="18"/>
        </w:rPr>
        <w:t> </w:t>
      </w:r>
      <w:r>
        <w:rPr>
          <w:color w:val="231F20"/>
          <w:sz w:val="18"/>
        </w:rPr>
        <w:t>scattering</w:t>
      </w:r>
      <w:r>
        <w:rPr>
          <w:color w:val="231F20"/>
          <w:spacing w:val="16"/>
          <w:sz w:val="18"/>
        </w:rPr>
        <w:t> </w:t>
      </w:r>
      <w:r>
        <w:rPr>
          <w:color w:val="231F20"/>
          <w:sz w:val="18"/>
        </w:rPr>
        <w:t>correction</w:t>
      </w:r>
      <w:r>
        <w:rPr>
          <w:color w:val="231F20"/>
          <w:spacing w:val="16"/>
          <w:sz w:val="18"/>
        </w:rPr>
        <w:t> </w:t>
      </w:r>
      <w:r>
        <w:rPr>
          <w:color w:val="231F20"/>
          <w:sz w:val="18"/>
        </w:rPr>
        <w:t>of</w:t>
      </w:r>
      <w:r>
        <w:rPr>
          <w:color w:val="231F20"/>
          <w:spacing w:val="17"/>
          <w:sz w:val="18"/>
        </w:rPr>
        <w:t> </w:t>
      </w:r>
      <w:r>
        <w:rPr>
          <w:color w:val="231F20"/>
          <w:sz w:val="18"/>
        </w:rPr>
        <w:t>multispectral</w:t>
      </w:r>
      <w:r>
        <w:rPr>
          <w:color w:val="231F20"/>
          <w:spacing w:val="16"/>
          <w:sz w:val="18"/>
        </w:rPr>
        <w:t> </w:t>
      </w:r>
      <w:r>
        <w:rPr>
          <w:color w:val="231F20"/>
          <w:sz w:val="18"/>
        </w:rPr>
        <w:t>data.</w:t>
      </w:r>
    </w:p>
    <w:p>
      <w:pPr>
        <w:spacing w:line="206" w:lineRule="exact" w:before="0"/>
        <w:ind w:left="540" w:right="0" w:firstLine="0"/>
        <w:jc w:val="left"/>
        <w:rPr>
          <w:sz w:val="18"/>
        </w:rPr>
      </w:pPr>
      <w:r>
        <w:rPr>
          <w:i/>
          <w:color w:val="231F20"/>
          <w:sz w:val="18"/>
        </w:rPr>
        <w:t>Remote Sensing of Environment</w:t>
      </w:r>
      <w:r>
        <w:rPr>
          <w:color w:val="231F20"/>
          <w:sz w:val="18"/>
        </w:rPr>
        <w:t>, 24:450–479, 1988. </w:t>
      </w:r>
      <w:r>
        <w:rPr>
          <w:color w:val="FF0000"/>
          <w:sz w:val="18"/>
        </w:rPr>
        <w:t>4</w:t>
      </w:r>
    </w:p>
    <w:p>
      <w:pPr>
        <w:pStyle w:val="ListParagraph"/>
        <w:numPr>
          <w:ilvl w:val="0"/>
          <w:numId w:val="3"/>
        </w:numPr>
        <w:tabs>
          <w:tab w:pos="541" w:val="left" w:leader="none"/>
        </w:tabs>
        <w:spacing w:line="254" w:lineRule="auto" w:before="17" w:after="0"/>
        <w:ind w:left="540" w:right="115" w:hanging="309"/>
        <w:jc w:val="both"/>
        <w:rPr>
          <w:sz w:val="18"/>
        </w:rPr>
      </w:pPr>
      <w:r>
        <w:rPr>
          <w:color w:val="231F20"/>
          <w:sz w:val="18"/>
        </w:rPr>
        <w:t>R.</w:t>
      </w:r>
      <w:r>
        <w:rPr>
          <w:color w:val="231F20"/>
          <w:spacing w:val="-12"/>
          <w:sz w:val="18"/>
        </w:rPr>
        <w:t> </w:t>
      </w:r>
      <w:r>
        <w:rPr>
          <w:color w:val="231F20"/>
          <w:sz w:val="18"/>
        </w:rPr>
        <w:t>Fattal.</w:t>
      </w:r>
      <w:r>
        <w:rPr>
          <w:color w:val="231F20"/>
          <w:spacing w:val="1"/>
          <w:sz w:val="18"/>
        </w:rPr>
        <w:t> </w:t>
      </w:r>
      <w:r>
        <w:rPr>
          <w:color w:val="231F20"/>
          <w:sz w:val="18"/>
        </w:rPr>
        <w:t>Single</w:t>
      </w:r>
      <w:r>
        <w:rPr>
          <w:color w:val="231F20"/>
          <w:spacing w:val="-11"/>
          <w:sz w:val="18"/>
        </w:rPr>
        <w:t> </w:t>
      </w:r>
      <w:r>
        <w:rPr>
          <w:color w:val="231F20"/>
          <w:sz w:val="18"/>
        </w:rPr>
        <w:t>image</w:t>
      </w:r>
      <w:r>
        <w:rPr>
          <w:color w:val="231F20"/>
          <w:spacing w:val="-11"/>
          <w:sz w:val="18"/>
        </w:rPr>
        <w:t> </w:t>
      </w:r>
      <w:r>
        <w:rPr>
          <w:color w:val="231F20"/>
          <w:sz w:val="18"/>
        </w:rPr>
        <w:t>dehazing. In</w:t>
      </w:r>
      <w:r>
        <w:rPr>
          <w:color w:val="231F20"/>
          <w:spacing w:val="-11"/>
          <w:sz w:val="18"/>
        </w:rPr>
        <w:t> </w:t>
      </w:r>
      <w:r>
        <w:rPr>
          <w:i/>
          <w:color w:val="231F20"/>
          <w:sz w:val="18"/>
        </w:rPr>
        <w:t>SIGGRAPH</w:t>
      </w:r>
      <w:r>
        <w:rPr>
          <w:color w:val="231F20"/>
          <w:sz w:val="18"/>
        </w:rPr>
        <w:t>,</w:t>
      </w:r>
      <w:r>
        <w:rPr>
          <w:color w:val="231F20"/>
          <w:spacing w:val="-11"/>
          <w:sz w:val="18"/>
        </w:rPr>
        <w:t> </w:t>
      </w:r>
      <w:r>
        <w:rPr>
          <w:color w:val="231F20"/>
          <w:sz w:val="18"/>
        </w:rPr>
        <w:t>pages</w:t>
      </w:r>
      <w:r>
        <w:rPr>
          <w:color w:val="231F20"/>
          <w:spacing w:val="-11"/>
          <w:sz w:val="18"/>
        </w:rPr>
        <w:t> </w:t>
      </w:r>
      <w:r>
        <w:rPr>
          <w:color w:val="231F20"/>
          <w:sz w:val="18"/>
        </w:rPr>
        <w:t>1–9, 2008. </w:t>
      </w:r>
      <w:r>
        <w:rPr>
          <w:color w:val="FF0000"/>
          <w:sz w:val="18"/>
        </w:rPr>
        <w:t>1</w:t>
      </w:r>
      <w:r>
        <w:rPr>
          <w:color w:val="231F20"/>
          <w:sz w:val="18"/>
        </w:rPr>
        <w:t>, </w:t>
      </w:r>
      <w:r>
        <w:rPr>
          <w:color w:val="FF0000"/>
          <w:sz w:val="18"/>
        </w:rPr>
        <w:t>2</w:t>
      </w:r>
      <w:r>
        <w:rPr>
          <w:color w:val="231F20"/>
          <w:sz w:val="18"/>
        </w:rPr>
        <w:t>, </w:t>
      </w:r>
      <w:r>
        <w:rPr>
          <w:color w:val="FF0000"/>
          <w:sz w:val="18"/>
        </w:rPr>
        <w:t>5</w:t>
      </w:r>
      <w:r>
        <w:rPr>
          <w:color w:val="231F20"/>
          <w:sz w:val="18"/>
        </w:rPr>
        <w:t>, </w:t>
      </w:r>
      <w:r>
        <w:rPr>
          <w:color w:val="FF0000"/>
          <w:sz w:val="18"/>
        </w:rPr>
        <w:t>6</w:t>
      </w:r>
      <w:r>
        <w:rPr>
          <w:color w:val="231F20"/>
          <w:sz w:val="18"/>
        </w:rPr>
        <w:t>,</w:t>
      </w:r>
      <w:r>
        <w:rPr>
          <w:color w:val="231F20"/>
          <w:spacing w:val="-29"/>
          <w:sz w:val="18"/>
        </w:rPr>
        <w:t> </w:t>
      </w:r>
      <w:r>
        <w:rPr>
          <w:color w:val="FF0000"/>
          <w:sz w:val="18"/>
        </w:rPr>
        <w:t>7</w:t>
      </w:r>
    </w:p>
    <w:p>
      <w:pPr>
        <w:pStyle w:val="ListParagraph"/>
        <w:numPr>
          <w:ilvl w:val="0"/>
          <w:numId w:val="3"/>
        </w:numPr>
        <w:tabs>
          <w:tab w:pos="541" w:val="left" w:leader="none"/>
        </w:tabs>
        <w:spacing w:line="240" w:lineRule="auto" w:before="5" w:after="0"/>
        <w:ind w:left="540" w:right="0" w:hanging="309"/>
        <w:jc w:val="left"/>
        <w:rPr>
          <w:sz w:val="18"/>
        </w:rPr>
      </w:pPr>
      <w:r>
        <w:rPr>
          <w:color w:val="231F20"/>
          <w:sz w:val="18"/>
        </w:rPr>
        <w:t>E. B. Goldstein. Sensation and perception. 1980.</w:t>
      </w:r>
      <w:r>
        <w:rPr>
          <w:color w:val="231F20"/>
          <w:spacing w:val="39"/>
          <w:sz w:val="18"/>
        </w:rPr>
        <w:t> </w:t>
      </w:r>
      <w:r>
        <w:rPr>
          <w:color w:val="FF0000"/>
          <w:sz w:val="18"/>
        </w:rPr>
        <w:t>4</w:t>
      </w:r>
    </w:p>
    <w:p>
      <w:pPr>
        <w:pStyle w:val="ListParagraph"/>
        <w:numPr>
          <w:ilvl w:val="0"/>
          <w:numId w:val="3"/>
        </w:numPr>
        <w:tabs>
          <w:tab w:pos="541" w:val="left" w:leader="none"/>
        </w:tabs>
        <w:spacing w:line="254" w:lineRule="auto" w:before="17" w:after="0"/>
        <w:ind w:left="540" w:right="115" w:hanging="309"/>
        <w:jc w:val="both"/>
        <w:rPr>
          <w:sz w:val="18"/>
        </w:rPr>
      </w:pPr>
      <w:r>
        <w:rPr>
          <w:color w:val="231F20"/>
          <w:sz w:val="18"/>
        </w:rPr>
        <w:t>E.</w:t>
      </w:r>
      <w:r>
        <w:rPr>
          <w:color w:val="231F20"/>
          <w:spacing w:val="-9"/>
          <w:sz w:val="18"/>
        </w:rPr>
        <w:t> </w:t>
      </w:r>
      <w:r>
        <w:rPr>
          <w:color w:val="231F20"/>
          <w:sz w:val="18"/>
        </w:rPr>
        <w:t>Hsu,</w:t>
      </w:r>
      <w:r>
        <w:rPr>
          <w:color w:val="231F20"/>
          <w:spacing w:val="-8"/>
          <w:sz w:val="18"/>
        </w:rPr>
        <w:t> </w:t>
      </w:r>
      <w:r>
        <w:rPr>
          <w:color w:val="231F20"/>
          <w:spacing w:val="-7"/>
          <w:sz w:val="18"/>
        </w:rPr>
        <w:t>T.</w:t>
      </w:r>
      <w:r>
        <w:rPr>
          <w:color w:val="231F20"/>
          <w:spacing w:val="-9"/>
          <w:sz w:val="18"/>
        </w:rPr>
        <w:t> </w:t>
      </w:r>
      <w:r>
        <w:rPr>
          <w:color w:val="231F20"/>
          <w:sz w:val="18"/>
        </w:rPr>
        <w:t>Mertens,</w:t>
      </w:r>
      <w:r>
        <w:rPr>
          <w:color w:val="231F20"/>
          <w:spacing w:val="-8"/>
          <w:sz w:val="18"/>
        </w:rPr>
        <w:t> </w:t>
      </w:r>
      <w:r>
        <w:rPr>
          <w:color w:val="231F20"/>
          <w:sz w:val="18"/>
        </w:rPr>
        <w:t>S.</w:t>
      </w:r>
      <w:r>
        <w:rPr>
          <w:color w:val="231F20"/>
          <w:spacing w:val="-8"/>
          <w:sz w:val="18"/>
        </w:rPr>
        <w:t> </w:t>
      </w:r>
      <w:r>
        <w:rPr>
          <w:color w:val="231F20"/>
          <w:sz w:val="18"/>
        </w:rPr>
        <w:t>Paris,</w:t>
      </w:r>
      <w:r>
        <w:rPr>
          <w:color w:val="231F20"/>
          <w:spacing w:val="-8"/>
          <w:sz w:val="18"/>
        </w:rPr>
        <w:t> </w:t>
      </w:r>
      <w:r>
        <w:rPr>
          <w:color w:val="231F20"/>
          <w:sz w:val="18"/>
        </w:rPr>
        <w:t>S.</w:t>
      </w:r>
      <w:r>
        <w:rPr>
          <w:color w:val="231F20"/>
          <w:spacing w:val="-9"/>
          <w:sz w:val="18"/>
        </w:rPr>
        <w:t> </w:t>
      </w:r>
      <w:r>
        <w:rPr>
          <w:color w:val="231F20"/>
          <w:sz w:val="18"/>
        </w:rPr>
        <w:t>Avidan,</w:t>
      </w:r>
      <w:r>
        <w:rPr>
          <w:color w:val="231F20"/>
          <w:spacing w:val="-7"/>
          <w:sz w:val="18"/>
        </w:rPr>
        <w:t> </w:t>
      </w:r>
      <w:r>
        <w:rPr>
          <w:color w:val="231F20"/>
          <w:sz w:val="18"/>
        </w:rPr>
        <w:t>and</w:t>
      </w:r>
      <w:r>
        <w:rPr>
          <w:color w:val="231F20"/>
          <w:spacing w:val="-9"/>
          <w:sz w:val="18"/>
        </w:rPr>
        <w:t> </w:t>
      </w:r>
      <w:r>
        <w:rPr>
          <w:color w:val="231F20"/>
          <w:spacing w:val="-8"/>
          <w:sz w:val="18"/>
        </w:rPr>
        <w:t>F. </w:t>
      </w:r>
      <w:r>
        <w:rPr>
          <w:color w:val="231F20"/>
          <w:sz w:val="18"/>
        </w:rPr>
        <w:t>Durand.</w:t>
      </w:r>
      <w:r>
        <w:rPr>
          <w:color w:val="231F20"/>
          <w:spacing w:val="4"/>
          <w:sz w:val="18"/>
        </w:rPr>
        <w:t> </w:t>
      </w:r>
      <w:r>
        <w:rPr>
          <w:color w:val="231F20"/>
          <w:sz w:val="18"/>
        </w:rPr>
        <w:t>Light mixture estimation for spatially varying white balance. In </w:t>
      </w:r>
      <w:r>
        <w:rPr>
          <w:i/>
          <w:color w:val="231F20"/>
          <w:sz w:val="18"/>
        </w:rPr>
        <w:t>SIGGRAPH</w:t>
      </w:r>
      <w:r>
        <w:rPr>
          <w:color w:val="231F20"/>
          <w:sz w:val="18"/>
        </w:rPr>
        <w:t>, pages 1–7, 2008.</w:t>
      </w:r>
      <w:r>
        <w:rPr>
          <w:color w:val="231F20"/>
          <w:spacing w:val="15"/>
          <w:sz w:val="18"/>
        </w:rPr>
        <w:t> </w:t>
      </w:r>
      <w:r>
        <w:rPr>
          <w:color w:val="FF0000"/>
          <w:sz w:val="18"/>
        </w:rPr>
        <w:t>5</w:t>
      </w:r>
    </w:p>
    <w:p>
      <w:pPr>
        <w:pStyle w:val="ListParagraph"/>
        <w:numPr>
          <w:ilvl w:val="0"/>
          <w:numId w:val="3"/>
        </w:numPr>
        <w:tabs>
          <w:tab w:pos="541" w:val="left" w:leader="none"/>
        </w:tabs>
        <w:spacing w:line="240" w:lineRule="auto" w:before="5" w:after="0"/>
        <w:ind w:left="540" w:right="0" w:hanging="309"/>
        <w:jc w:val="left"/>
        <w:rPr>
          <w:sz w:val="18"/>
        </w:rPr>
      </w:pPr>
      <w:r>
        <w:rPr>
          <w:color w:val="231F20"/>
          <w:sz w:val="18"/>
        </w:rPr>
        <w:t>J. Kopf, B. Neubert, B. Chen, M. Cohen, D.</w:t>
      </w:r>
      <w:r>
        <w:rPr>
          <w:color w:val="231F20"/>
          <w:spacing w:val="-12"/>
          <w:sz w:val="18"/>
        </w:rPr>
        <w:t> </w:t>
      </w:r>
      <w:r>
        <w:rPr>
          <w:color w:val="231F20"/>
          <w:sz w:val="18"/>
        </w:rPr>
        <w:t>Cohen-Or,</w:t>
      </w:r>
    </w:p>
    <w:p>
      <w:pPr>
        <w:spacing w:line="254" w:lineRule="auto" w:before="12"/>
        <w:ind w:left="540" w:right="50" w:firstLine="0"/>
        <w:jc w:val="left"/>
        <w:rPr>
          <w:i/>
          <w:sz w:val="18"/>
        </w:rPr>
      </w:pPr>
      <w:r>
        <w:rPr>
          <w:color w:val="231F20"/>
          <w:sz w:val="18"/>
        </w:rPr>
        <w:t>O. Deussen, M. Uyttendaele, and D. Lischinski. Deep photo: Model-based photograph enhancement and viewing. </w:t>
      </w:r>
      <w:r>
        <w:rPr>
          <w:i/>
          <w:color w:val="231F20"/>
          <w:sz w:val="18"/>
        </w:rPr>
        <w:t>SIG-</w:t>
      </w:r>
    </w:p>
    <w:p>
      <w:pPr>
        <w:spacing w:line="207" w:lineRule="exact" w:before="0"/>
        <w:ind w:left="540" w:right="0" w:firstLine="0"/>
        <w:jc w:val="left"/>
        <w:rPr>
          <w:sz w:val="18"/>
        </w:rPr>
      </w:pPr>
      <w:r>
        <w:rPr>
          <w:i/>
          <w:color w:val="231F20"/>
          <w:sz w:val="18"/>
        </w:rPr>
        <w:t>GRAPH Asia</w:t>
      </w:r>
      <w:r>
        <w:rPr>
          <w:color w:val="231F20"/>
          <w:sz w:val="18"/>
        </w:rPr>
        <w:t>, 2008. </w:t>
      </w:r>
      <w:r>
        <w:rPr>
          <w:color w:val="FF0000"/>
          <w:sz w:val="18"/>
        </w:rPr>
        <w:t>1</w:t>
      </w:r>
      <w:r>
        <w:rPr>
          <w:color w:val="231F20"/>
          <w:sz w:val="18"/>
        </w:rPr>
        <w:t>, </w:t>
      </w:r>
      <w:r>
        <w:rPr>
          <w:color w:val="FF0000"/>
          <w:sz w:val="18"/>
        </w:rPr>
        <w:t>7</w:t>
      </w:r>
      <w:r>
        <w:rPr>
          <w:color w:val="231F20"/>
          <w:sz w:val="18"/>
        </w:rPr>
        <w:t>, </w:t>
      </w:r>
      <w:r>
        <w:rPr>
          <w:color w:val="FF0000"/>
          <w:sz w:val="18"/>
        </w:rPr>
        <w:t>8</w:t>
      </w:r>
    </w:p>
    <w:p>
      <w:pPr>
        <w:pStyle w:val="ListParagraph"/>
        <w:numPr>
          <w:ilvl w:val="0"/>
          <w:numId w:val="3"/>
        </w:numPr>
        <w:tabs>
          <w:tab w:pos="541" w:val="left" w:leader="none"/>
        </w:tabs>
        <w:spacing w:line="240" w:lineRule="auto" w:before="17" w:after="0"/>
        <w:ind w:left="540" w:right="0" w:hanging="309"/>
        <w:jc w:val="left"/>
        <w:rPr>
          <w:i/>
          <w:sz w:val="18"/>
        </w:rPr>
      </w:pPr>
      <w:r>
        <w:rPr>
          <w:color w:val="231F20"/>
          <w:sz w:val="18"/>
        </w:rPr>
        <w:t>H. </w:t>
      </w:r>
      <w:r>
        <w:rPr>
          <w:color w:val="231F20"/>
          <w:spacing w:val="-3"/>
          <w:sz w:val="18"/>
        </w:rPr>
        <w:t>Koschmieder. </w:t>
      </w:r>
      <w:r>
        <w:rPr>
          <w:color w:val="231F20"/>
          <w:sz w:val="18"/>
        </w:rPr>
        <w:t>Theorie der horizontalen sichtweite.</w:t>
      </w:r>
      <w:r>
        <w:rPr>
          <w:color w:val="231F20"/>
          <w:spacing w:val="-4"/>
          <w:sz w:val="18"/>
        </w:rPr>
        <w:t> </w:t>
      </w:r>
      <w:r>
        <w:rPr>
          <w:i/>
          <w:color w:val="231F20"/>
          <w:spacing w:val="-4"/>
          <w:sz w:val="18"/>
        </w:rPr>
        <w:t>Beitr.</w:t>
      </w:r>
    </w:p>
    <w:p>
      <w:pPr>
        <w:spacing w:before="12"/>
        <w:ind w:left="540" w:right="0" w:firstLine="0"/>
        <w:jc w:val="left"/>
        <w:rPr>
          <w:sz w:val="18"/>
        </w:rPr>
      </w:pPr>
      <w:r>
        <w:rPr>
          <w:i/>
          <w:color w:val="231F20"/>
          <w:sz w:val="18"/>
        </w:rPr>
        <w:t>Phys. Freien Atm.</w:t>
      </w:r>
      <w:r>
        <w:rPr>
          <w:color w:val="231F20"/>
          <w:sz w:val="18"/>
        </w:rPr>
        <w:t>, 12:171–181, 1924. </w:t>
      </w:r>
      <w:r>
        <w:rPr>
          <w:color w:val="FF0000"/>
          <w:sz w:val="18"/>
        </w:rPr>
        <w:t>1</w:t>
      </w:r>
      <w:r>
        <w:rPr>
          <w:color w:val="231F20"/>
          <w:sz w:val="18"/>
        </w:rPr>
        <w:t>, </w:t>
      </w:r>
      <w:r>
        <w:rPr>
          <w:color w:val="FF0000"/>
          <w:sz w:val="18"/>
        </w:rPr>
        <w:t>2</w:t>
      </w:r>
    </w:p>
    <w:p>
      <w:pPr>
        <w:pStyle w:val="ListParagraph"/>
        <w:numPr>
          <w:ilvl w:val="0"/>
          <w:numId w:val="3"/>
        </w:numPr>
        <w:tabs>
          <w:tab w:pos="541" w:val="left" w:leader="none"/>
        </w:tabs>
        <w:spacing w:line="254" w:lineRule="auto" w:before="18" w:after="0"/>
        <w:ind w:left="540" w:right="115" w:hanging="309"/>
        <w:jc w:val="both"/>
        <w:rPr>
          <w:sz w:val="18"/>
        </w:rPr>
      </w:pPr>
      <w:r>
        <w:rPr>
          <w:color w:val="231F20"/>
          <w:sz w:val="18"/>
        </w:rPr>
        <w:t>A. Levin, D. Lischinski, and </w:t>
      </w:r>
      <w:r>
        <w:rPr>
          <w:color w:val="231F20"/>
          <w:spacing w:val="-12"/>
          <w:sz w:val="18"/>
        </w:rPr>
        <w:t>Y. </w:t>
      </w:r>
      <w:r>
        <w:rPr>
          <w:color w:val="231F20"/>
          <w:spacing w:val="-3"/>
          <w:sz w:val="18"/>
        </w:rPr>
        <w:t>Weiss. </w:t>
      </w:r>
      <w:r>
        <w:rPr>
          <w:color w:val="231F20"/>
          <w:sz w:val="18"/>
        </w:rPr>
        <w:t>A closed form solu- tion to natural image matting. </w:t>
      </w:r>
      <w:r>
        <w:rPr>
          <w:i/>
          <w:color w:val="231F20"/>
          <w:sz w:val="18"/>
        </w:rPr>
        <w:t>CVPR</w:t>
      </w:r>
      <w:r>
        <w:rPr>
          <w:color w:val="231F20"/>
          <w:sz w:val="18"/>
        </w:rPr>
        <w:t>, 1:61–68, 2006.  </w:t>
      </w:r>
      <w:r>
        <w:rPr>
          <w:color w:val="FF0000"/>
          <w:sz w:val="18"/>
        </w:rPr>
        <w:t>4</w:t>
      </w:r>
      <w:r>
        <w:rPr>
          <w:color w:val="231F20"/>
          <w:sz w:val="18"/>
        </w:rPr>
        <w:t>, </w:t>
      </w:r>
      <w:r>
        <w:rPr>
          <w:color w:val="FF0000"/>
          <w:sz w:val="18"/>
        </w:rPr>
        <w:t>5</w:t>
      </w:r>
      <w:r>
        <w:rPr>
          <w:color w:val="231F20"/>
          <w:sz w:val="18"/>
        </w:rPr>
        <w:t>,</w:t>
      </w:r>
      <w:r>
        <w:rPr>
          <w:color w:val="FF0000"/>
          <w:sz w:val="18"/>
        </w:rPr>
        <w:t> 7</w:t>
      </w:r>
    </w:p>
    <w:p>
      <w:pPr>
        <w:pStyle w:val="ListParagraph"/>
        <w:numPr>
          <w:ilvl w:val="0"/>
          <w:numId w:val="3"/>
        </w:numPr>
        <w:tabs>
          <w:tab w:pos="541" w:val="left" w:leader="none"/>
        </w:tabs>
        <w:spacing w:line="254" w:lineRule="auto" w:before="4" w:after="0"/>
        <w:ind w:left="540" w:right="115" w:hanging="309"/>
        <w:jc w:val="both"/>
        <w:rPr>
          <w:sz w:val="18"/>
        </w:rPr>
      </w:pPr>
      <w:r>
        <w:rPr>
          <w:color w:val="231F20"/>
          <w:sz w:val="18"/>
        </w:rPr>
        <w:t>S. G. Narasimhan and S. K. </w:t>
      </w:r>
      <w:r>
        <w:rPr>
          <w:color w:val="231F20"/>
          <w:spacing w:val="-3"/>
          <w:sz w:val="18"/>
        </w:rPr>
        <w:t>Nayar. </w:t>
      </w:r>
      <w:r>
        <w:rPr>
          <w:color w:val="231F20"/>
          <w:sz w:val="18"/>
        </w:rPr>
        <w:t>Chromatic framework for vision in bad weather. </w:t>
      </w:r>
      <w:r>
        <w:rPr>
          <w:i/>
          <w:color w:val="231F20"/>
          <w:sz w:val="18"/>
        </w:rPr>
        <w:t>CVPR</w:t>
      </w:r>
      <w:r>
        <w:rPr>
          <w:color w:val="231F20"/>
          <w:sz w:val="18"/>
        </w:rPr>
        <w:t>, pages 598–605, 2000. </w:t>
      </w:r>
      <w:r>
        <w:rPr>
          <w:color w:val="FF0000"/>
          <w:sz w:val="18"/>
        </w:rPr>
        <w:t>1</w:t>
      </w:r>
      <w:r>
        <w:rPr>
          <w:color w:val="231F20"/>
          <w:sz w:val="18"/>
        </w:rPr>
        <w:t>,</w:t>
      </w:r>
      <w:r>
        <w:rPr>
          <w:color w:val="231F20"/>
          <w:spacing w:val="-30"/>
          <w:sz w:val="18"/>
        </w:rPr>
        <w:t> </w:t>
      </w:r>
      <w:r>
        <w:rPr>
          <w:color w:val="FF0000"/>
          <w:sz w:val="18"/>
        </w:rPr>
        <w:t>2</w:t>
      </w:r>
    </w:p>
    <w:p>
      <w:pPr>
        <w:pStyle w:val="ListParagraph"/>
        <w:numPr>
          <w:ilvl w:val="0"/>
          <w:numId w:val="3"/>
        </w:numPr>
        <w:tabs>
          <w:tab w:pos="541" w:val="left" w:leader="none"/>
        </w:tabs>
        <w:spacing w:line="254" w:lineRule="auto" w:before="5" w:after="0"/>
        <w:ind w:left="540" w:right="115" w:hanging="309"/>
        <w:jc w:val="both"/>
        <w:rPr>
          <w:sz w:val="18"/>
        </w:rPr>
      </w:pPr>
      <w:r>
        <w:rPr>
          <w:color w:val="231F20"/>
          <w:sz w:val="18"/>
        </w:rPr>
        <w:t>S. G. Narasimhan and S. K. </w:t>
      </w:r>
      <w:r>
        <w:rPr>
          <w:color w:val="231F20"/>
          <w:spacing w:val="-3"/>
          <w:sz w:val="18"/>
        </w:rPr>
        <w:t>Nayar. Vision </w:t>
      </w:r>
      <w:r>
        <w:rPr>
          <w:color w:val="231F20"/>
          <w:sz w:val="18"/>
        </w:rPr>
        <w:t>and the atmo- sphere. </w:t>
      </w:r>
      <w:r>
        <w:rPr>
          <w:i/>
          <w:color w:val="231F20"/>
          <w:sz w:val="18"/>
        </w:rPr>
        <w:t>IJCV</w:t>
      </w:r>
      <w:r>
        <w:rPr>
          <w:color w:val="231F20"/>
          <w:sz w:val="18"/>
        </w:rPr>
        <w:t>, 48:233–254, 2002. </w:t>
      </w:r>
      <w:r>
        <w:rPr>
          <w:color w:val="FF0000"/>
          <w:sz w:val="18"/>
        </w:rPr>
        <w:t>1</w:t>
      </w:r>
      <w:r>
        <w:rPr>
          <w:color w:val="231F20"/>
          <w:sz w:val="18"/>
        </w:rPr>
        <w:t>,</w:t>
      </w:r>
      <w:r>
        <w:rPr>
          <w:color w:val="231F20"/>
          <w:spacing w:val="32"/>
          <w:sz w:val="18"/>
        </w:rPr>
        <w:t> </w:t>
      </w:r>
      <w:r>
        <w:rPr>
          <w:color w:val="FF0000"/>
          <w:sz w:val="18"/>
        </w:rPr>
        <w:t>2</w:t>
      </w:r>
    </w:p>
    <w:p>
      <w:pPr>
        <w:pStyle w:val="ListParagraph"/>
        <w:numPr>
          <w:ilvl w:val="0"/>
          <w:numId w:val="3"/>
        </w:numPr>
        <w:tabs>
          <w:tab w:pos="541" w:val="left" w:leader="none"/>
        </w:tabs>
        <w:spacing w:line="254" w:lineRule="auto" w:before="5" w:after="0"/>
        <w:ind w:left="540" w:right="115" w:hanging="398"/>
        <w:jc w:val="both"/>
        <w:rPr>
          <w:sz w:val="18"/>
        </w:rPr>
      </w:pPr>
      <w:r>
        <w:rPr>
          <w:color w:val="231F20"/>
          <w:sz w:val="18"/>
        </w:rPr>
        <w:t>S. G. Narasimhan and S. K. Nayar. Contrast restoration of weather degraded images. </w:t>
      </w:r>
      <w:r>
        <w:rPr>
          <w:i/>
          <w:color w:val="231F20"/>
          <w:spacing w:val="-4"/>
          <w:sz w:val="18"/>
        </w:rPr>
        <w:t>PAMI</w:t>
      </w:r>
      <w:r>
        <w:rPr>
          <w:color w:val="231F20"/>
          <w:spacing w:val="-4"/>
          <w:sz w:val="18"/>
        </w:rPr>
        <w:t>, </w:t>
      </w:r>
      <w:r>
        <w:rPr>
          <w:color w:val="231F20"/>
          <w:sz w:val="18"/>
        </w:rPr>
        <w:t>25:713–724, 2003.</w:t>
      </w:r>
      <w:r>
        <w:rPr>
          <w:color w:val="231F20"/>
          <w:spacing w:val="-23"/>
          <w:sz w:val="18"/>
        </w:rPr>
        <w:t> </w:t>
      </w:r>
      <w:r>
        <w:rPr>
          <w:color w:val="FF0000"/>
          <w:sz w:val="18"/>
        </w:rPr>
        <w:t>1</w:t>
      </w:r>
    </w:p>
    <w:p>
      <w:pPr>
        <w:pStyle w:val="ListParagraph"/>
        <w:numPr>
          <w:ilvl w:val="0"/>
          <w:numId w:val="3"/>
        </w:numPr>
        <w:tabs>
          <w:tab w:pos="541" w:val="left" w:leader="none"/>
        </w:tabs>
        <w:spacing w:line="254" w:lineRule="auto" w:before="5" w:after="0"/>
        <w:ind w:left="540" w:right="115" w:hanging="398"/>
        <w:jc w:val="both"/>
        <w:rPr>
          <w:sz w:val="18"/>
        </w:rPr>
      </w:pPr>
      <w:r>
        <w:rPr>
          <w:color w:val="231F20"/>
          <w:sz w:val="18"/>
        </w:rPr>
        <w:t>S.</w:t>
      </w:r>
      <w:r>
        <w:rPr>
          <w:color w:val="231F20"/>
          <w:spacing w:val="-8"/>
          <w:sz w:val="18"/>
        </w:rPr>
        <w:t> </w:t>
      </w:r>
      <w:r>
        <w:rPr>
          <w:color w:val="231F20"/>
          <w:sz w:val="18"/>
        </w:rPr>
        <w:t>G.</w:t>
      </w:r>
      <w:r>
        <w:rPr>
          <w:color w:val="231F20"/>
          <w:spacing w:val="-8"/>
          <w:sz w:val="18"/>
        </w:rPr>
        <w:t> </w:t>
      </w:r>
      <w:r>
        <w:rPr>
          <w:color w:val="231F20"/>
          <w:sz w:val="18"/>
        </w:rPr>
        <w:t>Narasimhan</w:t>
      </w:r>
      <w:r>
        <w:rPr>
          <w:color w:val="231F20"/>
          <w:spacing w:val="-8"/>
          <w:sz w:val="18"/>
        </w:rPr>
        <w:t> </w:t>
      </w:r>
      <w:r>
        <w:rPr>
          <w:color w:val="231F20"/>
          <w:sz w:val="18"/>
        </w:rPr>
        <w:t>and</w:t>
      </w:r>
      <w:r>
        <w:rPr>
          <w:color w:val="231F20"/>
          <w:spacing w:val="-8"/>
          <w:sz w:val="18"/>
        </w:rPr>
        <w:t> </w:t>
      </w:r>
      <w:r>
        <w:rPr>
          <w:color w:val="231F20"/>
          <w:sz w:val="18"/>
        </w:rPr>
        <w:t>S.</w:t>
      </w:r>
      <w:r>
        <w:rPr>
          <w:color w:val="231F20"/>
          <w:spacing w:val="-8"/>
          <w:sz w:val="18"/>
        </w:rPr>
        <w:t> </w:t>
      </w:r>
      <w:r>
        <w:rPr>
          <w:color w:val="231F20"/>
          <w:sz w:val="18"/>
        </w:rPr>
        <w:t>K.</w:t>
      </w:r>
      <w:r>
        <w:rPr>
          <w:color w:val="231F20"/>
          <w:spacing w:val="-8"/>
          <w:sz w:val="18"/>
        </w:rPr>
        <w:t> </w:t>
      </w:r>
      <w:r>
        <w:rPr>
          <w:color w:val="231F20"/>
          <w:spacing w:val="-3"/>
          <w:sz w:val="18"/>
        </w:rPr>
        <w:t>Nayar.</w:t>
      </w:r>
      <w:r>
        <w:rPr>
          <w:color w:val="231F20"/>
          <w:spacing w:val="8"/>
          <w:sz w:val="18"/>
        </w:rPr>
        <w:t> </w:t>
      </w:r>
      <w:r>
        <w:rPr>
          <w:color w:val="231F20"/>
          <w:sz w:val="18"/>
        </w:rPr>
        <w:t>Interactive</w:t>
      </w:r>
      <w:r>
        <w:rPr>
          <w:color w:val="231F20"/>
          <w:spacing w:val="-7"/>
          <w:sz w:val="18"/>
        </w:rPr>
        <w:t> </w:t>
      </w:r>
      <w:r>
        <w:rPr>
          <w:color w:val="231F20"/>
          <w:sz w:val="18"/>
        </w:rPr>
        <w:t>deweathering of an image using physical models. In </w:t>
      </w:r>
      <w:r>
        <w:rPr>
          <w:i/>
          <w:color w:val="231F20"/>
          <w:spacing w:val="-3"/>
          <w:sz w:val="18"/>
        </w:rPr>
        <w:t>Workshop </w:t>
      </w:r>
      <w:r>
        <w:rPr>
          <w:i/>
          <w:color w:val="231F20"/>
          <w:sz w:val="18"/>
        </w:rPr>
        <w:t>on Color </w:t>
      </w:r>
      <w:r>
        <w:rPr>
          <w:i/>
          <w:color w:val="231F20"/>
          <w:sz w:val="18"/>
        </w:rPr>
        <w:t>and Photometric Methods in Computer </w:t>
      </w:r>
      <w:r>
        <w:rPr>
          <w:i/>
          <w:color w:val="231F20"/>
          <w:spacing w:val="-3"/>
          <w:sz w:val="18"/>
        </w:rPr>
        <w:t>Vision</w:t>
      </w:r>
      <w:r>
        <w:rPr>
          <w:color w:val="231F20"/>
          <w:spacing w:val="-3"/>
          <w:sz w:val="18"/>
        </w:rPr>
        <w:t>, </w:t>
      </w:r>
      <w:r>
        <w:rPr>
          <w:color w:val="231F20"/>
          <w:sz w:val="18"/>
        </w:rPr>
        <w:t>2003.</w:t>
      </w:r>
      <w:r>
        <w:rPr>
          <w:color w:val="231F20"/>
          <w:spacing w:val="10"/>
          <w:sz w:val="18"/>
        </w:rPr>
        <w:t> </w:t>
      </w:r>
      <w:r>
        <w:rPr>
          <w:color w:val="FF0000"/>
          <w:sz w:val="18"/>
        </w:rPr>
        <w:t>1</w:t>
      </w:r>
    </w:p>
    <w:p>
      <w:pPr>
        <w:pStyle w:val="ListParagraph"/>
        <w:numPr>
          <w:ilvl w:val="0"/>
          <w:numId w:val="3"/>
        </w:numPr>
        <w:tabs>
          <w:tab w:pos="541" w:val="left" w:leader="none"/>
        </w:tabs>
        <w:spacing w:line="240" w:lineRule="auto" w:before="4" w:after="0"/>
        <w:ind w:left="540" w:right="0" w:hanging="398"/>
        <w:jc w:val="left"/>
        <w:rPr>
          <w:sz w:val="18"/>
        </w:rPr>
      </w:pPr>
      <w:r>
        <w:rPr>
          <w:color w:val="231F20"/>
          <w:sz w:val="18"/>
        </w:rPr>
        <w:t>S.</w:t>
      </w:r>
      <w:r>
        <w:rPr>
          <w:color w:val="231F20"/>
          <w:spacing w:val="7"/>
          <w:sz w:val="18"/>
        </w:rPr>
        <w:t> </w:t>
      </w:r>
      <w:r>
        <w:rPr>
          <w:color w:val="231F20"/>
          <w:sz w:val="18"/>
        </w:rPr>
        <w:t>K.</w:t>
      </w:r>
      <w:r>
        <w:rPr>
          <w:color w:val="231F20"/>
          <w:spacing w:val="7"/>
          <w:sz w:val="18"/>
        </w:rPr>
        <w:t> </w:t>
      </w:r>
      <w:r>
        <w:rPr>
          <w:color w:val="231F20"/>
          <w:sz w:val="18"/>
        </w:rPr>
        <w:t>Nayar</w:t>
      </w:r>
      <w:r>
        <w:rPr>
          <w:color w:val="231F20"/>
          <w:spacing w:val="8"/>
          <w:sz w:val="18"/>
        </w:rPr>
        <w:t> </w:t>
      </w:r>
      <w:r>
        <w:rPr>
          <w:color w:val="231F20"/>
          <w:sz w:val="18"/>
        </w:rPr>
        <w:t>and</w:t>
      </w:r>
      <w:r>
        <w:rPr>
          <w:color w:val="231F20"/>
          <w:spacing w:val="7"/>
          <w:sz w:val="18"/>
        </w:rPr>
        <w:t> </w:t>
      </w:r>
      <w:r>
        <w:rPr>
          <w:color w:val="231F20"/>
          <w:sz w:val="18"/>
        </w:rPr>
        <w:t>S.</w:t>
      </w:r>
      <w:r>
        <w:rPr>
          <w:color w:val="231F20"/>
          <w:spacing w:val="8"/>
          <w:sz w:val="18"/>
        </w:rPr>
        <w:t> </w:t>
      </w:r>
      <w:r>
        <w:rPr>
          <w:color w:val="231F20"/>
          <w:sz w:val="18"/>
        </w:rPr>
        <w:t>G.</w:t>
      </w:r>
      <w:r>
        <w:rPr>
          <w:color w:val="231F20"/>
          <w:spacing w:val="7"/>
          <w:sz w:val="18"/>
        </w:rPr>
        <w:t> </w:t>
      </w:r>
      <w:r>
        <w:rPr>
          <w:color w:val="231F20"/>
          <w:sz w:val="18"/>
        </w:rPr>
        <w:t>Narasimhan.</w:t>
      </w:r>
      <w:r>
        <w:rPr>
          <w:color w:val="231F20"/>
          <w:spacing w:val="6"/>
          <w:sz w:val="18"/>
        </w:rPr>
        <w:t> </w:t>
      </w:r>
      <w:r>
        <w:rPr>
          <w:color w:val="231F20"/>
          <w:spacing w:val="-3"/>
          <w:sz w:val="18"/>
        </w:rPr>
        <w:t>Vision</w:t>
      </w:r>
      <w:r>
        <w:rPr>
          <w:color w:val="231F20"/>
          <w:spacing w:val="7"/>
          <w:sz w:val="18"/>
        </w:rPr>
        <w:t> </w:t>
      </w:r>
      <w:r>
        <w:rPr>
          <w:color w:val="231F20"/>
          <w:sz w:val="18"/>
        </w:rPr>
        <w:t>in</w:t>
      </w:r>
      <w:r>
        <w:rPr>
          <w:color w:val="231F20"/>
          <w:spacing w:val="8"/>
          <w:sz w:val="18"/>
        </w:rPr>
        <w:t> </w:t>
      </w:r>
      <w:r>
        <w:rPr>
          <w:color w:val="231F20"/>
          <w:sz w:val="18"/>
        </w:rPr>
        <w:t>bad</w:t>
      </w:r>
      <w:r>
        <w:rPr>
          <w:color w:val="231F20"/>
          <w:spacing w:val="7"/>
          <w:sz w:val="18"/>
        </w:rPr>
        <w:t> </w:t>
      </w:r>
      <w:r>
        <w:rPr>
          <w:color w:val="231F20"/>
          <w:sz w:val="18"/>
        </w:rPr>
        <w:t>weather.</w:t>
      </w:r>
    </w:p>
    <w:p>
      <w:pPr>
        <w:spacing w:before="12"/>
        <w:ind w:left="540" w:right="0" w:firstLine="0"/>
        <w:jc w:val="left"/>
        <w:rPr>
          <w:sz w:val="18"/>
        </w:rPr>
      </w:pPr>
      <w:r>
        <w:rPr>
          <w:i/>
          <w:color w:val="231F20"/>
          <w:sz w:val="18"/>
        </w:rPr>
        <w:t>ICCV</w:t>
      </w:r>
      <w:r>
        <w:rPr>
          <w:color w:val="231F20"/>
          <w:sz w:val="18"/>
        </w:rPr>
        <w:t>, page 820, 1999. </w:t>
      </w:r>
      <w:r>
        <w:rPr>
          <w:color w:val="FF0000"/>
          <w:sz w:val="18"/>
        </w:rPr>
        <w:t>1</w:t>
      </w:r>
    </w:p>
    <w:p>
      <w:pPr>
        <w:pStyle w:val="ListParagraph"/>
        <w:numPr>
          <w:ilvl w:val="0"/>
          <w:numId w:val="3"/>
        </w:numPr>
        <w:tabs>
          <w:tab w:pos="541" w:val="left" w:leader="none"/>
        </w:tabs>
        <w:spacing w:line="254" w:lineRule="auto" w:before="18" w:after="0"/>
        <w:ind w:left="540" w:right="115" w:hanging="398"/>
        <w:jc w:val="both"/>
        <w:rPr>
          <w:sz w:val="18"/>
        </w:rPr>
      </w:pPr>
      <w:r>
        <w:rPr>
          <w:color w:val="231F20"/>
          <w:sz w:val="18"/>
        </w:rPr>
        <w:t>A. J. Preetham, </w:t>
      </w:r>
      <w:r>
        <w:rPr>
          <w:color w:val="231F20"/>
          <w:spacing w:val="-10"/>
          <w:sz w:val="18"/>
        </w:rPr>
        <w:t>P. </w:t>
      </w:r>
      <w:r>
        <w:rPr>
          <w:color w:val="231F20"/>
          <w:sz w:val="18"/>
        </w:rPr>
        <w:t>Shirley, and B. Smits. A practical</w:t>
      </w:r>
      <w:r>
        <w:rPr>
          <w:color w:val="231F20"/>
          <w:spacing w:val="-21"/>
          <w:sz w:val="18"/>
        </w:rPr>
        <w:t> </w:t>
      </w:r>
      <w:r>
        <w:rPr>
          <w:color w:val="231F20"/>
          <w:sz w:val="18"/>
        </w:rPr>
        <w:t>analytic model for daylight. In </w:t>
      </w:r>
      <w:r>
        <w:rPr>
          <w:i/>
          <w:color w:val="231F20"/>
          <w:sz w:val="18"/>
        </w:rPr>
        <w:t>SIGGRAPH</w:t>
      </w:r>
      <w:r>
        <w:rPr>
          <w:color w:val="231F20"/>
          <w:sz w:val="18"/>
        </w:rPr>
        <w:t>, pages 91–100, 1999. </w:t>
      </w:r>
      <w:r>
        <w:rPr>
          <w:color w:val="FF0000"/>
          <w:sz w:val="18"/>
        </w:rPr>
        <w:t>4</w:t>
      </w:r>
      <w:r>
        <w:rPr>
          <w:color w:val="231F20"/>
          <w:sz w:val="18"/>
        </w:rPr>
        <w:t>,</w:t>
      </w:r>
      <w:r>
        <w:rPr>
          <w:color w:val="FF0000"/>
          <w:sz w:val="18"/>
        </w:rPr>
        <w:t> 8</w:t>
      </w:r>
    </w:p>
    <w:p>
      <w:pPr>
        <w:pStyle w:val="ListParagraph"/>
        <w:numPr>
          <w:ilvl w:val="0"/>
          <w:numId w:val="3"/>
        </w:numPr>
        <w:tabs>
          <w:tab w:pos="541" w:val="left" w:leader="none"/>
        </w:tabs>
        <w:spacing w:line="254" w:lineRule="auto" w:before="4" w:after="0"/>
        <w:ind w:left="540" w:right="115" w:hanging="398"/>
        <w:jc w:val="both"/>
        <w:rPr>
          <w:sz w:val="18"/>
        </w:rPr>
      </w:pPr>
      <w:r>
        <w:rPr>
          <w:color w:val="231F20"/>
          <w:spacing w:val="-12"/>
          <w:sz w:val="18"/>
        </w:rPr>
        <w:t>Y. Y. </w:t>
      </w:r>
      <w:r>
        <w:rPr>
          <w:color w:val="231F20"/>
          <w:sz w:val="18"/>
        </w:rPr>
        <w:t>Schechner, S. G. Narasimhan, and S. K. </w:t>
      </w:r>
      <w:r>
        <w:rPr>
          <w:color w:val="231F20"/>
          <w:spacing w:val="-3"/>
          <w:sz w:val="18"/>
        </w:rPr>
        <w:t>Nayar. </w:t>
      </w:r>
      <w:r>
        <w:rPr>
          <w:color w:val="231F20"/>
          <w:sz w:val="18"/>
        </w:rPr>
        <w:t>Instant dehazing of images using polarization. </w:t>
      </w:r>
      <w:r>
        <w:rPr>
          <w:i/>
          <w:color w:val="231F20"/>
          <w:sz w:val="18"/>
        </w:rPr>
        <w:t>CVPR</w:t>
      </w:r>
      <w:r>
        <w:rPr>
          <w:color w:val="231F20"/>
          <w:sz w:val="18"/>
        </w:rPr>
        <w:t>, 1:325, 2001.</w:t>
      </w:r>
      <w:r>
        <w:rPr>
          <w:color w:val="FF0000"/>
          <w:sz w:val="18"/>
        </w:rPr>
        <w:t> 1</w:t>
      </w:r>
    </w:p>
    <w:p>
      <w:pPr>
        <w:pStyle w:val="ListParagraph"/>
        <w:numPr>
          <w:ilvl w:val="0"/>
          <w:numId w:val="3"/>
        </w:numPr>
        <w:tabs>
          <w:tab w:pos="541" w:val="left" w:leader="none"/>
        </w:tabs>
        <w:spacing w:line="254" w:lineRule="auto" w:before="5" w:after="0"/>
        <w:ind w:left="540" w:right="115" w:hanging="398"/>
        <w:jc w:val="both"/>
        <w:rPr>
          <w:sz w:val="18"/>
        </w:rPr>
      </w:pPr>
      <w:r>
        <w:rPr>
          <w:color w:val="231F20"/>
          <w:sz w:val="18"/>
        </w:rPr>
        <w:t>S. Shwartz, E. </w:t>
      </w:r>
      <w:r>
        <w:rPr>
          <w:color w:val="231F20"/>
          <w:spacing w:val="-2"/>
          <w:sz w:val="18"/>
        </w:rPr>
        <w:t>Namer, </w:t>
      </w:r>
      <w:r>
        <w:rPr>
          <w:color w:val="231F20"/>
          <w:sz w:val="18"/>
        </w:rPr>
        <w:t>and </w:t>
      </w:r>
      <w:r>
        <w:rPr>
          <w:color w:val="231F20"/>
          <w:spacing w:val="-12"/>
          <w:sz w:val="18"/>
        </w:rPr>
        <w:t>Y. Y. </w:t>
      </w:r>
      <w:r>
        <w:rPr>
          <w:color w:val="231F20"/>
          <w:sz w:val="18"/>
        </w:rPr>
        <w:t>Schechner. Blind haze sep- aration. </w:t>
      </w:r>
      <w:r>
        <w:rPr>
          <w:i/>
          <w:color w:val="231F20"/>
          <w:sz w:val="18"/>
        </w:rPr>
        <w:t>CVPR</w:t>
      </w:r>
      <w:r>
        <w:rPr>
          <w:color w:val="231F20"/>
          <w:sz w:val="18"/>
        </w:rPr>
        <w:t>, 2:1984–1991, 2006.</w:t>
      </w:r>
      <w:r>
        <w:rPr>
          <w:color w:val="231F20"/>
          <w:spacing w:val="-12"/>
          <w:sz w:val="18"/>
        </w:rPr>
        <w:t> </w:t>
      </w:r>
      <w:r>
        <w:rPr>
          <w:color w:val="FF0000"/>
          <w:sz w:val="18"/>
        </w:rPr>
        <w:t>1</w:t>
      </w:r>
    </w:p>
    <w:p>
      <w:pPr>
        <w:pStyle w:val="ListParagraph"/>
        <w:numPr>
          <w:ilvl w:val="0"/>
          <w:numId w:val="3"/>
        </w:numPr>
        <w:tabs>
          <w:tab w:pos="541" w:val="left" w:leader="none"/>
        </w:tabs>
        <w:spacing w:line="254" w:lineRule="auto" w:before="5" w:after="0"/>
        <w:ind w:left="540" w:right="115" w:hanging="398"/>
        <w:jc w:val="both"/>
        <w:rPr>
          <w:sz w:val="18"/>
        </w:rPr>
      </w:pPr>
      <w:r>
        <w:rPr>
          <w:color w:val="231F20"/>
          <w:sz w:val="18"/>
        </w:rPr>
        <w:t>R.</w:t>
      </w:r>
      <w:r>
        <w:rPr>
          <w:color w:val="231F20"/>
          <w:spacing w:val="-12"/>
          <w:sz w:val="18"/>
        </w:rPr>
        <w:t> </w:t>
      </w:r>
      <w:r>
        <w:rPr>
          <w:color w:val="231F20"/>
          <w:spacing w:val="-4"/>
          <w:sz w:val="18"/>
        </w:rPr>
        <w:t>Tan.</w:t>
      </w:r>
      <w:r>
        <w:rPr>
          <w:color w:val="231F20"/>
          <w:spacing w:val="-2"/>
          <w:sz w:val="18"/>
        </w:rPr>
        <w:t> </w:t>
      </w:r>
      <w:r>
        <w:rPr>
          <w:color w:val="231F20"/>
          <w:sz w:val="18"/>
        </w:rPr>
        <w:t>Visibility</w:t>
      </w:r>
      <w:r>
        <w:rPr>
          <w:color w:val="231F20"/>
          <w:spacing w:val="-11"/>
          <w:sz w:val="18"/>
        </w:rPr>
        <w:t> </w:t>
      </w:r>
      <w:r>
        <w:rPr>
          <w:color w:val="231F20"/>
          <w:sz w:val="18"/>
        </w:rPr>
        <w:t>in</w:t>
      </w:r>
      <w:r>
        <w:rPr>
          <w:color w:val="231F20"/>
          <w:spacing w:val="-11"/>
          <w:sz w:val="18"/>
        </w:rPr>
        <w:t> </w:t>
      </w:r>
      <w:r>
        <w:rPr>
          <w:color w:val="231F20"/>
          <w:sz w:val="18"/>
        </w:rPr>
        <w:t>bad</w:t>
      </w:r>
      <w:r>
        <w:rPr>
          <w:color w:val="231F20"/>
          <w:spacing w:val="-12"/>
          <w:sz w:val="18"/>
        </w:rPr>
        <w:t> </w:t>
      </w:r>
      <w:r>
        <w:rPr>
          <w:color w:val="231F20"/>
          <w:sz w:val="18"/>
        </w:rPr>
        <w:t>weather</w:t>
      </w:r>
      <w:r>
        <w:rPr>
          <w:color w:val="231F20"/>
          <w:spacing w:val="-11"/>
          <w:sz w:val="18"/>
        </w:rPr>
        <w:t> </w:t>
      </w:r>
      <w:r>
        <w:rPr>
          <w:color w:val="231F20"/>
          <w:sz w:val="18"/>
        </w:rPr>
        <w:t>from</w:t>
      </w:r>
      <w:r>
        <w:rPr>
          <w:color w:val="231F20"/>
          <w:spacing w:val="-11"/>
          <w:sz w:val="18"/>
        </w:rPr>
        <w:t> </w:t>
      </w:r>
      <w:r>
        <w:rPr>
          <w:color w:val="231F20"/>
          <w:sz w:val="18"/>
        </w:rPr>
        <w:t>a</w:t>
      </w:r>
      <w:r>
        <w:rPr>
          <w:color w:val="231F20"/>
          <w:spacing w:val="-12"/>
          <w:sz w:val="18"/>
        </w:rPr>
        <w:t> </w:t>
      </w:r>
      <w:r>
        <w:rPr>
          <w:color w:val="231F20"/>
          <w:sz w:val="18"/>
        </w:rPr>
        <w:t>single</w:t>
      </w:r>
      <w:r>
        <w:rPr>
          <w:color w:val="231F20"/>
          <w:spacing w:val="-11"/>
          <w:sz w:val="18"/>
        </w:rPr>
        <w:t> </w:t>
      </w:r>
      <w:r>
        <w:rPr>
          <w:color w:val="231F20"/>
          <w:sz w:val="18"/>
        </w:rPr>
        <w:t>image.</w:t>
      </w:r>
      <w:r>
        <w:rPr>
          <w:color w:val="231F20"/>
          <w:spacing w:val="-2"/>
          <w:sz w:val="18"/>
        </w:rPr>
        <w:t> </w:t>
      </w:r>
      <w:r>
        <w:rPr>
          <w:i/>
          <w:color w:val="231F20"/>
          <w:sz w:val="18"/>
        </w:rPr>
        <w:t>CVPR</w:t>
      </w:r>
      <w:r>
        <w:rPr>
          <w:color w:val="231F20"/>
          <w:sz w:val="18"/>
        </w:rPr>
        <w:t>, 2008. </w:t>
      </w:r>
      <w:r>
        <w:rPr>
          <w:color w:val="FF0000"/>
          <w:sz w:val="18"/>
        </w:rPr>
        <w:t>1</w:t>
      </w:r>
      <w:r>
        <w:rPr>
          <w:color w:val="231F20"/>
          <w:sz w:val="18"/>
        </w:rPr>
        <w:t>, </w:t>
      </w:r>
      <w:r>
        <w:rPr>
          <w:color w:val="FF0000"/>
          <w:sz w:val="18"/>
        </w:rPr>
        <w:t>2</w:t>
      </w:r>
      <w:r>
        <w:rPr>
          <w:color w:val="231F20"/>
          <w:sz w:val="18"/>
        </w:rPr>
        <w:t>, </w:t>
      </w:r>
      <w:r>
        <w:rPr>
          <w:color w:val="FF0000"/>
          <w:sz w:val="18"/>
        </w:rPr>
        <w:t>5</w:t>
      </w:r>
      <w:r>
        <w:rPr>
          <w:color w:val="231F20"/>
          <w:sz w:val="18"/>
        </w:rPr>
        <w:t>, </w:t>
      </w:r>
      <w:r>
        <w:rPr>
          <w:color w:val="FF0000"/>
          <w:sz w:val="18"/>
        </w:rPr>
        <w:t>6</w:t>
      </w:r>
      <w:r>
        <w:rPr>
          <w:color w:val="231F20"/>
          <w:sz w:val="18"/>
        </w:rPr>
        <w:t>,</w:t>
      </w:r>
      <w:r>
        <w:rPr>
          <w:color w:val="231F20"/>
          <w:spacing w:val="-29"/>
          <w:sz w:val="18"/>
        </w:rPr>
        <w:t> </w:t>
      </w:r>
      <w:r>
        <w:rPr>
          <w:color w:val="FF0000"/>
          <w:sz w:val="18"/>
        </w:rPr>
        <w:t>7</w:t>
      </w:r>
    </w:p>
    <w:p>
      <w:pPr>
        <w:pStyle w:val="ListParagraph"/>
        <w:numPr>
          <w:ilvl w:val="0"/>
          <w:numId w:val="3"/>
        </w:numPr>
        <w:tabs>
          <w:tab w:pos="541" w:val="left" w:leader="none"/>
        </w:tabs>
        <w:spacing w:line="254" w:lineRule="auto" w:before="4" w:after="0"/>
        <w:ind w:left="540" w:right="115" w:hanging="398"/>
        <w:jc w:val="both"/>
        <w:rPr>
          <w:sz w:val="18"/>
        </w:rPr>
      </w:pPr>
      <w:r>
        <w:rPr>
          <w:color w:val="231F20"/>
          <w:sz w:val="18"/>
        </w:rPr>
        <w:t>M. van Herk. A fast algorithm for local minimum and max- imum filters on rectangular and octagonal kernels. </w:t>
      </w:r>
      <w:r>
        <w:rPr>
          <w:i/>
          <w:color w:val="231F20"/>
          <w:spacing w:val="-3"/>
          <w:sz w:val="18"/>
        </w:rPr>
        <w:t>Pattern </w:t>
      </w:r>
      <w:r>
        <w:rPr>
          <w:i/>
          <w:color w:val="231F20"/>
          <w:sz w:val="18"/>
        </w:rPr>
        <w:t>Recogn. Lett.</w:t>
      </w:r>
      <w:r>
        <w:rPr>
          <w:color w:val="231F20"/>
          <w:sz w:val="18"/>
        </w:rPr>
        <w:t>, 13:517–521, 1992.</w:t>
      </w:r>
      <w:r>
        <w:rPr>
          <w:color w:val="231F20"/>
          <w:spacing w:val="15"/>
          <w:sz w:val="18"/>
        </w:rPr>
        <w:t> </w:t>
      </w:r>
      <w:r>
        <w:rPr>
          <w:color w:val="FF0000"/>
          <w:sz w:val="18"/>
        </w:rPr>
        <w:t>6</w:t>
      </w:r>
    </w:p>
    <w:sectPr>
      <w:type w:val="continuous"/>
      <w:pgSz w:w="11900" w:h="16840"/>
      <w:pgMar w:top="1600" w:bottom="280" w:left="860" w:right="880"/>
      <w:cols w:num="2" w:equalWidth="0">
        <w:col w:w="4908" w:space="267"/>
        <w:col w:w="4985"/>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rebuchet MS">
    <w:altName w:val="Trebuchet MS"/>
    <w:charset w:val="0"/>
    <w:family w:val="swiss"/>
    <w:pitch w:val="variable"/>
  </w:font>
  <w:font w:name="Arial">
    <w:altName w:val="Arial"/>
    <w:charset w:val="0"/>
    <w:family w:val="swiss"/>
    <w:pitch w:val="variable"/>
  </w:font>
  <w:font w:name="Georgia">
    <w:altName w:val="Georgia"/>
    <w:charset w:val="0"/>
    <w:family w:val="roman"/>
    <w:pitch w:val="variable"/>
  </w:font>
  <w:font w:name="DejaVu Sans">
    <w:altName w:val="DejaVu Sans"/>
    <w:charset w:val="0"/>
    <w:family w:val="swiss"/>
    <w:pitch w:val="variable"/>
  </w:font>
  <w:font w:name="Verdana">
    <w:altName w:val="Verdana"/>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
      <w:numFmt w:val="decimal"/>
      <w:lvlText w:val="[%1]"/>
      <w:lvlJc w:val="left"/>
      <w:pPr>
        <w:ind w:left="540" w:hanging="309"/>
        <w:jc w:val="right"/>
      </w:pPr>
      <w:rPr>
        <w:rFonts w:hint="default" w:ascii="Times New Roman" w:hAnsi="Times New Roman" w:eastAsia="Times New Roman" w:cs="Times New Roman"/>
        <w:color w:val="231F20"/>
        <w:spacing w:val="-1"/>
        <w:w w:val="99"/>
        <w:sz w:val="18"/>
        <w:szCs w:val="18"/>
      </w:rPr>
    </w:lvl>
    <w:lvl w:ilvl="1">
      <w:start w:val="0"/>
      <w:numFmt w:val="bullet"/>
      <w:lvlText w:val="•"/>
      <w:lvlJc w:val="left"/>
      <w:pPr>
        <w:ind w:left="984" w:hanging="309"/>
      </w:pPr>
      <w:rPr>
        <w:rFonts w:hint="default"/>
      </w:rPr>
    </w:lvl>
    <w:lvl w:ilvl="2">
      <w:start w:val="0"/>
      <w:numFmt w:val="bullet"/>
      <w:lvlText w:val="•"/>
      <w:lvlJc w:val="left"/>
      <w:pPr>
        <w:ind w:left="1429" w:hanging="309"/>
      </w:pPr>
      <w:rPr>
        <w:rFonts w:hint="default"/>
      </w:rPr>
    </w:lvl>
    <w:lvl w:ilvl="3">
      <w:start w:val="0"/>
      <w:numFmt w:val="bullet"/>
      <w:lvlText w:val="•"/>
      <w:lvlJc w:val="left"/>
      <w:pPr>
        <w:ind w:left="1873" w:hanging="309"/>
      </w:pPr>
      <w:rPr>
        <w:rFonts w:hint="default"/>
      </w:rPr>
    </w:lvl>
    <w:lvl w:ilvl="4">
      <w:start w:val="0"/>
      <w:numFmt w:val="bullet"/>
      <w:lvlText w:val="•"/>
      <w:lvlJc w:val="left"/>
      <w:pPr>
        <w:ind w:left="2318" w:hanging="309"/>
      </w:pPr>
      <w:rPr>
        <w:rFonts w:hint="default"/>
      </w:rPr>
    </w:lvl>
    <w:lvl w:ilvl="5">
      <w:start w:val="0"/>
      <w:numFmt w:val="bullet"/>
      <w:lvlText w:val="•"/>
      <w:lvlJc w:val="left"/>
      <w:pPr>
        <w:ind w:left="2762" w:hanging="309"/>
      </w:pPr>
      <w:rPr>
        <w:rFonts w:hint="default"/>
      </w:rPr>
    </w:lvl>
    <w:lvl w:ilvl="6">
      <w:start w:val="0"/>
      <w:numFmt w:val="bullet"/>
      <w:lvlText w:val="•"/>
      <w:lvlJc w:val="left"/>
      <w:pPr>
        <w:ind w:left="3206" w:hanging="309"/>
      </w:pPr>
      <w:rPr>
        <w:rFonts w:hint="default"/>
      </w:rPr>
    </w:lvl>
    <w:lvl w:ilvl="7">
      <w:start w:val="0"/>
      <w:numFmt w:val="bullet"/>
      <w:lvlText w:val="•"/>
      <w:lvlJc w:val="left"/>
      <w:pPr>
        <w:ind w:left="3651" w:hanging="309"/>
      </w:pPr>
      <w:rPr>
        <w:rFonts w:hint="default"/>
      </w:rPr>
    </w:lvl>
    <w:lvl w:ilvl="8">
      <w:start w:val="0"/>
      <w:numFmt w:val="bullet"/>
      <w:lvlText w:val="•"/>
      <w:lvlJc w:val="left"/>
      <w:pPr>
        <w:ind w:left="4095" w:hanging="309"/>
      </w:pPr>
      <w:rPr>
        <w:rFonts w:hint="default"/>
      </w:rPr>
    </w:lvl>
  </w:abstractNum>
  <w:abstractNum w:abstractNumId="1">
    <w:multiLevelType w:val="hybridMultilevel"/>
    <w:lvl w:ilvl="0">
      <w:start w:val="2"/>
      <w:numFmt w:val="lowerLetter"/>
      <w:lvlText w:val="(%1)"/>
      <w:lvlJc w:val="left"/>
      <w:pPr>
        <w:ind w:left="142" w:hanging="264"/>
        <w:jc w:val="left"/>
      </w:pPr>
      <w:rPr>
        <w:rFonts w:hint="default" w:ascii="Times New Roman" w:hAnsi="Times New Roman" w:eastAsia="Times New Roman" w:cs="Times New Roman"/>
        <w:color w:val="231F20"/>
        <w:spacing w:val="-1"/>
        <w:w w:val="99"/>
        <w:sz w:val="18"/>
        <w:szCs w:val="18"/>
      </w:rPr>
    </w:lvl>
    <w:lvl w:ilvl="1">
      <w:start w:val="0"/>
      <w:numFmt w:val="bullet"/>
      <w:lvlText w:val="•"/>
      <w:lvlJc w:val="left"/>
      <w:pPr>
        <w:ind w:left="700" w:hanging="264"/>
      </w:pPr>
      <w:rPr>
        <w:rFonts w:hint="default"/>
      </w:rPr>
    </w:lvl>
    <w:lvl w:ilvl="2">
      <w:start w:val="0"/>
      <w:numFmt w:val="bullet"/>
      <w:lvlText w:val="•"/>
      <w:lvlJc w:val="left"/>
      <w:pPr>
        <w:ind w:left="1240" w:hanging="264"/>
      </w:pPr>
      <w:rPr>
        <w:rFonts w:hint="default"/>
      </w:rPr>
    </w:lvl>
    <w:lvl w:ilvl="3">
      <w:start w:val="0"/>
      <w:numFmt w:val="bullet"/>
      <w:lvlText w:val="•"/>
      <w:lvlJc w:val="left"/>
      <w:pPr>
        <w:ind w:left="1880" w:hanging="264"/>
      </w:pPr>
      <w:rPr>
        <w:rFonts w:hint="default"/>
      </w:rPr>
    </w:lvl>
    <w:lvl w:ilvl="4">
      <w:start w:val="0"/>
      <w:numFmt w:val="bullet"/>
      <w:lvlText w:val="•"/>
      <w:lvlJc w:val="left"/>
      <w:pPr>
        <w:ind w:left="2380" w:hanging="264"/>
      </w:pPr>
      <w:rPr>
        <w:rFonts w:hint="default"/>
      </w:rPr>
    </w:lvl>
    <w:lvl w:ilvl="5">
      <w:start w:val="0"/>
      <w:numFmt w:val="bullet"/>
      <w:lvlText w:val="•"/>
      <w:lvlJc w:val="left"/>
      <w:pPr>
        <w:ind w:left="2520" w:hanging="264"/>
      </w:pPr>
      <w:rPr>
        <w:rFonts w:hint="default"/>
      </w:rPr>
    </w:lvl>
    <w:lvl w:ilvl="6">
      <w:start w:val="0"/>
      <w:numFmt w:val="bullet"/>
      <w:lvlText w:val="•"/>
      <w:lvlJc w:val="left"/>
      <w:pPr>
        <w:ind w:left="2600" w:hanging="264"/>
      </w:pPr>
      <w:rPr>
        <w:rFonts w:hint="default"/>
      </w:rPr>
    </w:lvl>
    <w:lvl w:ilvl="7">
      <w:start w:val="0"/>
      <w:numFmt w:val="bullet"/>
      <w:lvlText w:val="•"/>
      <w:lvlJc w:val="left"/>
      <w:pPr>
        <w:ind w:left="1395" w:hanging="264"/>
      </w:pPr>
      <w:rPr>
        <w:rFonts w:hint="default"/>
      </w:rPr>
    </w:lvl>
    <w:lvl w:ilvl="8">
      <w:start w:val="0"/>
      <w:numFmt w:val="bullet"/>
      <w:lvlText w:val="•"/>
      <w:lvlJc w:val="left"/>
      <w:pPr>
        <w:ind w:left="190" w:hanging="264"/>
      </w:pPr>
      <w:rPr>
        <w:rFonts w:hint="default"/>
      </w:rPr>
    </w:lvl>
  </w:abstractNum>
  <w:abstractNum w:abstractNumId="0">
    <w:multiLevelType w:val="hybridMultilevel"/>
    <w:lvl w:ilvl="0">
      <w:start w:val="1"/>
      <w:numFmt w:val="decimal"/>
      <w:lvlText w:val="%1."/>
      <w:lvlJc w:val="left"/>
      <w:pPr>
        <w:ind w:left="381" w:hanging="240"/>
        <w:jc w:val="left"/>
      </w:pPr>
      <w:rPr>
        <w:rFonts w:hint="default" w:ascii="Times New Roman" w:hAnsi="Times New Roman" w:eastAsia="Times New Roman" w:cs="Times New Roman"/>
        <w:b/>
        <w:bCs/>
        <w:color w:val="231F20"/>
        <w:w w:val="99"/>
        <w:sz w:val="24"/>
        <w:szCs w:val="24"/>
      </w:rPr>
    </w:lvl>
    <w:lvl w:ilvl="1">
      <w:start w:val="1"/>
      <w:numFmt w:val="decimal"/>
      <w:lvlText w:val="%1.%2."/>
      <w:lvlJc w:val="left"/>
      <w:pPr>
        <w:ind w:left="525" w:hanging="384"/>
        <w:jc w:val="left"/>
      </w:pPr>
      <w:rPr>
        <w:rFonts w:hint="default" w:ascii="Times New Roman" w:hAnsi="Times New Roman" w:eastAsia="Times New Roman" w:cs="Times New Roman"/>
        <w:b/>
        <w:bCs/>
        <w:color w:val="231F20"/>
        <w:spacing w:val="-1"/>
        <w:w w:val="99"/>
        <w:sz w:val="22"/>
        <w:szCs w:val="22"/>
      </w:rPr>
    </w:lvl>
    <w:lvl w:ilvl="2">
      <w:start w:val="0"/>
      <w:numFmt w:val="bullet"/>
      <w:lvlText w:val="•"/>
      <w:lvlJc w:val="left"/>
      <w:pPr>
        <w:ind w:left="1007" w:hanging="384"/>
      </w:pPr>
      <w:rPr>
        <w:rFonts w:hint="default"/>
      </w:rPr>
    </w:lvl>
    <w:lvl w:ilvl="3">
      <w:start w:val="0"/>
      <w:numFmt w:val="bullet"/>
      <w:lvlText w:val="•"/>
      <w:lvlJc w:val="left"/>
      <w:pPr>
        <w:ind w:left="1495" w:hanging="384"/>
      </w:pPr>
      <w:rPr>
        <w:rFonts w:hint="default"/>
      </w:rPr>
    </w:lvl>
    <w:lvl w:ilvl="4">
      <w:start w:val="0"/>
      <w:numFmt w:val="bullet"/>
      <w:lvlText w:val="•"/>
      <w:lvlJc w:val="left"/>
      <w:pPr>
        <w:ind w:left="1982" w:hanging="384"/>
      </w:pPr>
      <w:rPr>
        <w:rFonts w:hint="default"/>
      </w:rPr>
    </w:lvl>
    <w:lvl w:ilvl="5">
      <w:start w:val="0"/>
      <w:numFmt w:val="bullet"/>
      <w:lvlText w:val="•"/>
      <w:lvlJc w:val="left"/>
      <w:pPr>
        <w:ind w:left="2470" w:hanging="384"/>
      </w:pPr>
      <w:rPr>
        <w:rFonts w:hint="default"/>
      </w:rPr>
    </w:lvl>
    <w:lvl w:ilvl="6">
      <w:start w:val="0"/>
      <w:numFmt w:val="bullet"/>
      <w:lvlText w:val="•"/>
      <w:lvlJc w:val="left"/>
      <w:pPr>
        <w:ind w:left="2957" w:hanging="384"/>
      </w:pPr>
      <w:rPr>
        <w:rFonts w:hint="default"/>
      </w:rPr>
    </w:lvl>
    <w:lvl w:ilvl="7">
      <w:start w:val="0"/>
      <w:numFmt w:val="bullet"/>
      <w:lvlText w:val="•"/>
      <w:lvlJc w:val="left"/>
      <w:pPr>
        <w:ind w:left="3445" w:hanging="384"/>
      </w:pPr>
      <w:rPr>
        <w:rFonts w:hint="default"/>
      </w:rPr>
    </w:lvl>
    <w:lvl w:ilvl="8">
      <w:start w:val="0"/>
      <w:numFmt w:val="bullet"/>
      <w:lvlText w:val="•"/>
      <w:lvlJc w:val="left"/>
      <w:pPr>
        <w:ind w:left="3932" w:hanging="384"/>
      </w:pPr>
      <w:rPr>
        <w:rFonts w:hint="default"/>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ind w:left="381" w:hanging="239"/>
      <w:outlineLvl w:val="1"/>
    </w:pPr>
    <w:rPr>
      <w:rFonts w:ascii="Times New Roman" w:hAnsi="Times New Roman" w:eastAsia="Times New Roman" w:cs="Times New Roman"/>
      <w:b/>
      <w:bCs/>
      <w:sz w:val="24"/>
      <w:szCs w:val="24"/>
    </w:rPr>
  </w:style>
  <w:style w:styleId="Heading2" w:type="paragraph">
    <w:name w:val="Heading 2"/>
    <w:basedOn w:val="Normal"/>
    <w:uiPriority w:val="1"/>
    <w:qFormat/>
    <w:pPr>
      <w:ind w:left="14"/>
      <w:jc w:val="center"/>
      <w:outlineLvl w:val="2"/>
    </w:pPr>
    <w:rPr>
      <w:rFonts w:ascii="Times New Roman" w:hAnsi="Times New Roman" w:eastAsia="Times New Roman" w:cs="Times New Roman"/>
      <w:sz w:val="24"/>
      <w:szCs w:val="24"/>
    </w:rPr>
  </w:style>
  <w:style w:styleId="Heading3" w:type="paragraph">
    <w:name w:val="Heading 3"/>
    <w:basedOn w:val="Normal"/>
    <w:uiPriority w:val="1"/>
    <w:qFormat/>
    <w:pPr>
      <w:spacing w:before="1"/>
      <w:ind w:left="525" w:hanging="383"/>
      <w:outlineLvl w:val="3"/>
    </w:pPr>
    <w:rPr>
      <w:rFonts w:ascii="Times New Roman" w:hAnsi="Times New Roman" w:eastAsia="Times New Roman" w:cs="Times New Roman"/>
      <w:b/>
      <w:bCs/>
      <w:sz w:val="22"/>
      <w:szCs w:val="22"/>
    </w:rPr>
  </w:style>
  <w:style w:styleId="ListParagraph" w:type="paragraph">
    <w:name w:val="List Paragraph"/>
    <w:basedOn w:val="Normal"/>
    <w:uiPriority w:val="1"/>
    <w:qFormat/>
    <w:pPr>
      <w:spacing w:before="5"/>
      <w:ind w:left="540" w:hanging="309"/>
    </w:pPr>
    <w:rPr>
      <w:rFonts w:ascii="Times New Roman" w:hAnsi="Times New Roman" w:eastAsia="Times New Roman" w:cs="Times New Roman"/>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jpeg"/><Relationship Id="rId52" Type="http://schemas.openxmlformats.org/officeDocument/2006/relationships/image" Target="media/image48.png"/><Relationship Id="rId53" Type="http://schemas.openxmlformats.org/officeDocument/2006/relationships/image" Target="media/image49.jpe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jpe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jpe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hyperlink" Target="http://www.cs.huji.ac.il/" TargetMode="External"/><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terms:created xsi:type="dcterms:W3CDTF">2018-11-05T02:39:51Z</dcterms:created>
  <dcterms:modified xsi:type="dcterms:W3CDTF">2018-11-05T02:39:51Z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2009-03-22T00:00:00Z</vt:filetime>
  </property>
  <property fmtid="{D5CDD505-2E9C-101B-9397-08002B2CF9AE}" pid="3" name="Creator">
    <vt:lpwstr>'Certified by IEEE PDFeXpress at 03/22/2009 2:03:45 PM'</vt:lpwstr>
  </property>
  <property fmtid="{D5CDD505-2E9C-101B-9397-08002B2CF9AE}" pid="4" name="LastSaved">
    <vt:filetime>2018-11-05T00:00:00Z</vt:filetime>
  </property>
</Properties>
</file>